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202_班级中华美德颂讲话稿</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202_班级中华美德颂讲话稿（通用3篇）202_班级中华美德颂讲话稿 篇1 各位领导、各位评委：大家好! 今天我演讲的题目是《中华美德颂》。时间如水，生命如歌。21世纪的朝阳已冉冉升起，历史的飞越，谱写着中华民族五千年的辉煌，在这漫长的发展...</w:t>
      </w:r>
    </w:p>
    <w:p>
      <w:pPr>
        <w:ind w:left="0" w:right="0" w:firstLine="560"/>
        <w:spacing w:before="450" w:after="450" w:line="312" w:lineRule="auto"/>
      </w:pPr>
      <w:r>
        <w:rPr>
          <w:rFonts w:ascii="宋体" w:hAnsi="宋体" w:eastAsia="宋体" w:cs="宋体"/>
          <w:color w:val="000"/>
          <w:sz w:val="28"/>
          <w:szCs w:val="28"/>
        </w:rPr>
        <w:t xml:space="preserve">202_班级中华美德颂讲话稿（通用3篇）</w:t>
      </w:r>
    </w:p>
    <w:p>
      <w:pPr>
        <w:ind w:left="0" w:right="0" w:firstLine="560"/>
        <w:spacing w:before="450" w:after="450" w:line="312" w:lineRule="auto"/>
      </w:pPr>
      <w:r>
        <w:rPr>
          <w:rFonts w:ascii="宋体" w:hAnsi="宋体" w:eastAsia="宋体" w:cs="宋体"/>
          <w:color w:val="000"/>
          <w:sz w:val="28"/>
          <w:szCs w:val="28"/>
        </w:rPr>
        <w:t xml:space="preserve">202_班级中华美德颂讲话稿 篇1</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今天我演讲的题目是《中华美德颂》。时间如水，生命如歌。21世纪的朝阳已冉冉升起，历史的飞越，谱写着中华民族五千年的辉煌，在这漫长的发展历程中，我们中华民族形成了代代相传的美德： 天下兴亡，匹夫有责 的爱国情操; 自强不息，艰苦奋斗 的昂扬锐气; 厚德载物，道济天下 的广阔胸襟; 富贵不能淫，贫贱不能移，威武不能屈 的浩然正气。这些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在中华民族的文化传统中，经典古籍构成了它的核心。经典古籍不仅传承着中华民族奋斗的历史，而且传承着中华民族的基本精神。中华文化被称为伦理型文化。它的 精华被世界誉为中华美德。它对于增强民族内聚力、振奋民族精神、整合群体价值、协调社会秩序有着极其重要的作用。中华传统美德有着丰富的、系统的内容。它包含着：个人与国家的关系，例如： 天下兴亡，匹夫有责 ， 先天下之忧而忧，后天下之乐而乐 个人与他人的关系，例如： 与人为善 ， 诚信待人 ， 己所不欲，勿施于人 个人自身修养的问题，例如： 志存高远 ， 自强不息 ， 富贵不能淫，贫贱不能移，威武不能屈 而且把个人、集体、国家联成一体，例如： 修身、齐家、治国、平天下 。这样一种伦理价值体系，在别的国家是很少见的。中华传统美德构成了中华民族的精神。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 大学之道，在明明德，在亲民，在止于至善 ，当时并不明白，现在才理解它的教人做人的道理。 己所不欲，勿施于人 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202_班级中华美德颂讲话稿 篇2</w:t>
      </w:r>
    </w:p>
    <w:p>
      <w:pPr>
        <w:ind w:left="0" w:right="0" w:firstLine="560"/>
        <w:spacing w:before="450" w:after="450" w:line="312" w:lineRule="auto"/>
      </w:pPr>
      <w:r>
        <w:rPr>
          <w:rFonts w:ascii="宋体" w:hAnsi="宋体" w:eastAsia="宋体" w:cs="宋体"/>
          <w:color w:val="000"/>
          <w:sz w:val="28"/>
          <w:szCs w:val="28"/>
        </w:rPr>
        <w:t xml:space="preserve">大家好，我是余旭!</w:t>
      </w:r>
    </w:p>
    <w:p>
      <w:pPr>
        <w:ind w:left="0" w:right="0" w:firstLine="560"/>
        <w:spacing w:before="450" w:after="450" w:line="312" w:lineRule="auto"/>
      </w:pPr>
      <w:r>
        <w:rPr>
          <w:rFonts w:ascii="宋体" w:hAnsi="宋体" w:eastAsia="宋体" w:cs="宋体"/>
          <w:color w:val="000"/>
          <w:sz w:val="28"/>
          <w:szCs w:val="28"/>
        </w:rPr>
        <w:t xml:space="preserve">今天我演讲的题目是 中华美德——崇尚礼仪 。</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 礼仪之邦 。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202_班级中华美德颂讲话稿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大家中午好!我，是来自5班的刘玉莹。</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中华美德和民族精神吗?</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2025-05-02T16:40:21+08:00</dcterms:created>
  <dcterms:modified xsi:type="dcterms:W3CDTF">2025-05-02T16:40:21+08:00</dcterms:modified>
</cp:coreProperties>
</file>

<file path=docProps/custom.xml><?xml version="1.0" encoding="utf-8"?>
<Properties xmlns="http://schemas.openxmlformats.org/officeDocument/2006/custom-properties" xmlns:vt="http://schemas.openxmlformats.org/officeDocument/2006/docPropsVTypes"/>
</file>