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学生会体育部部长竞选演讲稿【三篇】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体育部部长要组织好学院内部的体育赛事，一是保证各项体育活动的顺利完成；二是开拓创新，提高院内各项体育活动的质量。为大家整理的《学生会体育部部长竞选演讲稿【三篇】》，希望对大家有所帮助！ 篇一 　　尊敬的老师，亲爱的同学们：　　大家中午好，首...</w:t>
      </w:r>
    </w:p>
    <w:p>
      <w:pPr>
        <w:ind w:left="0" w:right="0" w:firstLine="560"/>
        <w:spacing w:before="450" w:after="450" w:line="312" w:lineRule="auto"/>
      </w:pPr>
      <w:r>
        <w:rPr>
          <w:rFonts w:ascii="宋体" w:hAnsi="宋体" w:eastAsia="宋体" w:cs="宋体"/>
          <w:color w:val="000"/>
          <w:sz w:val="28"/>
          <w:szCs w:val="28"/>
        </w:rPr>
        <w:t xml:space="preserve">体育部部长要组织好学院内部的体育赛事，一是保证各项体育活动的顺利完成；二是开拓创新，提高院内各项体育活动的质量。为大家整理的《学生会体育部部长竞选演讲稿【三篇】》，希望对大家有所帮助！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2025-05-02T16:18:17+08:00</dcterms:created>
  <dcterms:modified xsi:type="dcterms:W3CDTF">2025-05-02T16:18:17+08:00</dcterms:modified>
</cp:coreProperties>
</file>

<file path=docProps/custom.xml><?xml version="1.0" encoding="utf-8"?>
<Properties xmlns="http://schemas.openxmlformats.org/officeDocument/2006/custom-properties" xmlns:vt="http://schemas.openxmlformats.org/officeDocument/2006/docPropsVTypes"/>
</file>