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心与心的交流 情与情的连接</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心与心的交流，情与情的连接 我是一名教师，是一名光荣的幼教从事者！很多人说：“教师是阳光下最神圣的职业！”确实，每天在幼儿园里，和孩子们快乐地生活、游戏，使我更加充实，生活更加丰富多彩！但是要做一名优秀的幼儿教师并不容易，他必须得具备许...</w:t>
      </w:r>
    </w:p>
    <w:p>
      <w:pPr>
        <w:ind w:left="0" w:right="0" w:firstLine="560"/>
        <w:spacing w:before="450" w:after="450" w:line="312" w:lineRule="auto"/>
      </w:pPr>
      <w:r>
        <w:rPr>
          <w:rFonts w:ascii="宋体" w:hAnsi="宋体" w:eastAsia="宋体" w:cs="宋体"/>
          <w:color w:val="000"/>
          <w:sz w:val="28"/>
          <w:szCs w:val="28"/>
        </w:rPr>
        <w:t xml:space="preserve">心与心的交流，情与情的连接</w:t>
      </w:r>
    </w:p>
    <w:p>
      <w:pPr>
        <w:ind w:left="0" w:right="0" w:firstLine="560"/>
        <w:spacing w:before="450" w:after="450" w:line="312" w:lineRule="auto"/>
      </w:pPr>
      <w:r>
        <w:rPr>
          <w:rFonts w:ascii="宋体" w:hAnsi="宋体" w:eastAsia="宋体" w:cs="宋体"/>
          <w:color w:val="000"/>
          <w:sz w:val="28"/>
          <w:szCs w:val="28"/>
        </w:rPr>
        <w:t xml:space="preserve">我是一名教师，是一名光荣的幼教从事者！很多人说：“教师是阳光下最神圣的职业！”确实，每天在幼儿园里，和孩子们快乐地生活、游戏，使我更加充实，生活更加丰富多彩！但是要做一名优秀的幼儿教师并不容易，他必须得具备许多优秀的道德品质和较全面的专业技能，而“爱岗敬业”是教师最基本的职业道德。“爱岗敬业”以爱为本，以情感的交融为纽带，以心灵的沟通为桥梁，拉近了我与幼儿的距离！爱的内容非常广泛，包括对同事的爱，对家长的爱，对幼儿的爱，今天，我想说的是——对幼儿的爱，“用我们的真心去爱孩子，用我们的真情去感染孩子！</w:t>
      </w:r>
    </w:p>
    <w:p>
      <w:pPr>
        <w:ind w:left="0" w:right="0" w:firstLine="560"/>
        <w:spacing w:before="450" w:after="450" w:line="312" w:lineRule="auto"/>
      </w:pPr>
      <w:r>
        <w:rPr>
          <w:rFonts w:ascii="宋体" w:hAnsi="宋体" w:eastAsia="宋体" w:cs="宋体"/>
          <w:color w:val="000"/>
          <w:sz w:val="28"/>
          <w:szCs w:val="28"/>
        </w:rPr>
        <w:t xml:space="preserve">孩子是由一百种组成的，孩子由一百种语言，一百双手，一百个想法；孩子有一百种思考、游戏、说话的方式；一百种总是一百种。倾听、惊奇、爱的方式，一百种歌唱与了解的喜悦；一百种世界等着孩子去创造，一百种世界等着孩子去梦想。</w:t>
      </w:r>
    </w:p>
    <w:p>
      <w:pPr>
        <w:ind w:left="0" w:right="0" w:firstLine="560"/>
        <w:spacing w:before="450" w:after="450" w:line="312" w:lineRule="auto"/>
      </w:pPr>
      <w:r>
        <w:rPr>
          <w:rFonts w:ascii="宋体" w:hAnsi="宋体" w:eastAsia="宋体" w:cs="宋体"/>
          <w:color w:val="000"/>
          <w:sz w:val="28"/>
          <w:szCs w:val="28"/>
        </w:rPr>
        <w:t xml:space="preserve">这是瑞吉欧幼儿教育的创始人马拉古奇写的一首充分体现新课程理念下的孩子们。随着《新纲要》的颁布实施，新的教育理念对我们幼儿教师提出了更高的要求。我们教师自要成为幼儿学习和生活的支持者、合作者、引导者，教师的言行对幼儿的社会性发展起着巨大的影响。”我认为：“要单纯地传授给幼儿知识并不难，但要走进幼儿的内心，去聆听他们的新声，去感悟他们的世界，让他们在玩中学、学中乐、乐中求进步确实是有一定难度的。</w:t>
      </w:r>
    </w:p>
    <w:p>
      <w:pPr>
        <w:ind w:left="0" w:right="0" w:firstLine="560"/>
        <w:spacing w:before="450" w:after="450" w:line="312" w:lineRule="auto"/>
      </w:pPr>
      <w:r>
        <w:rPr>
          <w:rFonts w:ascii="宋体" w:hAnsi="宋体" w:eastAsia="宋体" w:cs="宋体"/>
          <w:color w:val="000"/>
          <w:sz w:val="28"/>
          <w:szCs w:val="28"/>
        </w:rPr>
        <w:t xml:space="preserve">儿童说：“我们心灵的围墙有二十英尺，而成人的阶梯却只有十英尺，他们永远都无法走进我们的内心世界。”但是走进幼儿的心灵，了解他们的世界是每个教师的渴望，打造成功的教育是每个教师的梦想。所以只有真正走进了幼儿的世界，才能促进师幼共同成长！</w:t>
      </w:r>
    </w:p>
    <w:p>
      <w:pPr>
        <w:ind w:left="0" w:right="0" w:firstLine="560"/>
        <w:spacing w:before="450" w:after="450" w:line="312" w:lineRule="auto"/>
      </w:pPr>
      <w:r>
        <w:rPr>
          <w:rFonts w:ascii="宋体" w:hAnsi="宋体" w:eastAsia="宋体" w:cs="宋体"/>
          <w:color w:val="000"/>
          <w:sz w:val="28"/>
          <w:szCs w:val="28"/>
        </w:rPr>
        <w:t xml:space="preserve">初为人师的我，没有太多丰富的教学经验，有的只是一颗热爱这份事业，热爱孩子们的心。在刚刚接手大班时，心里有一丝紧张，有一丝好奇，在面对那些调皮、上课不爱听讲的，中午不爱睡觉的孩子起初显得束手无策。为这些，我查阅了大量的资料并向老教师取经，慢慢地我发掘了孩子们心理的渴望，知道了只有满足孩子们的需求才是师生间沟通的前提。有一次，孩子们在绘画时，我发现我们班的晨晨画了一幅很美的图画，可是他画的海水却是红通通的，虽然以前在书本上我也看到过类似的例子，但我仍忍不住问他：“晨晨，你的图画好漂亮，可是，为什么你的海水是红通通的呢？”晨晨见我没有责备他的意思，便大胆地说：“赵老师，傍晚了，太阳照在海里，海水就是红红的呀。”噢原来是这样……我微笑地点点头。事后我想，如果当时我没有问清楚事情原由，采取训斥的态度，强令他马上改正，那么我就无法找到与他沟通的机会，也无法知道他的真实想法了。</w:t>
      </w:r>
    </w:p>
    <w:p>
      <w:pPr>
        <w:ind w:left="0" w:right="0" w:firstLine="560"/>
        <w:spacing w:before="450" w:after="450" w:line="312" w:lineRule="auto"/>
      </w:pPr>
      <w:r>
        <w:rPr>
          <w:rFonts w:ascii="宋体" w:hAnsi="宋体" w:eastAsia="宋体" w:cs="宋体"/>
          <w:color w:val="000"/>
          <w:sz w:val="28"/>
          <w:szCs w:val="28"/>
        </w:rPr>
        <w:t xml:space="preserve">有人说：“幼儿是一面镜子，是谁的镜子呢？是我们每位老师的镜子。”其实，我们平时的一言一行已经潜移默化地影响到了孩子。所以当你生气想发火时，当你的言行每有为人师表时，请想一想，一面面小镜子正照射着你！”请多多微笑吧，给同事一个微笑 ，让对方收获一份友好和热情；给家长一个微笑，迎取家长的一种信任和宽慰；给孩子一个微笑，让孩子的心灵边的温暖和阳光。微笑发自肺腑，因为我爱我的工作，爱和我朝夕相伴的这群“天使”般的孩子们。</w:t>
      </w:r>
    </w:p>
    <w:p>
      <w:pPr>
        <w:ind w:left="0" w:right="0" w:firstLine="560"/>
        <w:spacing w:before="450" w:after="450" w:line="312" w:lineRule="auto"/>
      </w:pPr>
      <w:r>
        <w:rPr>
          <w:rFonts w:ascii="宋体" w:hAnsi="宋体" w:eastAsia="宋体" w:cs="宋体"/>
          <w:color w:val="000"/>
          <w:sz w:val="28"/>
          <w:szCs w:val="28"/>
        </w:rPr>
        <w:t xml:space="preserve">教育是一份事业，更是一门“学问”，需要不断的探索和研究；沟通是一座爱的桥梁，是走进幼儿心灵世界的桥梁，它使我融入到孩子的生活中，使孩子走进了我的生命里，用我的真心和真情去换取孩子的信任与爱，我此生无悔，对于这份事业，我想说的是：“如果人真的有来生，那么我还会选择这阳光下最神圣的职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2025-07-08T11:15:11+08:00</dcterms:created>
  <dcterms:modified xsi:type="dcterms:W3CDTF">2025-07-08T11:15:11+08:00</dcterms:modified>
</cp:coreProperties>
</file>

<file path=docProps/custom.xml><?xml version="1.0" encoding="utf-8"?>
<Properties xmlns="http://schemas.openxmlformats.org/officeDocument/2006/custom-properties" xmlns:vt="http://schemas.openxmlformats.org/officeDocument/2006/docPropsVTypes"/>
</file>