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关于爱国演讲稿1000字</w:t>
      </w:r>
      <w:bookmarkEnd w:id="1"/>
    </w:p>
    <w:p>
      <w:pPr>
        <w:jc w:val="center"/>
        <w:spacing w:before="0" w:after="450"/>
      </w:pPr>
      <w:r>
        <w:rPr>
          <w:rFonts w:ascii="Arial" w:hAnsi="Arial" w:eastAsia="Arial" w:cs="Arial"/>
          <w:color w:val="999999"/>
          <w:sz w:val="20"/>
          <w:szCs w:val="20"/>
        </w:rPr>
        <w:t xml:space="preserve">来源：网络  作者：红尘浅笑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关于爱国的演讲稿1000字一　　人们一谈起爱国，往往会联想到，金戈铁马，血洒疆场。可是中国早有云，文能提笔安天下，武能上马定乾坤!一位政治家说，每当一个国家遭遇危机的时候，爱国主义就会热起来。中国正遭遇经济危机，呼唤爱国自然流行起来。什么是...</w:t>
      </w:r>
    </w:p>
    <w:p>
      <w:pPr>
        <w:ind w:left="0" w:right="0" w:firstLine="560"/>
        <w:spacing w:before="450" w:after="450" w:line="312" w:lineRule="auto"/>
      </w:pPr>
      <w:r>
        <w:rPr>
          <w:rFonts w:ascii="宋体" w:hAnsi="宋体" w:eastAsia="宋体" w:cs="宋体"/>
          <w:color w:val="000"/>
          <w:sz w:val="28"/>
          <w:szCs w:val="28"/>
        </w:rPr>
        <w:t xml:space="preserve">关于爱国的演讲稿1000字一</w:t>
      </w:r>
    </w:p>
    <w:p>
      <w:pPr>
        <w:ind w:left="0" w:right="0" w:firstLine="560"/>
        <w:spacing w:before="450" w:after="450" w:line="312" w:lineRule="auto"/>
      </w:pPr>
      <w:r>
        <w:rPr>
          <w:rFonts w:ascii="宋体" w:hAnsi="宋体" w:eastAsia="宋体" w:cs="宋体"/>
          <w:color w:val="000"/>
          <w:sz w:val="28"/>
          <w:szCs w:val="28"/>
        </w:rPr>
        <w:t xml:space="preserve">　　人们一谈起爱国，往往会联想到，金戈铁马，血洒疆场。可是中国早有云，文能提笔安天下，武能上马定乾坤!一位政治家说，每当一个国家遭遇危机的时候，爱国主义就会热起来。中国正遭遇经济危机，呼唤爱国自然流行起来。什么是爱国?我不禁想起一个小故事!话说一国人到欧洲旅游，是个男同志，他去洗手间方便。在他走出洗手间的时候，他发现门口一群女士正用一种哦你诧异的眼神看着他。他下意识的回头看了看，他发现他进的是女洗手间!我想问在坐的男同胞们，遇到这事你会怎么处理?!我们来看看他是怎么处理的!他不慌不忙的整了整衣服，然后深深的鞠了一躬，说煞有那啦，BYE——BYE，然后转身走了!他身后一群女士恍然大悟道O，Japaneseman!这是爱国!但是不知道什么时候听说消费也是爱国了!所以在一月份时有人提出积极消费就是爱国!</w:t>
      </w:r>
    </w:p>
    <w:p>
      <w:pPr>
        <w:ind w:left="0" w:right="0" w:firstLine="560"/>
        <w:spacing w:before="450" w:after="450" w:line="312" w:lineRule="auto"/>
      </w:pPr>
      <w:r>
        <w:rPr>
          <w:rFonts w:ascii="宋体" w:hAnsi="宋体" w:eastAsia="宋体" w:cs="宋体"/>
          <w:color w:val="000"/>
          <w:sz w:val="28"/>
          <w:szCs w:val="28"/>
        </w:rPr>
        <w:t xml:space="preserve">　　在这经济下行态势，消费确实更具现实意义。而与此同时，爱国主义就像一件大衣，谁都可以穿一穿!消费是经济发展的内在要求，对于国民经济来说至关重要。马克思曾指出：生产直接就是消费，消费直接就是生产如果没有消费，生产就没有目的。</w:t>
      </w:r>
    </w:p>
    <w:p>
      <w:pPr>
        <w:ind w:left="0" w:right="0" w:firstLine="560"/>
        <w:spacing w:before="450" w:after="450" w:line="312" w:lineRule="auto"/>
      </w:pPr>
      <w:r>
        <w:rPr>
          <w:rFonts w:ascii="宋体" w:hAnsi="宋体" w:eastAsia="宋体" w:cs="宋体"/>
          <w:color w:val="000"/>
          <w:sz w:val="28"/>
          <w:szCs w:val="28"/>
        </w:rPr>
        <w:t xml:space="preserve">　　从而引出了伟大的消费爱国论，其主要论调即说，用鼓励消费，刺激消费，扩大内需，但是，消费不是浪费，消费讲的是质量，消费者是否积极消费，即取决于手中是否拥有相当量的资金，也要看产品是否符合需求，即是说的消费质量!</w:t>
      </w:r>
    </w:p>
    <w:p>
      <w:pPr>
        <w:ind w:left="0" w:right="0" w:firstLine="560"/>
        <w:spacing w:before="450" w:after="450" w:line="312" w:lineRule="auto"/>
      </w:pPr>
      <w:r>
        <w:rPr>
          <w:rFonts w:ascii="宋体" w:hAnsi="宋体" w:eastAsia="宋体" w:cs="宋体"/>
          <w:color w:val="000"/>
          <w:sz w:val="28"/>
          <w:szCs w:val="28"/>
        </w:rPr>
        <w:t xml:space="preserve">　　退回原点来说，扩大消费内需的好处也是有的。一是有助于减少对外依赖。力实施内需主导发展战略，通过开发国内市场，促进国内消费来拉动经济，实现可持续增长。二是有助于转变经济发展方式。投资是把当前消费转化成未来的消费，只有消费才是最终需求。</w:t>
      </w:r>
    </w:p>
    <w:p>
      <w:pPr>
        <w:ind w:left="0" w:right="0" w:firstLine="560"/>
        <w:spacing w:before="450" w:after="450" w:line="312" w:lineRule="auto"/>
      </w:pPr>
      <w:r>
        <w:rPr>
          <w:rFonts w:ascii="宋体" w:hAnsi="宋体" w:eastAsia="宋体" w:cs="宋体"/>
          <w:color w:val="000"/>
          <w:sz w:val="28"/>
          <w:szCs w:val="28"/>
        </w:rPr>
        <w:t xml:space="preserve">　　所以有学者云，积极消费就是爱国，而爱国就是爱自己。温总理说，信心比黄金和货币更重要。但我从来没想到，这种量入为出的生活方式，居然会成了一种道德瑕疵。原来，象周久耕局长那样抽天价烟、戴名表，才是最爱国的!</w:t>
      </w:r>
    </w:p>
    <w:p>
      <w:pPr>
        <w:ind w:left="0" w:right="0" w:firstLine="560"/>
        <w:spacing w:before="450" w:after="450" w:line="312" w:lineRule="auto"/>
      </w:pPr>
      <w:r>
        <w:rPr>
          <w:rFonts w:ascii="宋体" w:hAnsi="宋体" w:eastAsia="宋体" w:cs="宋体"/>
          <w:color w:val="000"/>
          <w:sz w:val="28"/>
          <w:szCs w:val="28"/>
        </w:rPr>
        <w:t xml:space="preserve">　　美国爆发次贷危机的深层次原因就在于超前消费，寅吃卯粮，透支了经济发展的潜力，前车之鉴令人警醒。总的来看，我国消费需求的增长仍有巨大的上升空间，消费潜力十分可观。但是如何营造一个让消费者踏实消费，放心消费的环境这是随之而来的问题。</w:t>
      </w:r>
    </w:p>
    <w:p>
      <w:pPr>
        <w:ind w:left="0" w:right="0" w:firstLine="560"/>
        <w:spacing w:before="450" w:after="450" w:line="312" w:lineRule="auto"/>
      </w:pPr>
      <w:r>
        <w:rPr>
          <w:rFonts w:ascii="宋体" w:hAnsi="宋体" w:eastAsia="宋体" w:cs="宋体"/>
          <w:color w:val="000"/>
          <w:sz w:val="28"/>
          <w:szCs w:val="28"/>
        </w:rPr>
        <w:t xml:space="preserve">　　看病难，有钱的时候都消费，看病谁来买单。虽然新一轮的医改方案早已在网上广泛征求了社会意见，但是，医保的不健全仍是我们的后顾之忧!</w:t>
      </w:r>
    </w:p>
    <w:p>
      <w:pPr>
        <w:ind w:left="0" w:right="0" w:firstLine="560"/>
        <w:spacing w:before="450" w:after="450" w:line="312" w:lineRule="auto"/>
      </w:pPr>
      <w:r>
        <w:rPr>
          <w:rFonts w:ascii="宋体" w:hAnsi="宋体" w:eastAsia="宋体" w:cs="宋体"/>
          <w:color w:val="000"/>
          <w:sz w:val="28"/>
          <w:szCs w:val="28"/>
        </w:rPr>
        <w:t xml:space="preserve">　　读书贵，有钱的时候都消费，读书谁来买单。虽然新的教改规划已经由温总理担纲制定，但是在座的都知道，现在我们的学费仍然是我们一笔不可忽视的支出!</w:t>
      </w:r>
    </w:p>
    <w:p>
      <w:pPr>
        <w:ind w:left="0" w:right="0" w:firstLine="560"/>
        <w:spacing w:before="450" w:after="450" w:line="312" w:lineRule="auto"/>
      </w:pPr>
      <w:r>
        <w:rPr>
          <w:rFonts w:ascii="宋体" w:hAnsi="宋体" w:eastAsia="宋体" w:cs="宋体"/>
          <w:color w:val="000"/>
          <w:sz w:val="28"/>
          <w:szCs w:val="28"/>
        </w:rPr>
        <w:t xml:space="preserve">　　买房爱国主义及消费爱国主义，它暗示的是一种单边的肯尼迪逻辑这是一个可爱又可笑的逻辑关系，说：不要问你们的国家能为你们做些什么，而要问你们能为国家做些什么。从我个人来说，我是坚决反对这种观点的。在事事，我们都要做到互利，用通俗的表达就是，既要讲国家兴亡，匹夫有责，也要讲国家兴旺，匹夫有利。</w:t>
      </w:r>
    </w:p>
    <w:p>
      <w:pPr>
        <w:ind w:left="0" w:right="0" w:firstLine="560"/>
        <w:spacing w:before="450" w:after="450" w:line="312" w:lineRule="auto"/>
      </w:pPr>
      <w:r>
        <w:rPr>
          <w:rFonts w:ascii="宋体" w:hAnsi="宋体" w:eastAsia="宋体" w:cs="宋体"/>
          <w:color w:val="000"/>
          <w:sz w:val="28"/>
          <w:szCs w:val="28"/>
        </w:rPr>
        <w:t xml:space="preserve">　　我觉得，任何一种试图在爱国与个人消费之间建立对价关系的想法都是荒诞的，所以，我在心里对那些坐在办公室里大呼消费爱国的学者说：一个民族的落后首先是其精英的落后，而精英落后最显著标志就是他们经常指责无辜人民的落后。我的讲话完了，谢谢大家，讲的不对的地方，还希望课后讨论!</w:t>
      </w:r>
    </w:p>
    <w:p>
      <w:pPr>
        <w:ind w:left="0" w:right="0" w:firstLine="560"/>
        <w:spacing w:before="450" w:after="450" w:line="312" w:lineRule="auto"/>
      </w:pPr>
      <w:r>
        <w:rPr>
          <w:rFonts w:ascii="宋体" w:hAnsi="宋体" w:eastAsia="宋体" w:cs="宋体"/>
          <w:color w:val="000"/>
          <w:sz w:val="28"/>
          <w:szCs w:val="28"/>
        </w:rPr>
        <w:t xml:space="preserve">　　关于爱国的演讲稿1000字二</w:t>
      </w:r>
    </w:p>
    <w:p>
      <w:pPr>
        <w:ind w:left="0" w:right="0" w:firstLine="560"/>
        <w:spacing w:before="450" w:after="450" w:line="312" w:lineRule="auto"/>
      </w:pPr>
      <w:r>
        <w:rPr>
          <w:rFonts w:ascii="宋体" w:hAnsi="宋体" w:eastAsia="宋体" w:cs="宋体"/>
          <w:color w:val="000"/>
          <w:sz w:val="28"/>
          <w:szCs w:val="28"/>
        </w:rPr>
        <w:t xml:space="preserve">　　尊敬的禧瑞，敬爱的老师，亲爱的同学们，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古老的东方有一个全身珠光宝气，雍容华贵的女子。盘古开天辟地、四大发明、**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落后就会挨打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我看到盘古开天辟地，迸发出生命的光芒;我看到四大发明，使古老的中国异彩纷呈。我看到**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懦弱，在圆明园被烧焦的废墟上，我看祖国是一摊血;在邓世昌勇猛的致远舰上，我看祖国是一团火。但我们的祖国并没有沉没。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鲁迅先生说过：唯有民魂是值得宝贵的，唯有他发扬起来，中国才有真进步。鲁迅先生所指的民魂是什么呢?就是重大义，轻生死的生死观，就是国家兴亡，匹夫有责的使命感，就是我以我血荐轩辕的大无畏精神。请同学们记住：不管我们的祖国mǔ亲还要经历多少磨难，我们永远都要陪伴在她的身边;不管未来的路有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　　关于爱国的演讲稿1000字三</w:t>
      </w:r>
    </w:p>
    <w:p>
      <w:pPr>
        <w:ind w:left="0" w:right="0" w:firstLine="560"/>
        <w:spacing w:before="450" w:after="450" w:line="312" w:lineRule="auto"/>
      </w:pPr>
      <w:r>
        <w:rPr>
          <w:rFonts w:ascii="宋体" w:hAnsi="宋体" w:eastAsia="宋体" w:cs="宋体"/>
          <w:color w:val="000"/>
          <w:sz w:val="28"/>
          <w:szCs w:val="28"/>
        </w:rPr>
        <w:t xml:space="preserve">　　祖国，站起来了!</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是什么最伟大?是祖国;是什么给我们家园?是祖国;是什么痛苦受累却辛勤地为我们付出一切?是祖国!</w:t>
      </w:r>
    </w:p>
    <w:p>
      <w:pPr>
        <w:ind w:left="0" w:right="0" w:firstLine="560"/>
        <w:spacing w:before="450" w:after="450" w:line="312" w:lineRule="auto"/>
      </w:pPr>
      <w:r>
        <w:rPr>
          <w:rFonts w:ascii="宋体" w:hAnsi="宋体" w:eastAsia="宋体" w:cs="宋体"/>
          <w:color w:val="000"/>
          <w:sz w:val="28"/>
          <w:szCs w:val="28"/>
        </w:rPr>
        <w:t xml:space="preserve">　　祖国母亲，桂林的悠悠山水，珠穆朗玛峰的巍峨山峰，黄河的波涛雄浩还拥有丰富的资源。悠久的五千年历史文化，上则古诗宋词，下则三字经弟子规而我们，却是生活在一间温室的花朵，衣来伸手饭来张口。但你们可曾想过，祖国母亲，换来这一切是有多么不容易!</w:t>
      </w:r>
    </w:p>
    <w:p>
      <w:pPr>
        <w:ind w:left="0" w:right="0" w:firstLine="560"/>
        <w:spacing w:before="450" w:after="450" w:line="312" w:lineRule="auto"/>
      </w:pPr>
      <w:r>
        <w:rPr>
          <w:rFonts w:ascii="宋体" w:hAnsi="宋体" w:eastAsia="宋体" w:cs="宋体"/>
          <w:color w:val="000"/>
          <w:sz w:val="28"/>
          <w:szCs w:val="28"/>
        </w:rPr>
        <w:t xml:space="preserve">　　曾经的祖国母亲，历经沧桑，受尽折磨。我看到了鸦片战争，祖国母亲是那样伤心失望;我看到了南京*，祖国母亲是那样愤怒，心里的烈火在熊熊燃烧;我看了圆明园的毁灭，祖国母亲是那样痛恨</w:t>
      </w:r>
    </w:p>
    <w:p>
      <w:pPr>
        <w:ind w:left="0" w:right="0" w:firstLine="560"/>
        <w:spacing w:before="450" w:after="450" w:line="312" w:lineRule="auto"/>
      </w:pPr>
      <w:r>
        <w:rPr>
          <w:rFonts w:ascii="宋体" w:hAnsi="宋体" w:eastAsia="宋体" w:cs="宋体"/>
          <w:color w:val="000"/>
          <w:sz w:val="28"/>
          <w:szCs w:val="28"/>
        </w:rPr>
        <w:t xml:space="preserve">　　祖国母亲被侵略者糟蹋的千疮百孔，身上没有一处使完好无损的。</w:t>
      </w:r>
    </w:p>
    <w:p>
      <w:pPr>
        <w:ind w:left="0" w:right="0" w:firstLine="560"/>
        <w:spacing w:before="450" w:after="450" w:line="312" w:lineRule="auto"/>
      </w:pPr>
      <w:r>
        <w:rPr>
          <w:rFonts w:ascii="宋体" w:hAnsi="宋体" w:eastAsia="宋体" w:cs="宋体"/>
          <w:color w:val="000"/>
          <w:sz w:val="28"/>
          <w:szCs w:val="28"/>
        </w:rPr>
        <w:t xml:space="preserve">　　但是，我们的祖国站起来了!</w:t>
      </w:r>
    </w:p>
    <w:p>
      <w:pPr>
        <w:ind w:left="0" w:right="0" w:firstLine="560"/>
        <w:spacing w:before="450" w:after="450" w:line="312" w:lineRule="auto"/>
      </w:pPr>
      <w:r>
        <w:rPr>
          <w:rFonts w:ascii="宋体" w:hAnsi="宋体" w:eastAsia="宋体" w:cs="宋体"/>
          <w:color w:val="000"/>
          <w:sz w:val="28"/>
          <w:szCs w:val="28"/>
        </w:rPr>
        <w:t xml:space="preserve">　　中华儿女拿起战枪，穿上战袍，举起国旗，奔向战场!冒着枪林弹雨，不怕危险，奋力抵抗可恶的侵略者，为我们的祖国母亲报仇!</w:t>
      </w:r>
    </w:p>
    <w:p>
      <w:pPr>
        <w:ind w:left="0" w:right="0" w:firstLine="560"/>
        <w:spacing w:before="450" w:after="450" w:line="312" w:lineRule="auto"/>
      </w:pPr>
      <w:r>
        <w:rPr>
          <w:rFonts w:ascii="宋体" w:hAnsi="宋体" w:eastAsia="宋体" w:cs="宋体"/>
          <w:color w:val="000"/>
          <w:sz w:val="28"/>
          <w:szCs w:val="28"/>
        </w:rPr>
        <w:t xml:space="preserve">　　我们的英雄儿女的壮烈牺牲没有白费!先烈们的鲜血染红了五星红旗。我们，打败了帝国主义者!</w:t>
      </w:r>
    </w:p>
    <w:p>
      <w:pPr>
        <w:ind w:left="0" w:right="0" w:firstLine="560"/>
        <w:spacing w:before="450" w:after="450" w:line="312" w:lineRule="auto"/>
      </w:pPr>
      <w:r>
        <w:rPr>
          <w:rFonts w:ascii="宋体" w:hAnsi="宋体" w:eastAsia="宋体" w:cs="宋体"/>
          <w:color w:val="000"/>
          <w:sz w:val="28"/>
          <w:szCs w:val="28"/>
        </w:rPr>
        <w:t xml:space="preserve">　　当祖国贫穷的时候，当祖国科技不发达的时候，我们不怕，我们奋力的反击。让我们的祖国不再胆小，我们要站起来!为我们祖国母亲迎接更美好的未来!</w:t>
      </w:r>
    </w:p>
    <w:p>
      <w:pPr>
        <w:ind w:left="0" w:right="0" w:firstLine="560"/>
        <w:spacing w:before="450" w:after="450" w:line="312" w:lineRule="auto"/>
      </w:pPr>
      <w:r>
        <w:rPr>
          <w:rFonts w:ascii="宋体" w:hAnsi="宋体" w:eastAsia="宋体" w:cs="宋体"/>
          <w:color w:val="000"/>
          <w:sz w:val="28"/>
          <w:szCs w:val="28"/>
        </w:rPr>
        <w:t xml:space="preserve">　　我们不再被人欺负了!我们站起来了!202_年运动会成功的在北京举行，神舟飞船陆续飞上湛蓝的天空，20xx年世博会在伤害隆重举行</w:t>
      </w:r>
    </w:p>
    <w:p>
      <w:pPr>
        <w:ind w:left="0" w:right="0" w:firstLine="560"/>
        <w:spacing w:before="450" w:after="450" w:line="312" w:lineRule="auto"/>
      </w:pPr>
      <w:r>
        <w:rPr>
          <w:rFonts w:ascii="宋体" w:hAnsi="宋体" w:eastAsia="宋体" w:cs="宋体"/>
          <w:color w:val="000"/>
          <w:sz w:val="28"/>
          <w:szCs w:val="28"/>
        </w:rPr>
        <w:t xml:space="preserve">　　少年强则国强，少年富则国富。我们以后要奋力读书用自己的能力为祖国做出贡献!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2025-05-02T10:25:02+08:00</dcterms:created>
  <dcterms:modified xsi:type="dcterms:W3CDTF">2025-05-02T10:25:02+08:00</dcterms:modified>
</cp:coreProperties>
</file>

<file path=docProps/custom.xml><?xml version="1.0" encoding="utf-8"?>
<Properties xmlns="http://schemas.openxmlformats.org/officeDocument/2006/custom-properties" xmlns:vt="http://schemas.openxmlformats.org/officeDocument/2006/docPropsVTypes"/>
</file>