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学党史悟思想办实事开新局演讲稿(通用9篇)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以下是为大家整理的关于学党史悟思想办实事开新局演讲稿的文章9篇 ,欢迎品鉴！第1篇: 学党史悟思想办实事开新局演讲稿　　同志们：　　百年奋斗初心如磐百年奋斗初心弥坚今年是中国共产党成立100周年。从建党的开天辟地，到新中国成立的改天...</w:t>
      </w:r>
    </w:p>
    <w:p>
      <w:pPr>
        <w:ind w:left="0" w:right="0" w:firstLine="560"/>
        <w:spacing w:before="450" w:after="450" w:line="312" w:lineRule="auto"/>
      </w:pPr>
      <w:r>
        <w:rPr>
          <w:rFonts w:ascii="宋体" w:hAnsi="宋体" w:eastAsia="宋体" w:cs="宋体"/>
          <w:color w:val="000"/>
          <w:sz w:val="28"/>
          <w:szCs w:val="28"/>
        </w:rPr>
        <w:t xml:space="preserve">*** 以下是为大家整理的关于学党史悟思想办实事开新局演讲稿的文章9篇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百年奋斗初心如磐百年奋斗初心弥坚今年是中国共产党成立100周年。从建党的开天辟地，到新中国成立的改天换地，到改革开放的翻天覆地，再到党的十八大以来党和国家事业取得历史性成就、发生历史性变革。我们党始终坚守为中国人民谋幸福、为中华民族谋复兴的初心和使命。展开百年波澜壮阔画卷，为人民利益不懈奋斗是鲜明底色。回望艰辛创业历程，栉风沐雨、披斩棘，初心历久弥坚。</w:t>
      </w:r>
    </w:p>
    <w:p>
      <w:pPr>
        <w:ind w:left="0" w:right="0" w:firstLine="560"/>
        <w:spacing w:before="450" w:after="450" w:line="312" w:lineRule="auto"/>
      </w:pPr>
      <w:r>
        <w:rPr>
          <w:rFonts w:ascii="宋体" w:hAnsi="宋体" w:eastAsia="宋体" w:cs="宋体"/>
          <w:color w:val="000"/>
          <w:sz w:val="28"/>
          <w:szCs w:val="28"/>
        </w:rPr>
        <w:t xml:space="preserve">　　从一个只有几十人的党发展为拥有9100多万党员的世界最大政党，一路走来，我们党遭遇过无数艰难险阻、狂风骤雨，但总能团结带领亿万人民生死与共、风雨同舟，从危难中奋起、于挫折中前进。为了改变人民群众受压迫受欺凌的状况，中国共产党人前赴后继、浴血奋战;为了改变人民群众一贫如洗的状况，中国共产党人在新中国的广阔天地忘我劳动、艰苦创业。为了让人民群众的日子一天天好起来，中国共产党人开拓奋进、锐意创新。不谋私利谋公利，不计小我济苍生。中国共产党人之所以拥有夙夜在公、公而忘私的境界品格，敢于斗争、善于斗争的勇气智慧，战胜一切困难和风险的坚强意志，就是因为深深植根人民，一切为了人民。</w:t>
      </w:r>
    </w:p>
    <w:p>
      <w:pPr>
        <w:ind w:left="0" w:right="0" w:firstLine="560"/>
        <w:spacing w:before="450" w:after="450" w:line="312" w:lineRule="auto"/>
      </w:pPr>
      <w:r>
        <w:rPr>
          <w:rFonts w:ascii="宋体" w:hAnsi="宋体" w:eastAsia="宋体" w:cs="宋体"/>
          <w:color w:val="000"/>
          <w:sz w:val="28"/>
          <w:szCs w:val="28"/>
        </w:rPr>
        <w:t xml:space="preserve">　　以心交心，自会心心相印。井网山的红米饭，滋养了革命的星星之火。人民的手推车，推出了淮海战役的胜利。小岗村的手印，见证了党和人民的艰辛探索，是人民出来的;率先控制新冠肺炎疫情、率先复工复产、率先实现经济正增长，靠的是坚固的人民防线“共产党并不曾使用什么魔术，他们只不过知道人民所渴望的改变，而他们拥护这些改变”。一直以来，很多人探寻中国共产党的成功之道，美国记者白修德和贾安娜在1946年得出的结论，今天依然能给人深刻启示100年来，我们党为人民美好生活而奋斗的脚步从未停歇。从“人民日益增长的物质文化需要”到“人民日益增长的美好生活需要”，伴随经济社会发展，我们党科学分析人民诉求，着眼于人的全面发展、社会全面进步，适时提出更好满足人民需要的奋斗目标。我们党以共同富裕为目标，努让发展成果转化为人民群众的获得感、幸福感、安全感，转化为人民群众看得见、摸得着的实惠。</w:t>
      </w:r>
    </w:p>
    <w:p>
      <w:pPr>
        <w:ind w:left="0" w:right="0" w:firstLine="560"/>
        <w:spacing w:before="450" w:after="450" w:line="312" w:lineRule="auto"/>
      </w:pPr>
      <w:r>
        <w:rPr>
          <w:rFonts w:ascii="宋体" w:hAnsi="宋体" w:eastAsia="宋体" w:cs="宋体"/>
          <w:color w:val="000"/>
          <w:sz w:val="28"/>
          <w:szCs w:val="28"/>
        </w:rPr>
        <w:t xml:space="preserve">　　初心不会自然保质保鲜，马克思主义政党的先进性和纯洁性不会随着时间推移而自然保持。如何确保初心永不褪色、坚如磐石?我们党与时俱进创新和发展马克思主义理论，坚持思想建党、理论强党，不断推进自我革命，不断为初心注入时代内涵、提供丰富养分。从革命时期的延安整风到党的十八大后的“不忘初心、牢记使命”主题教育，广大党员的初心在一次次集中教育中得到锤炼，在一次次回望历史中得到激励。我们党坚持全面从严治党，对可能动摇党的根基、阻碍党的事业的间题，以彻底的自我革命精神加以解决，坚决清除一切。</w:t>
      </w:r>
    </w:p>
    <w:p>
      <w:pPr>
        <w:ind w:left="0" w:right="0" w:firstLine="560"/>
        <w:spacing w:before="450" w:after="450" w:line="312" w:lineRule="auto"/>
      </w:pPr>
      <w:r>
        <w:rPr>
          <w:rFonts w:ascii="宋体" w:hAnsi="宋体" w:eastAsia="宋体" w:cs="宋体"/>
          <w:color w:val="000"/>
          <w:sz w:val="28"/>
          <w:szCs w:val="28"/>
        </w:rPr>
        <w:t xml:space="preserve">　　弱化党的先进性、损害党的纯洁性的因素，坚决割除一切滋生在党的肌体上的毒瘤。在自我净化、自我完善、自我革新、自我提高中，我们党对初心的坚守更加自觉、对使命的担当更加坚定。</w:t>
      </w:r>
    </w:p>
    <w:p>
      <w:pPr>
        <w:ind w:left="0" w:right="0" w:firstLine="560"/>
        <w:spacing w:before="450" w:after="450" w:line="312" w:lineRule="auto"/>
      </w:pPr>
      <w:r>
        <w:rPr>
          <w:rFonts w:ascii="宋体" w:hAnsi="宋体" w:eastAsia="宋体" w:cs="宋体"/>
          <w:color w:val="000"/>
          <w:sz w:val="28"/>
          <w:szCs w:val="28"/>
        </w:rPr>
        <w:t xml:space="preserve">　　怀千秋伟业，恰是百年风华。进入新发展阶段、贯彻新发展理念、构建新发展格局，开启全面建设社会主义现代化国家新征程，使命光荣、任务艰巨。越是处在关键时期，越要把党这个领导核心锻造得更加坚强有力，越要以强烈的忧患意识醒自己、鞭策自己，激发越是艰险越向前的斗争精神。永葆初心的百年大党，团结一心的14亿人民，必将在新征程上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习近平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承诺。“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总书记出席会议并发表重要讲话。总书记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总书记的重要讲话，高屋建瓴、视野宏大、思想深邃，深刻阐述了开展党史学习教育的重大意义，深刻阐明了党史学习教育的重点和工作要求，对党史学习教育进行了全面动员和部署。在迎接中国共产党百年华诞之际，总书记的重要讲话，让我们从百年历程中领悟真理的力量，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欲知大道，必先为史。历史是一个民族安身立命的基础，中华民族向来重视历史，并善于从历史中总结经验、汲取智慧。作为中华民族灿烂历史文化的重要组成部分，党的历史，是中国共产党宝贵的精神财富。在庆祝建党百年的重大时刻，在两个一百年奋斗目标历史交汇的关键节点，在全党开展党史学习教育，将进一步坚定我们不忘初心、牢记使命的决心和信仰，并从历史中获得启迪、从历史经验中提炼出克敌制胜的法宝，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　　学思悟践，知行合一。各级党员干部要全身心投入党史学习教育中，做到学有所思、学有所悟、学有所得。学习党史要深入了解中华民族从站起来、富起来到强起来的历史逻辑、理论逻辑和实践逻辑，深刻理解中国共产党为什么能、马克思主义为什么行、中国特色社会主义为什么好;学习党史要从党史中寻找理论滋养、精神支柱，坚定对马克思主义的信仰，对中国特色社会主义和共产主义的信念，对党和人民的忠诚;学习党史要答好我是谁、为了谁、依靠谁这道历史大考题，明大德守公德严私德，以孔繁森、焦裕禄、沈浩这样的时代楷模为榜样，秉持江山就是人民，人民就是江山的理念，永葆赤子之心，不断强化为人民服务根本宗旨，始终把人民利益放在最高位置;学习党史要与时俱进，身体力行，紧密结合马克思主义基本原理和新时代党的创新理论，在攻坚克难中激发斗争精神，增强斗争本领，提高应对风险、战胜挑战的能力水平，推动各项事业开拓前进。</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全党要认真学习领会总书记重要讲话精神，切实以新时代中国特色社会主义思想为指导，进一步增强四个意识、坚定四个自信、做到两个维护，提高思想认识和政治站位，高标准高质量完成党史学习教育各项任务，用党的历史照亮新征程，书写新时代的奋斗史诗。</w:t>
      </w:r>
    </w:p>
    <w:p>
      <w:pPr>
        <w:ind w:left="0" w:right="0" w:firstLine="560"/>
        <w:spacing w:before="450" w:after="450" w:line="312" w:lineRule="auto"/>
      </w:pPr>
      <w:r>
        <w:rPr>
          <w:rFonts w:ascii="宋体" w:hAnsi="宋体" w:eastAsia="宋体" w:cs="宋体"/>
          <w:color w:val="000"/>
          <w:sz w:val="28"/>
          <w:szCs w:val="28"/>
        </w:rPr>
        <w:t xml:space="preserve">学党史悟思想办实事开新局心得体会1000字2</w:t>
      </w:r>
    </w:p>
    <w:p>
      <w:pPr>
        <w:ind w:left="0" w:right="0" w:firstLine="560"/>
        <w:spacing w:before="450" w:after="450" w:line="312" w:lineRule="auto"/>
      </w:pPr>
      <w:r>
        <w:rPr>
          <w:rFonts w:ascii="宋体" w:hAnsi="宋体" w:eastAsia="宋体" w:cs="宋体"/>
          <w:color w:val="000"/>
          <w:sz w:val="28"/>
          <w:szCs w:val="28"/>
        </w:rPr>
        <w:t xml:space="preserve">　　2月20日上午，党史学习教育动员大会以电视电话会议形式在北京召开，总书记出席会议并发表重要讲话。总书记的重要讲话，在我省广大干部群众中引发强烈反响。大家纷纷表示，要以总书记重要讲话为遵循，做到学史明理、学史增信、学史崇德、学史力行，学党史、悟思想、办实事、开新局，以更加昂扬的精神状态和奋斗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百年史鉴守初心总书记指出，我们党的一百年，是矢志践行初心使命的一百年，是筚路蓝缕奠基立业的一百年，是创造辉煌开辟未来的一百年。鉴往事，知来者。心有所信，方能行远。中国共产党的百年历史积累了弥足珍贵的精神财富，是9100多万党员最好的教科书’最好的营养剂’和最好的清醒剂’。</w:t>
      </w:r>
    </w:p>
    <w:p>
      <w:pPr>
        <w:ind w:left="0" w:right="0" w:firstLine="560"/>
        <w:spacing w:before="450" w:after="450" w:line="312" w:lineRule="auto"/>
      </w:pPr>
      <w:r>
        <w:rPr>
          <w:rFonts w:ascii="宋体" w:hAnsi="宋体" w:eastAsia="宋体" w:cs="宋体"/>
          <w:color w:val="000"/>
          <w:sz w:val="28"/>
          <w:szCs w:val="28"/>
        </w:rPr>
        <w:t xml:space="preserve">　　走出甘肃分会场，省委党史研究室主任刘正平深感肩头的责任重大。他表示，在迎接建党一百周年的重要时刻，在全党集中开展党史学习教育，正当其时，十分必要。作为党史研究工作者，我们要以总书记在党史学习教育动员大会上的讲话为遵循，以崇仰之情、敬畏之心认真学习党的历史，重温共产党人走过的足迹，做到知史爱党，知史爱国，为十四五开好局、起好步，为全面建设社会主义现代化国家不断增强思想和行动自觉。学习党史，有助于全体党员进一步把握大局，应对挑战，在进行新的伟大斗争中立于不败之地;进一步汲取力量，增长才干，勇敢承担起新的历史重任甘肃省延安精神研究会副会长石玉亭说，作为一名党员、一名党的理论研究工作者，要通过党史学习，进一步加强党性锻炼，永葆共产党人的先进性、纯洁性;进一步发挥党员作用，把党的精神、延安精神和红色文化学习、研究、宣传好。</w:t>
      </w:r>
    </w:p>
    <w:p>
      <w:pPr>
        <w:ind w:left="0" w:right="0" w:firstLine="560"/>
        <w:spacing w:before="450" w:after="450" w:line="312" w:lineRule="auto"/>
      </w:pPr>
      <w:r>
        <w:rPr>
          <w:rFonts w:ascii="宋体" w:hAnsi="宋体" w:eastAsia="宋体" w:cs="宋体"/>
          <w:color w:val="000"/>
          <w:sz w:val="28"/>
          <w:szCs w:val="28"/>
        </w:rPr>
        <w:t xml:space="preserve">　　甘肃省延安精神研究会副会长李荣珍表示，总书记在动员大会上的重要讲话，为我们开展党史教育指明了方向、提供了根本遵循。也进一步让我们更加深刻理解中国共产党为什么能、马克思主义为什么行、中国特色社会主义为什么好。接续奋斗写华章总书记强调，我们党一步步走过来，很重要的一条就是不断总结经验、提高本领，不断提高应对风险、迎接挑战、化险为夷的能力水平。中国共产党的百年党史，就是一部不断战胜困难、创造奇迹的历史。每一次向历史回眸，都是一次精神洗礼。</w:t>
      </w:r>
    </w:p>
    <w:p>
      <w:pPr>
        <w:ind w:left="0" w:right="0" w:firstLine="560"/>
        <w:spacing w:before="450" w:after="450" w:line="312" w:lineRule="auto"/>
      </w:pPr>
      <w:r>
        <w:rPr>
          <w:rFonts w:ascii="宋体" w:hAnsi="宋体" w:eastAsia="宋体" w:cs="宋体"/>
          <w:color w:val="000"/>
          <w:sz w:val="28"/>
          <w:szCs w:val="28"/>
        </w:rPr>
        <w:t xml:space="preserve">　　历史是最好的教科书，中国共产党党史记载着我们党从小到大、从一个胜利走向又一个胜利的每一个光辉步伐，是我们党的宝贵精神财富，是中华民族精神的集中体现。省委党校(甘肃行政学院)教授康民说，作为一名党的教育工作者，承担着讲好红色故事、弘扬革命精神的历史使命。自己一定要按照总书记讲话精神，充分发挥专业优势，更好服务全省党史学习教育工作，继续挖掘我省红色资源和党史教育资源，讲好党的故事、红色故事、甘肃故事，让党的旗帜高高飘扬。每一次学习党史，都让我满怀敬意，更加认识到今天美好生活的来之不易，在两个一百年’奋斗目标历史交汇点上，重温党史有着厚重的历史承载和深刻的教育意义。在省社会主义学院学习的马世恩说，要在学习党史中明理、增信、崇德、励行，从百年历程中传承红色基因，在重温不变初心中升华理想信念，汲取养分、增加才干，在全面建设社会主义现代化国家新征程中贡献自己的力量。</w:t>
      </w:r>
    </w:p>
    <w:p>
      <w:pPr>
        <w:ind w:left="0" w:right="0" w:firstLine="560"/>
        <w:spacing w:before="450" w:after="450" w:line="312" w:lineRule="auto"/>
      </w:pPr>
      <w:r>
        <w:rPr>
          <w:rFonts w:ascii="宋体" w:hAnsi="宋体" w:eastAsia="宋体" w:cs="宋体"/>
          <w:color w:val="000"/>
          <w:sz w:val="28"/>
          <w:szCs w:val="28"/>
        </w:rPr>
        <w:t xml:space="preserve">　　使命光荣、责任重大、未来可期。认真聆听学习了总书记在党史学习教育动员大会上发表的重要讲话后，省委党史研究室干部王瑞英表示，作为一名从事党史研究工作的青年党员干部，将坚持党史姓党原则，全力做好中国共产党在甘肃的历史征集研究、宣传教育工作。充分利用甘肃红色革命资源富集的有利条件，认真研究传承红军长征、陕甘边革命根据地等革命精神，充分利用新媒体技术做好党史宣传教育，积极传播正能量、弘扬主旋律。</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党史是党性教育最好的教科书，新中国史是砥砺奋进的营养剂。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一部党史和新中国史，就是一本教材，让党员干部了解我们党怎样把马克思主义普遍真理同中国革命建设具体实践相结合，深刻认识中国从站起来、富起来到强起来的艰辛探索和历史必然。通过加强党史和新中国历史教育，让党员特别是改革开放以后出生和入党的青年一代，更加全面地了解共产党的光辉历程，更加全面了解中国近代以来不屈不挠的斗争历史，更加深刻地理解共产党人的初心和使命，进一步明确“昨天怎么看、今天怎么干、明天怎么样”，弄清楚我们从哪里来、往哪里去，弄清楚艰苦卓绝是什么、是怎么来的，从而进一步增强“四个意识”、坚定“四个自信”、做到“两个维护”，永远感党恩、听党话、跟党走。</w:t>
      </w:r>
    </w:p>
    <w:p>
      <w:pPr>
        <w:ind w:left="0" w:right="0" w:firstLine="560"/>
        <w:spacing w:before="450" w:after="450" w:line="312" w:lineRule="auto"/>
      </w:pPr>
      <w:r>
        <w:rPr>
          <w:rFonts w:ascii="宋体" w:hAnsi="宋体" w:eastAsia="宋体" w:cs="宋体"/>
          <w:color w:val="000"/>
          <w:sz w:val="28"/>
          <w:szCs w:val="28"/>
        </w:rPr>
        <w:t xml:space="preserve">　　一部党史和新中国历史，就是一种传承，让党员干部从党的历史经验中汲取开拓前进的智慧和力量。通过把学习党史和新中国史教育作为主题教育的重要举措，不仅了解党的光荣传统、宝贵经验和伟大成就，而且增强自身党性修养的吸引力、感染力和震撼力，使党员干部心灵受到洗礼、精神得到升华，让党员干部在传承红色基因中加强党性锻炼，在接受红色教育中永葆共产党人初心使命。注重把学习党史同实现中华民族伟大复兴的中国梦结合起来，激励党员干部在汲取党史营养中凝聚信仰的力量、激发创新的动力、保持奋斗的姿态、培育奉献的精神，为决胜全面建设小康社会、夺取新时代中国特色社会主义伟大胜利作出贡献。</w:t>
      </w:r>
    </w:p>
    <w:p>
      <w:pPr>
        <w:ind w:left="0" w:right="0" w:firstLine="560"/>
        <w:spacing w:before="450" w:after="450" w:line="312" w:lineRule="auto"/>
      </w:pPr>
      <w:r>
        <w:rPr>
          <w:rFonts w:ascii="宋体" w:hAnsi="宋体" w:eastAsia="宋体" w:cs="宋体"/>
          <w:color w:val="000"/>
          <w:sz w:val="28"/>
          <w:szCs w:val="28"/>
        </w:rPr>
        <w:t xml:space="preserve">　　一部党史和新中国历史，就是一面镜子，让党员干部明确我们党怎样深入加强自身先进性和纯洁性建设、探寻跳出兴衰沉浮历史周期的经验教训。以史为镜，可以明得失。在深入学习党史和新中国史中，坚持把革命先烈先辈作为找差距的明镜，深入查找在理想信念、对党忠诚、为民服务、担当作为、为政清廉方面的差距。通过发扬自我革命的精神，把自己摆进去、把职责摆进去、把工作摆进去，往“深”处照、往“细”处照、往“实”处照，进一步明确自己“入党为什么、在党干什么、为党留什么”，进一步解决好“我是谁、为了谁、依靠谁”的问题，切实做到在党言党、在党忧党、在党为党，在践行初心使命中争做新时代合格党员。</w:t>
      </w:r>
    </w:p>
    <w:p>
      <w:pPr>
        <w:ind w:left="0" w:right="0" w:firstLine="560"/>
        <w:spacing w:before="450" w:after="450" w:line="312" w:lineRule="auto"/>
      </w:pPr>
      <w:r>
        <w:rPr>
          <w:rFonts w:ascii="宋体" w:hAnsi="宋体" w:eastAsia="宋体" w:cs="宋体"/>
          <w:color w:val="000"/>
          <w:sz w:val="28"/>
          <w:szCs w:val="28"/>
        </w:rPr>
        <w:t xml:space="preserve">　　以史可鉴今，读史能励人。党史记录我们党从诞生到成长的足迹，承载我们党在革命、建设和改革开放中伟大创造的积累。党员干部要把党史和新中国史作为最好的老师，从中汲取最好的营养，不断增强守初心、担使命的政治自觉和责任担当，奋力走好新时代的长征路，为实现“两个一百年”奋斗目标交上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2025-05-02T10:37:19+08:00</dcterms:created>
  <dcterms:modified xsi:type="dcterms:W3CDTF">2025-05-02T10:37:19+08:00</dcterms:modified>
</cp:coreProperties>
</file>

<file path=docProps/custom.xml><?xml version="1.0" encoding="utf-8"?>
<Properties xmlns="http://schemas.openxmlformats.org/officeDocument/2006/custom-properties" xmlns:vt="http://schemas.openxmlformats.org/officeDocument/2006/docPropsVTypes"/>
</file>