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202_组织生活会发言范文(精选10篇)</w:t>
      </w:r>
      <w:bookmarkEnd w:id="1"/>
    </w:p>
    <w:p>
      <w:pPr>
        <w:jc w:val="center"/>
        <w:spacing w:before="0" w:after="450"/>
      </w:pPr>
      <w:r>
        <w:rPr>
          <w:rFonts w:ascii="Arial" w:hAnsi="Arial" w:eastAsia="Arial" w:cs="Arial"/>
          <w:color w:val="999999"/>
          <w:sz w:val="20"/>
          <w:szCs w:val="20"/>
        </w:rPr>
        <w:t xml:space="preserve">来源：网络  作者：风起云涌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以下是为大家整理的关于20_组织生活会发言的文章10篇 ,欢迎品鉴！20_组织生活会发言篇1...</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以下是为大家整理的关于20_组织生活会发言的文章10篇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20_组织生活会发言篇1</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20_组织生活会发言篇2</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 </w:t>
      </w:r>
    </w:p>
    <w:p>
      <w:pPr>
        <w:ind w:left="0" w:right="0" w:firstLine="560"/>
        <w:spacing w:before="450" w:after="450" w:line="312" w:lineRule="auto"/>
      </w:pPr>
      <w:r>
        <w:rPr>
          <w:rFonts w:ascii="宋体" w:hAnsi="宋体" w:eastAsia="宋体" w:cs="宋体"/>
          <w:color w:val="000"/>
          <w:sz w:val="28"/>
          <w:szCs w:val="28"/>
        </w:rPr>
        <w:t xml:space="preserve">　&gt;　一、对照检查情况 </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　 三、原因分析 </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 </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 </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20_组织生活会发言篇3</w:t>
      </w:r>
    </w:p>
    <w:p>
      <w:pPr>
        <w:ind w:left="0" w:right="0" w:firstLine="560"/>
        <w:spacing w:before="450" w:after="450" w:line="312" w:lineRule="auto"/>
      </w:pPr>
      <w:r>
        <w:rPr>
          <w:rFonts w:ascii="宋体" w:hAnsi="宋体" w:eastAsia="宋体" w:cs="宋体"/>
          <w:color w:val="000"/>
          <w:sz w:val="28"/>
          <w:szCs w:val="28"/>
        </w:rPr>
        <w:t xml:space="preserve">　　在本次组织生活会召开前，我再次深入学习习近平总书记关于加强党的政治建设，防止和克服形式主义、官僚主义等重要指示精神，学习掌握《中国共产党纪律处分条例》、《中国共产党支部工作条例(试行)》等重要文件精神，对照有关问题、结合自身实际，主动把自己摆进去、把职责摆进去、把工作摆进去，深入查摆问题、剖析根源、制定整改措施。现对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的积极性主动性不够。一是学习的积极性不够。根据上级要求，一开始能认真学习十九大精神、认真学习习近平新时代中国特色社会主义思想，但随着时间的推移，学习热情逐渐下降，学习没能持之以恒、坚持不懈。二是学习的深度不够。读文章、看报纸、听新闻多，认真坐下来研究原著少，结合工作实际学少。三是学以致用做的不够。学用结合做的不紧密，用新思想、新理念指导实践推动工作开展效果不理想。</w:t>
      </w:r>
    </w:p>
    <w:p>
      <w:pPr>
        <w:ind w:left="0" w:right="0" w:firstLine="560"/>
        <w:spacing w:before="450" w:after="450" w:line="312" w:lineRule="auto"/>
      </w:pPr>
      <w:r>
        <w:rPr>
          <w:rFonts w:ascii="宋体" w:hAnsi="宋体" w:eastAsia="宋体" w:cs="宋体"/>
          <w:color w:val="000"/>
          <w:sz w:val="28"/>
          <w:szCs w:val="28"/>
        </w:rPr>
        <w:t xml:space="preserve">　　(二)支部引导力不足。一是学习效果不理想。能够按照有关要求，定期定时开展“三会一课”、党员活动日等活动，但活动形式单一，方法不新，缺乏丰富多彩的学习教育活动，效果不好。二是抓党建的思想不到位。因业务工作繁重等原因，常常把主要精力放在抓业务工作上，对党建工作，有时存在被动去做、上级要求什么做什么等问题。</w:t>
      </w:r>
    </w:p>
    <w:p>
      <w:pPr>
        <w:ind w:left="0" w:right="0" w:firstLine="560"/>
        <w:spacing w:before="450" w:after="450" w:line="312" w:lineRule="auto"/>
      </w:pPr>
      <w:r>
        <w:rPr>
          <w:rFonts w:ascii="宋体" w:hAnsi="宋体" w:eastAsia="宋体" w:cs="宋体"/>
          <w:color w:val="000"/>
          <w:sz w:val="28"/>
          <w:szCs w:val="28"/>
        </w:rPr>
        <w:t xml:space="preserve">　　(三)密切联系群众不够。一是深入基层调研不够。因工作任务繁重等原因，到基层一线了解问题、发现问题、解决问题不够。二是工作作风不扎实。落实上级精神和部署，有时存在机械照搬照套现象，结合单位实际不够。在工作检查中，有时存在检查不仔细、不严格、不全面等问题。三是艰苦奋斗意识不强。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(一)理论武装有所弱化。虽然意识到了理论学习的重要性，但实际中却没有下功夫、花心思研究党的理论，常把工作当成硬任务，学习当成软任务，以干代学，学习层次相对较浅。</w:t>
      </w:r>
    </w:p>
    <w:p>
      <w:pPr>
        <w:ind w:left="0" w:right="0" w:firstLine="560"/>
        <w:spacing w:before="450" w:after="450" w:line="312" w:lineRule="auto"/>
      </w:pPr>
      <w:r>
        <w:rPr>
          <w:rFonts w:ascii="宋体" w:hAnsi="宋体" w:eastAsia="宋体" w:cs="宋体"/>
          <w:color w:val="000"/>
          <w:sz w:val="28"/>
          <w:szCs w:val="28"/>
        </w:rPr>
        <w:t xml:space="preserve">　　(二)理想信念不坚定。习近平总书记在庆祝中国共产党成立95周年大会上，向全党提出了“不忘初心”的号召，不忘初心就是不能忘成为一名共产党员最初的理想信念。平时因忙于具体事务，一定程度上忽视了政治理论学习和理想信念的提高。</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能否始终铭记、时刻践行这个根本宗旨是检验一名党员是否合格的基本标准。随着年龄增长、环境变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学习，坚定理想信念。在今后的工作中，将加强政治理论学习，深刻领会习近平新时代中国特色社会主义思想，坚决维护以习近平同志为核心的党中央权威和集中统一领导，全面贯彻落实党的十九大精神。以学之求深，信之求诚，用之求效的精神，打牢支部党员的政治理论功底，让支部每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改进作风，密切联系群众。一是始终不渝的坚持共产主义理想信念和全心全意为人民服务的宗旨，加强党性修养，提高服务意识，切实做到站在前、行在先、做表率。二是始终保持清醒的头脑，注重摆正自己的位置，时刻警惕脱离群众的倾向。三是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三)强化自我约束，严守政治纪律规矩。一是严肃党内政治生活。二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三是严守党的政治纪律和政治规矩，坚持党的基本路线不动摇，坚决维护中央权威。四是狠抓重点工作突破。紧紧围绕风景区重点工作部署，在督查上求实效、在服务保障上下功夫、在综合协调上持续用力，确保各项重点工作扎实开展、有序推进。</w:t>
      </w:r>
    </w:p>
    <w:p>
      <w:pPr>
        <w:ind w:left="0" w:right="0" w:firstLine="560"/>
        <w:spacing w:before="450" w:after="450" w:line="312" w:lineRule="auto"/>
      </w:pPr>
      <w:r>
        <w:rPr>
          <w:rFonts w:ascii="宋体" w:hAnsi="宋体" w:eastAsia="宋体" w:cs="宋体"/>
          <w:color w:val="000"/>
          <w:sz w:val="28"/>
          <w:szCs w:val="28"/>
        </w:rPr>
        <w:t xml:space="preserve">　　20_年组织生活会自我剖析发言材料</w:t>
      </w:r>
    </w:p>
    <w:p>
      <w:pPr>
        <w:ind w:left="0" w:right="0" w:firstLine="560"/>
        <w:spacing w:before="450" w:after="450" w:line="312" w:lineRule="auto"/>
      </w:pPr>
      <w:r>
        <w:rPr>
          <w:rFonts w:ascii="宋体" w:hAnsi="宋体" w:eastAsia="宋体" w:cs="宋体"/>
          <w:color w:val="000"/>
          <w:sz w:val="28"/>
          <w:szCs w:val="28"/>
        </w:rPr>
        <w:t xml:space="preserve">　　根据市委、县委《关于开好20_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&gt;一、“不忘初心、牢记使命”专题民主生活会查摆问题整改情况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20xx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　　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　　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　　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　　(四)学习贯彻党的十九届--全会精神，对照党中央提出的“十四五”经济社会发展主要目标和202_年远景目标，加强科学谋划，查找短板弱项方面。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十九届--全会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_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方面。</w:t>
      </w:r>
    </w:p>
    <w:p>
      <w:pPr>
        <w:ind w:left="0" w:right="0" w:firstLine="560"/>
        <w:spacing w:before="450" w:after="450" w:line="312" w:lineRule="auto"/>
      </w:pPr>
      <w:r>
        <w:rPr>
          <w:rFonts w:ascii="宋体" w:hAnsi="宋体" w:eastAsia="宋体" w:cs="宋体"/>
          <w:color w:val="000"/>
          <w:sz w:val="28"/>
          <w:szCs w:val="28"/>
        </w:rPr>
        <w:t xml:space="preserve">　　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　　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　　(六)个人有关事项报告</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　　(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　　(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20_组织生活会发言篇4</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一&gt;、对“四个意识”的认识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20_组织生活会发言篇5</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20_组织生活会发言篇6</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20_组织生活会发言篇7</w:t>
      </w:r>
    </w:p>
    <w:p>
      <w:pPr>
        <w:ind w:left="0" w:right="0" w:firstLine="560"/>
        <w:spacing w:before="450" w:after="450" w:line="312" w:lineRule="auto"/>
      </w:pPr>
      <w:r>
        <w:rPr>
          <w:rFonts w:ascii="宋体" w:hAnsi="宋体" w:eastAsia="宋体" w:cs="宋体"/>
          <w:color w:val="000"/>
          <w:sz w:val="28"/>
          <w:szCs w:val="28"/>
        </w:rPr>
        <w:t xml:space="preserve">　　学习教育开展以来，按照“学史明理、学史增信、学史崇德、学史力行”的要求，坚持“学党史、悟思想、办实事、开新局”，在工作中坚持读原著、学原文、悟原理，真正把学习教育所学内化于心，外化于形，增强学习实效。</w:t>
      </w:r>
    </w:p>
    <w:p>
      <w:pPr>
        <w:ind w:left="0" w:right="0" w:firstLine="560"/>
        <w:spacing w:before="450" w:after="450" w:line="312" w:lineRule="auto"/>
      </w:pPr>
      <w:r>
        <w:rPr>
          <w:rFonts w:ascii="宋体" w:hAnsi="宋体" w:eastAsia="宋体" w:cs="宋体"/>
          <w:color w:val="000"/>
          <w:sz w:val="28"/>
          <w:szCs w:val="28"/>
        </w:rPr>
        <w:t xml:space="preserve">&gt;　　一、收获和体会</w:t>
      </w:r>
    </w:p>
    <w:p>
      <w:pPr>
        <w:ind w:left="0" w:right="0" w:firstLine="560"/>
        <w:spacing w:before="450" w:after="450" w:line="312" w:lineRule="auto"/>
      </w:pPr>
      <w:r>
        <w:rPr>
          <w:rFonts w:ascii="宋体" w:hAnsi="宋体" w:eastAsia="宋体" w:cs="宋体"/>
          <w:color w:val="000"/>
          <w:sz w:val="28"/>
          <w:szCs w:val="28"/>
        </w:rPr>
        <w:t xml:space="preserve">　　通过学习新思想，学习重要讲话及指定学习教材，强化了思想认识，提高了自身修养，更加坚定了服务意识和大局观念，增强了认同感和自豪感，对我们伟大的国家和民族充满了自信心和自豪感，提升了干好本职工作的思想力、领悟力和执行力。</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1.学习认识不足。对做好学习教育的认识还不够到位，不能真正把自身工作与学习教育紧密结合，理论联系实际能力不足，不能更好地做到知行统一，在学深悟透做实上下的功夫不够。</w:t>
      </w:r>
    </w:p>
    <w:p>
      <w:pPr>
        <w:ind w:left="0" w:right="0" w:firstLine="560"/>
        <w:spacing w:before="450" w:after="450" w:line="312" w:lineRule="auto"/>
      </w:pPr>
      <w:r>
        <w:rPr>
          <w:rFonts w:ascii="宋体" w:hAnsi="宋体" w:eastAsia="宋体" w:cs="宋体"/>
          <w:color w:val="000"/>
          <w:sz w:val="28"/>
          <w:szCs w:val="28"/>
        </w:rPr>
        <w:t xml:space="preserve">　　2.工作作风不实。作风不扎实，思想上存在自我满足、自我封闭的思想，习惯于吃老本，干工作想当然、存在经验主义思维，在做好优化流程服务上思考不够，实招硬招不多。</w:t>
      </w:r>
    </w:p>
    <w:p>
      <w:pPr>
        <w:ind w:left="0" w:right="0" w:firstLine="560"/>
        <w:spacing w:before="450" w:after="450" w:line="312" w:lineRule="auto"/>
      </w:pPr>
      <w:r>
        <w:rPr>
          <w:rFonts w:ascii="宋体" w:hAnsi="宋体" w:eastAsia="宋体" w:cs="宋体"/>
          <w:color w:val="000"/>
          <w:sz w:val="28"/>
          <w:szCs w:val="28"/>
        </w:rPr>
        <w:t xml:space="preserve">　　3.服务意识不够。没有真正做到换位思考，密切联系基层和一线的力度不足，在如何优化服务质量、提升服务满意度上的行动举措不够扎实具体。</w:t>
      </w:r>
    </w:p>
    <w:p>
      <w:pPr>
        <w:ind w:left="0" w:right="0" w:firstLine="560"/>
        <w:spacing w:before="450" w:after="450" w:line="312" w:lineRule="auto"/>
      </w:pPr>
      <w:r>
        <w:rPr>
          <w:rFonts w:ascii="宋体" w:hAnsi="宋体" w:eastAsia="宋体" w:cs="宋体"/>
          <w:color w:val="000"/>
          <w:sz w:val="28"/>
          <w:szCs w:val="28"/>
        </w:rPr>
        <w:t xml:space="preserve">　　4.开拓创新欠缺。工作上习惯用以前的老思路、老思想处理和解决问题。新思想和新方式研究得不够，闯劲不足，欠缺一往无前和创新争优的积极性。</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1.强化学习力度。合理划分学习时间。增强学习的科学性和系统性，聚焦在学用结合效果上，坚持问题导向和结果导向，提升思想理论水平，增强学习效果。</w:t>
      </w:r>
    </w:p>
    <w:p>
      <w:pPr>
        <w:ind w:left="0" w:right="0" w:firstLine="560"/>
        <w:spacing w:before="450" w:after="450" w:line="312" w:lineRule="auto"/>
      </w:pPr>
      <w:r>
        <w:rPr>
          <w:rFonts w:ascii="宋体" w:hAnsi="宋体" w:eastAsia="宋体" w:cs="宋体"/>
          <w:color w:val="000"/>
          <w:sz w:val="28"/>
          <w:szCs w:val="28"/>
        </w:rPr>
        <w:t xml:space="preserve">　　2.增强宗旨意识。坚持全心全意为人民是我们的毕生追求，我们要提升服务效率，让服务对象满意，开展我要办实事活动。</w:t>
      </w:r>
    </w:p>
    <w:p>
      <w:pPr>
        <w:ind w:left="0" w:right="0" w:firstLine="560"/>
        <w:spacing w:before="450" w:after="450" w:line="312" w:lineRule="auto"/>
      </w:pPr>
      <w:r>
        <w:rPr>
          <w:rFonts w:ascii="宋体" w:hAnsi="宋体" w:eastAsia="宋体" w:cs="宋体"/>
          <w:color w:val="000"/>
          <w:sz w:val="28"/>
          <w:szCs w:val="28"/>
        </w:rPr>
        <w:t xml:space="preserve">　　3.勇于开拓进取。要增强攻坚克难的决心和勇气，积极开拓进取，勇于担当作为，营造良好的服务环境，积极应对新挑战。</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20_组织生活会发言篇8</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20_组织生活会发言篇10</w:t>
      </w:r>
    </w:p>
    <w:p>
      <w:pPr>
        <w:ind w:left="0" w:right="0" w:firstLine="560"/>
        <w:spacing w:before="450" w:after="450" w:line="312" w:lineRule="auto"/>
      </w:pPr>
      <w:r>
        <w:rPr>
          <w:rFonts w:ascii="宋体" w:hAnsi="宋体" w:eastAsia="宋体" w:cs="宋体"/>
          <w:color w:val="000"/>
          <w:sz w:val="28"/>
          <w:szCs w:val="28"/>
        </w:rPr>
        <w:t xml:space="preserve">　　根据工作安排，我对照学习贯彻习近平新时代中国特色社会主义思想、党的十九届五中全会精神、《支部工作条例（试行）》，结合自身一年以来的工作实际和思想情况，认真查找自身问题，深刻剖析问题原因，并提出整改措施，现发言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理解不够系统、不深入，在“学懂”上还有差距。对习近平新时代中国特色社会主义的学习还浮于表面，特别是对新理论、新观点、新战略研究的还不够深入，在系统把握、扩展延伸上下功夫不够。虽然制定了学习计划，但有时因工作和家庭事务忙为由，多数时候是上级要求学什么就学什么，上级要求做什么就做什么。二是政治理论学习抓的不紧，理论水平不系统。学习上满足于按部就班学习指定的资料、记读书笔记、写体会，没有结合本身工作生活和学习实际，进行认真思考、深入剖析。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工作制度坚持不够好。因家中上有老下有小，工作和家庭重心有所偏差，存在因家庭事情影响工作的情况。二是工作主动性、创造性有所弱化，创新意识不足。忙于应付多、主动落实少，缺乏创造性开展工作，在解放思想，更新观念，创新工作方法和手段方面不积极、不主动。三是对工作标准要求不高，存在畏难发愁的思想，缺乏大胆面对的勇气，对碰到的矛盾和问题，有时候能推就推，矛盾主要以上交为主。</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热衷小道消息，消极言论，剖析思想上的问题，主要是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负责的工作，就事论事，全局性协作配合的机制还需完善。所以说，正因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三是担当精神与职责使命还有一定差距。身为共产党员在急难险重工作面前、在困难挑战面前，也能够做到态度鲜明，步调一致。但平时在工作中仍然存在担当不足，得过且过的思想状态。</w:t>
      </w:r>
    </w:p>
    <w:p>
      <w:pPr>
        <w:ind w:left="0" w:right="0" w:firstLine="560"/>
        <w:spacing w:before="450" w:after="450" w:line="312" w:lineRule="auto"/>
      </w:pPr>
      <w:r>
        <w:rPr>
          <w:rFonts w:ascii="宋体" w:hAnsi="宋体" w:eastAsia="宋体" w:cs="宋体"/>
          <w:color w:val="000"/>
          <w:sz w:val="28"/>
          <w:szCs w:val="28"/>
        </w:rPr>
        <w:t xml:space="preserve">　　&gt;三、今后改进措施和努力方向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2025-07-08T18:52:21+08:00</dcterms:created>
  <dcterms:modified xsi:type="dcterms:W3CDTF">2025-07-08T18:52:21+08:00</dcterms:modified>
</cp:coreProperties>
</file>

<file path=docProps/custom.xml><?xml version="1.0" encoding="utf-8"?>
<Properties xmlns="http://schemas.openxmlformats.org/officeDocument/2006/custom-properties" xmlns:vt="http://schemas.openxmlformats.org/officeDocument/2006/docPropsVTypes"/>
</file>