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党委理论中心组研讨交流发言范文(通用12篇)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委理论中心组研讨交流发言范文(通用12篇)，欢迎阅读与收藏。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委理论中心组研讨交流发言范文(通用12篇)，欢迎阅读与收藏。[_TAG_h2]第1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第2篇: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第3篇: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近年来，广场街道党工委围绕建设学习型党组织，把发展作为街道第一要务，把学习作为干部第一需要，注重学习实效，创新学习方式，坚持在“学”字上下功夫，在“用”字上做文章，在“干”字上见成效，达到了以学习提升能力、用学习促进工作的目的。</w:t>
      </w:r>
    </w:p>
    <w:p>
      <w:pPr>
        <w:ind w:left="0" w:right="0" w:firstLine="560"/>
        <w:spacing w:before="450" w:after="450" w:line="312" w:lineRule="auto"/>
      </w:pPr>
      <w:r>
        <w:rPr>
          <w:rFonts w:ascii="宋体" w:hAnsi="宋体" w:eastAsia="宋体" w:cs="宋体"/>
          <w:color w:val="000"/>
          <w:sz w:val="28"/>
          <w:szCs w:val="28"/>
        </w:rPr>
        <w:t xml:space="preserve">　　&gt;一、学与思结合，把学习转化为加快发展的动力</w:t>
      </w:r>
    </w:p>
    <w:p>
      <w:pPr>
        <w:ind w:left="0" w:right="0" w:firstLine="560"/>
        <w:spacing w:before="450" w:after="450" w:line="312" w:lineRule="auto"/>
      </w:pPr>
      <w:r>
        <w:rPr>
          <w:rFonts w:ascii="宋体" w:hAnsi="宋体" w:eastAsia="宋体" w:cs="宋体"/>
          <w:color w:val="000"/>
          <w:sz w:val="28"/>
          <w:szCs w:val="28"/>
        </w:rPr>
        <w:t xml:space="preserve">　　为了增强学习的针对性、做到有的放矢，我们积极引导干部围绕加快发展加强学习思考，努力把学习的过程变成想发展、谋发展的过程。一是外出学习考察增强发展意识。街道党工委每年都组织班子成员、部门和社区主要负责人到周边发展快的地方现场学习。近两年，先后到武汉、荆州、襄樊等地参观学习，使大家强烈感受到外地发展氛围，看到了发展差距，增强了发展的危机感，消除了自满情绪。二是开展学习调研寻求发展对策。街道党工委坚持每年开展1次调研月活动，明确班子成员每人上交1篇高质量的调研报告。xx届五中全会召开后，街道党工委围绕谋划十二五发展规划，就经济发展、城市建设、社会管理、和谐稳定、党的建设等课题，由班子成员领题组建调研专班，利用1个月时间，问计于基层，求计于群众，形成了《打造城市商贸中心推进街道跨越发展》等综合调研报告，统一了思想，明确了“向外拓展，主攻工业，壮大三产业，两冀齐飞”的工作思路，为建设经济强街、构建和谐广场奠定了良好的思想基础。三是组织学习讨论形成发展共识。班子调整后，街道党工委在对街情、社情进行再认识的基础上，面对前有标兵、后有追兵的竞争态势，组织广大干部围绕如何创先争先、率先发展这个主题，在全街组织开展了“抢抓机遇、发挥优势、加快发展，在建设副中心城市核心区中率先发挥作用”大讨论活动，形成了“三个不变”的发展共识，即坚持既往好的发展思路不变、完成年初确定的责任目标不变、全市保十强争先进的决心不变。</w:t>
      </w:r>
    </w:p>
    <w:p>
      <w:pPr>
        <w:ind w:left="0" w:right="0" w:firstLine="560"/>
        <w:spacing w:before="450" w:after="450" w:line="312" w:lineRule="auto"/>
      </w:pPr>
      <w:r>
        <w:rPr>
          <w:rFonts w:ascii="宋体" w:hAnsi="宋体" w:eastAsia="宋体" w:cs="宋体"/>
          <w:color w:val="000"/>
          <w:sz w:val="28"/>
          <w:szCs w:val="28"/>
        </w:rPr>
        <w:t xml:space="preserve">　&gt;　二、学与用结合，把学习转化为解决问题的能力</w:t>
      </w:r>
    </w:p>
    <w:p>
      <w:pPr>
        <w:ind w:left="0" w:right="0" w:firstLine="560"/>
        <w:spacing w:before="450" w:after="450" w:line="312" w:lineRule="auto"/>
      </w:pPr>
      <w:r>
        <w:rPr>
          <w:rFonts w:ascii="宋体" w:hAnsi="宋体" w:eastAsia="宋体" w:cs="宋体"/>
          <w:color w:val="000"/>
          <w:sz w:val="28"/>
          <w:szCs w:val="28"/>
        </w:rPr>
        <w:t xml:space="preserve">　　党工委牢固树立能力比知识更重要的学习理念，积极组织引导干部深入一线，向群众学习，向基层学习，向实践学习，不断提高解决各项具体问题的能力，做到学以致用。一是注重提高协调服务能力。我街处于孝感城区向东发展的关键地带，辖区内省市区重大项目建设征地协调和本级发展任务十分繁重，我们教育干部强化服务市区建设、促进自身发展观念，提高项目建设和城市拆迁协调服务水平。在协调服务工作中，街道班子成员和社区干部主动上阵，采取“早上蹲点、中午留条、晚上入户”等办法，苦口婆心做工作，走巷串户搞协调，高质量地完成了城际铁路星火段等10多项征地协调任务，有力地推动了城市建设，从中也使一批干部学会了做群众工作的方法。二是注重提高维护稳定能力。我们把抓稳定工作的一线作为干部提高能力的大课堂，让干部多到情况复杂、矛盾较多的地方去，到接访一线去，直接面对群众、化解矛盾。今年以来，全街共接访63批次，化解矛盾167起，实现了“四无二下降”工作目标，即无赴省访、无重大突发性事件、无重大治安灾害事故、无重大安全生产事故，到市、赴区访均大幅下降，有力地维护了街道辖区社会稳定。三是注重提高兴办实事能力。在全街干部中大力开展结对帮扶、兴办实事活动，进一步密切了党群、干群关系，提升了基层党组织的向心力、凝聚力。近几年来，街道社区年均投入100多万元用于辖区水、电、路等基础设施建设，切实解决了一些与群众生活息息相关的问题。在全市率先创办首家留守儿童托管中心，充分发挥“五老”作用，广泛开展志愿服务活动，促进了和谐文明社区建设，受到社区居民普遍赞誉。</w:t>
      </w:r>
    </w:p>
    <w:p>
      <w:pPr>
        <w:ind w:left="0" w:right="0" w:firstLine="560"/>
        <w:spacing w:before="450" w:after="450" w:line="312" w:lineRule="auto"/>
      </w:pPr>
      <w:r>
        <w:rPr>
          <w:rFonts w:ascii="宋体" w:hAnsi="宋体" w:eastAsia="宋体" w:cs="宋体"/>
          <w:color w:val="000"/>
          <w:sz w:val="28"/>
          <w:szCs w:val="28"/>
        </w:rPr>
        <w:t xml:space="preserve">&gt;　　三、学与干结合，把学习转化为干事创业的活力</w:t>
      </w:r>
    </w:p>
    <w:p>
      <w:pPr>
        <w:ind w:left="0" w:right="0" w:firstLine="560"/>
        <w:spacing w:before="450" w:after="450" w:line="312" w:lineRule="auto"/>
      </w:pPr>
      <w:r>
        <w:rPr>
          <w:rFonts w:ascii="宋体" w:hAnsi="宋体" w:eastAsia="宋体" w:cs="宋体"/>
          <w:color w:val="000"/>
          <w:sz w:val="28"/>
          <w:szCs w:val="28"/>
        </w:rPr>
        <w:t xml:space="preserve">　　我们认为：只有学习成为起点，事业才有支点;只有学习成为常态，工作才能进入状态;只有学习成为风气，干部才有士气。为此，街道建立了述学、评学、考学制度，在干部中开展“日学一时、月读一书”活动，坚持领导带学、集中教学、专家讲学、交流促学等学习形式，不断增强学习效果。通过学习提升了干部思想境界，提振了干部精神状态，把干部的心思和精力引导到干事创业上来，形成了良好局面。一是形成了主动干的发展局面。街道干部自觉将所学知识应用于抓引进、擂项目、促发展上来，深入开展“争当学习标兵、争做发展先锋”活动，切实做到在发展一线创先争优，在建设和谐幸福街中建功立业，在项目引进中比学赶超，在市政建设协调上一比高低，形成了人人谋发展、个个干发展的浓厚氛围。城东社区以盘活玉泉宾馆资产为重点，充分利用社区党员关系，引进湖北省鸿业房地产开发公司投资5000万元进行改造。付冲社区干部主动参与，引进资金亿元将付冲宾馆改建成8500平方米的综合商务酒店和万平方米的大型购物广场，预计年可为社区集体新增收入近百万元。二是形成了创新干的发展局面。面对发展空间的严重制约和工业短板的实际情况，街道和社区两级班子不等不靠，学习借鉴外地先进经验，街社一体、共同发展，跳出广场谋发展干发展，先后投资2亿元，在区经济开发区北区征地500亩，兴建了广场、星火、一宫、广建、熊嘴5个工业园和1个科技创业园，建成了标准厂房52栋，建筑面积达21万平方米。与XX年相比，全街工业企业由21家发展到70家，规模以上工业企业由5家发展到15家，年规模工业总产值可达亿元、年均增长%，工业经济成为街道经济的重要支撑。三是形成了团结干的发展局面。广泛开展“六树六争”活动，严格落实专班工作法，切实做到凝心聚力抓落实、合拍共振促发展。街道在推进“实有人口、实有房屋”管理工作中，坚持“党政领导、部门协调、全民参与、信息共享”的思路，提前保质保量完成了全覆盖任务，受到市、区领导充分肯定。</w:t>
      </w:r>
    </w:p>
    <w:p>
      <w:pPr>
        <w:ind w:left="0" w:right="0" w:firstLine="560"/>
        <w:spacing w:before="450" w:after="450" w:line="312" w:lineRule="auto"/>
      </w:pPr>
      <w:r>
        <w:rPr>
          <w:rFonts w:ascii="黑体" w:hAnsi="黑体" w:eastAsia="黑体" w:cs="黑体"/>
          <w:color w:val="000000"/>
          <w:sz w:val="36"/>
          <w:szCs w:val="36"/>
          <w:b w:val="1"/>
          <w:bCs w:val="1"/>
        </w:rPr>
        <w:t xml:space="preserve">第4篇: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&gt;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&gt;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第5篇: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第6篇: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第8篇: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第9篇: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强基达标提质增效</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中共甘肃省委关于加强和改进省直机关党的建设的意见》《党委(党组)落实全面从严治党主体责任》等党内法规条例，建管局党委充分发挥党组织和广大党员在提质增效工作中的作用，进一步提升领导力、组织力和战斗力，</w:t>
      </w:r>
    </w:p>
    <w:p>
      <w:pPr>
        <w:ind w:left="0" w:right="0" w:firstLine="560"/>
        <w:spacing w:before="450" w:after="450" w:line="312" w:lineRule="auto"/>
      </w:pPr>
      <w:r>
        <w:rPr>
          <w:rFonts w:ascii="宋体" w:hAnsi="宋体" w:eastAsia="宋体" w:cs="宋体"/>
          <w:color w:val="000"/>
          <w:sz w:val="28"/>
          <w:szCs w:val="28"/>
        </w:rPr>
        <w:t xml:space="preserve">　　统一思想、凝聚共识、汇聚合力，紧盯全年全局工作目标任务，全面落实各项措施，确保完成20_年建管局工作任务。作为第二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w:t>
      </w:r>
    </w:p>
    <w:p>
      <w:pPr>
        <w:ind w:left="0" w:right="0" w:firstLine="560"/>
        <w:spacing w:before="450" w:after="450" w:line="312" w:lineRule="auto"/>
      </w:pPr>
      <w:r>
        <w:rPr>
          <w:rFonts w:ascii="宋体" w:hAnsi="宋体" w:eastAsia="宋体" w:cs="宋体"/>
          <w:color w:val="000"/>
          <w:sz w:val="28"/>
          <w:szCs w:val="28"/>
        </w:rPr>
        <w:t xml:space="preserve">　　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w:t>
      </w:r>
    </w:p>
    <w:p>
      <w:pPr>
        <w:ind w:left="0" w:right="0" w:firstLine="560"/>
        <w:spacing w:before="450" w:after="450" w:line="312" w:lineRule="auto"/>
      </w:pPr>
      <w:r>
        <w:rPr>
          <w:rFonts w:ascii="宋体" w:hAnsi="宋体" w:eastAsia="宋体" w:cs="宋体"/>
          <w:color w:val="000"/>
          <w:sz w:val="28"/>
          <w:szCs w:val="28"/>
        </w:rPr>
        <w:t xml:space="preserve">　　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w:t>
      </w:r>
    </w:p>
    <w:p>
      <w:pPr>
        <w:ind w:left="0" w:right="0" w:firstLine="560"/>
        <w:spacing w:before="450" w:after="450" w:line="312" w:lineRule="auto"/>
      </w:pPr>
      <w:r>
        <w:rPr>
          <w:rFonts w:ascii="宋体" w:hAnsi="宋体" w:eastAsia="宋体" w:cs="宋体"/>
          <w:color w:val="000"/>
          <w:sz w:val="28"/>
          <w:szCs w:val="28"/>
        </w:rPr>
        <w:t xml:space="preserve">　　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　　三、强基固本抓提升，促进党支部标准化建设规范化</w:t>
      </w:r>
    </w:p>
    <w:p>
      <w:pPr>
        <w:ind w:left="0" w:right="0" w:firstLine="560"/>
        <w:spacing w:before="450" w:after="450" w:line="312" w:lineRule="auto"/>
      </w:pPr>
      <w:r>
        <w:rPr>
          <w:rFonts w:ascii="宋体" w:hAnsi="宋体" w:eastAsia="宋体" w:cs="宋体"/>
          <w:color w:val="000"/>
          <w:sz w:val="28"/>
          <w:szCs w:val="28"/>
        </w:rPr>
        <w:t xml:space="preserve">　　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w:t>
      </w:r>
    </w:p>
    <w:p>
      <w:pPr>
        <w:ind w:left="0" w:right="0" w:firstLine="560"/>
        <w:spacing w:before="450" w:after="450" w:line="312" w:lineRule="auto"/>
      </w:pPr>
      <w:r>
        <w:rPr>
          <w:rFonts w:ascii="宋体" w:hAnsi="宋体" w:eastAsia="宋体" w:cs="宋体"/>
          <w:color w:val="000"/>
          <w:sz w:val="28"/>
          <w:szCs w:val="28"/>
        </w:rPr>
        <w:t xml:space="preserve">　　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　　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第10篇: 党委理论中心组研讨交流发言</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