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专题民主生活会对照检视检查分析材料和发言稿</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520作文网为大家整理的相关的专题...</w:t>
      </w:r>
    </w:p>
    <w:p>
      <w:pPr>
        <w:ind w:left="0" w:right="0" w:firstLine="560"/>
        <w:spacing w:before="450" w:after="450" w:line="312" w:lineRule="auto"/>
      </w:pPr>
      <w:r>
        <w:rPr>
          <w:rFonts w:ascii="黑体" w:hAnsi="黑体" w:eastAsia="黑体" w:cs="黑体"/>
          <w:color w:val="000000"/>
          <w:sz w:val="36"/>
          <w:szCs w:val="36"/>
          <w:b w:val="1"/>
          <w:bCs w:val="1"/>
        </w:rPr>
        <w:t xml:space="preserve">ï¼åä¸å±äºä¸­å¨ä¼éè¿çãå³äºååæ¿æ²»çæ´»çè¥å¹²ååãæç¡®è¦æ±ï¼âæ¯ä¸ªååä¸è®ºèå¡é«ä½ï¼é½å¿é¡»ç¼å¥åçä¸ä¸ªç»ç»ï¼åå ç»ç»çæ´»ãåçº§åå§æå¸¸å§é½åºå®æå¬å¼æ°ä¸»çæ´»ä¼ï¼äº¤æµææ³ï¼å¼å±æ¹è¯åèªææ¹è¯ã520ä½æç½ä¸ºå¤§å®¶æ´ççç¸å³çä¸é¢æ°ä¸»çæ´»ä¼å¯¹ç§æ£è§æ£æ¥åæææååè¨ç¨¿,ä¾å¤§å®¶åèéæ©ã[_TAG_h2]ããä¸é¢æ°ä¸»çæ´»ä¼å¯¹ç§æ£è§æ£æ¥åæææååè¨ç¨¿</w:t>
      </w:r>
    </w:p>
    <w:p>
      <w:pPr>
        <w:ind w:left="0" w:right="0" w:firstLine="560"/>
        <w:spacing w:before="450" w:after="450" w:line="312" w:lineRule="auto"/>
      </w:pPr>
      <w:r>
        <w:rPr>
          <w:rFonts w:ascii="宋体" w:hAnsi="宋体" w:eastAsia="宋体" w:cs="宋体"/>
          <w:color w:val="000"/>
          <w:sz w:val="28"/>
          <w:szCs w:val="28"/>
        </w:rPr>
        <w:t xml:space="preserve">　　按照市委年度党员领导干部民主生活会《通知》要求，在经常性的党章党规学习，积极参加局党组理论中心组集体专题学习的基础上，近期，我围绕本次专题民主生活会主题，认真研读了《习近平谈治国理政(第一、二卷)》《习近平新时代中国特色社会主义思想三十讲》等书籍，深入学习了习总书记视察广东、上海和在中央全面深化改革委员会第五次会议，以及纪念刘少奇同志诞辰120周年座谈会上的重要讲话精神，打牢了开好本次年度民主生活会的思想基础。同时，紧密联系工作实际，深入开展谈心谈话(17人次8+4+5)，广泛征求意见建议(13条)，并紧紧围绕思想政治、精神状态、工作作风3个方面问题，进行党性剖析，明确今后努力方向和整改措施，现向组织做一汇报，请同志们给予批评帮助，我将积极诚恳虚心接受并认真改正。</w:t>
      </w:r>
    </w:p>
    <w:p>
      <w:pPr>
        <w:ind w:left="0" w:right="0" w:firstLine="560"/>
        <w:spacing w:before="450" w:after="450" w:line="312" w:lineRule="auto"/>
      </w:pPr>
      <w:r>
        <w:rPr>
          <w:rFonts w:ascii="宋体" w:hAnsi="宋体" w:eastAsia="宋体" w:cs="宋体"/>
          <w:color w:val="000"/>
          <w:sz w:val="28"/>
          <w:szCs w:val="28"/>
        </w:rPr>
        <w:t xml:space="preserve">　　&gt;一、对照检查查摆的问题</w:t>
      </w:r>
    </w:p>
    <w:p>
      <w:pPr>
        <w:ind w:left="0" w:right="0" w:firstLine="560"/>
        <w:spacing w:before="450" w:after="450" w:line="312" w:lineRule="auto"/>
      </w:pPr>
      <w:r>
        <w:rPr>
          <w:rFonts w:ascii="宋体" w:hAnsi="宋体" w:eastAsia="宋体" w:cs="宋体"/>
          <w:color w:val="000"/>
          <w:sz w:val="28"/>
          <w:szCs w:val="28"/>
        </w:rPr>
        <w:t xml:space="preserve">　　(一)思想政治方面。虽然长期以来个人思想上高度重视，行动上坚决落实，能够主动学习贯彻习近平新时代中国特色社会主义思想，通过集体学、自己看，学思践悟，树牢四个意识，坚定四个自信，坚决做到两个维护。但通过领导点、群众提、自己摆还是存在很多遗漏缺失。主要有三个问题：一是“学懂弄通做实”习近平新时代中国特色社会主义思想不够。对习近平新时代中国特色社会主义思想和党的十九大精神，有的只是简单的通读，了解概念性东西，没有深刻理解背后的内涵，孤立地、零散地、局部地理解，就事论事，搞形式主义、实用主义。浅层学习多、深度研讨少，对党的创新理论未能真正做到入脑入心。在贯彻落实上不够彻底，用习近平新时代中国特色社会主义思想武装头脑、指导实践、推动工作不够。二是落实意识形态责任制不到位。对新时代意识形态领域斗争的严峻性、复杂性、隐蔽性认识不到位，对思想建设是党的基础性建设把握不够，分管工作中存在着对民族宗教工作保障不敢管、不会管的现象。对如何落实“党领导一切”原则，发挥党组政治核心和政治引领作用研究不够，在抓基层党建上缺乏创新性的理念和方式，习惯于老办法、老套路，比如机关群团工作与党建工作关系定位以及系统联动，协作发力上始终没有突破。三是学用结合不够紧密。存在就理论学理论、不能及时融会贯通新知识的问题，缺乏掌握习近平新时代中国特色社会主义思想立场、观点、方法，用以指导解决改造客观世界和主观世界的实际问题的能力，特别是乡村振兴战略、政法体制改革、党的群团工作、统一战线理论政策方面，研究思考的不多，工作中与实践实际结合的不够紧密，始终存在紧张恐慌情绪。</w:t>
      </w:r>
    </w:p>
    <w:p>
      <w:pPr>
        <w:ind w:left="0" w:right="0" w:firstLine="560"/>
        <w:spacing w:before="450" w:after="450" w:line="312" w:lineRule="auto"/>
      </w:pPr>
      <w:r>
        <w:rPr>
          <w:rFonts w:ascii="宋体" w:hAnsi="宋体" w:eastAsia="宋体" w:cs="宋体"/>
          <w:color w:val="000"/>
          <w:sz w:val="28"/>
          <w:szCs w:val="28"/>
        </w:rPr>
        <w:t xml:space="preserve">　　(二)精神状态方面。一年来通过治转提、三纠三促专项行动以及作风建设年活动，尤其是全局转变作风六个专题大讨论，按照局党组“提升三种能力、坚持四个不准、落实五项制度、树立四个理念、实现三个转变、严守四条纪律、强化六种意识”要求，个人精神上不敢放松、态度上不敢懈怠，能够坚持以饱满情绪、昂扬精神投入到工作学习中。始终坚持走在前列，干在实处，但由于站位还不够高、认识还不够深，还存在三个主要问题：一是开拓创新意识不够。有时认为只要工作中坚持原则，遵照上级部署不出差错，按部就班完成上级安排的任务就可以了，敢闯敢干、一往无前的奋斗姿态发挥的不够充分。新发展理念系统性把握，整体性推进不足。如在推进国家监察体制改革上，上级要求必须按照省市纪委部署制定方案、转隶人员、不能提前，就按部就班进行了，没有发挥推进改革的积极性和主动性;二是担当作为干劲不足。只关心分管的领域，对不直接分管的工作发表意见不主动、不充分，发表意见“随大流”，多数时候“没意见”，没有充分发挥民主决策制度作用。有时存在畏难情绪，工作方法上注重安排部署和调度结果的多，工作过程关注的不够，对有的工作缺乏直接督促检查，一抓到底做得不够。比如在保障政法体制改革上，强调纪律性和服从意识，维护市本级自身利益，尤其是和相关政法部门沟通时遇到较大难度就感到要服从大局，一些问题有所妥协。对形式主义、官僚主义新表现不能有效整治，揭短亮丑、通报曝光力度不够，部门主义、本位主义问题仍然存在。三是干部管理监督上，存在一定老好人思想，安排调度工作时怕影响同志们感情，面对存在的问题，常认为把该说的话都说到就可以了，尽量不板起脸来严肃批评，就算批评也只是蜻蜓点水，在干部严要求真管理上没有动真碰硬，一定程度上影响了工作落实效果和干部个人成长。</w:t>
      </w:r>
    </w:p>
    <w:p>
      <w:pPr>
        <w:ind w:left="0" w:right="0" w:firstLine="560"/>
        <w:spacing w:before="450" w:after="450" w:line="312" w:lineRule="auto"/>
      </w:pPr>
      <w:r>
        <w:rPr>
          <w:rFonts w:ascii="宋体" w:hAnsi="宋体" w:eastAsia="宋体" w:cs="宋体"/>
          <w:color w:val="000"/>
          <w:sz w:val="28"/>
          <w:szCs w:val="28"/>
        </w:rPr>
        <w:t xml:space="preserve">　　(三)工作作风方面。作风建设永远在路上，个人能够坚持持之以恒抓自身作风建设，但对标对表，反思反省，仍存在不小差距。一是形式主义、官僚主义依然存在。工作中文风会风不够简洁。深入基层虽然较多，但多是与干部交流谈心，较少与普通群众交流。监督检查虽然很多，但调查研究不够全面深入，通过调研来改进工作、创新方法的办法措施不多，“电话里问情况、材料上找数据”的官僚主义作风仍未根除。党建群团工作中，今年完成规定动作多，也取得了一点成绩，但在推进工作创新，打造富有财政特色亮点上点子不多，办法较少。群团工作中受经费限制，主动开展活动少，强化政治性、群众性、服务性上没有新的突破，广泛听取干部职工意见建议不够。二是鼓励担当氛围未全面形成。在三农工作繁杂艰巨，三变改革创新探索，脱贫攻坚压力巨大，帮扶脱贫艰苦困难等情况下，只是满足于建好机制、任务分解、责任靠实，让党员干部放手干，勇于担当，但关心干部身心健康、成长发展办法不多、措施较少。还需在关心干部实际困难，提升干部成长空间上结合财政工作实际主动作为，多谋勤思。三是太过强调工作留痕，凡事要求有资料、可追溯，“只管快速传球，不管是否到位”，客观上助长了“文牍主义”，造成“开不完的会”“填不完的表格”的现象，无形之中增加了基层单位的负担。四是在落实“两个责任”和“一岗双责”方面，满足于开会、讲话、签责任书“三部曲”，习惯于开会部署、听取汇报、组织检查“三板斧”，缺乏严督细考、追责问效的具体管用招数。</w:t>
      </w:r>
    </w:p>
    <w:p>
      <w:pPr>
        <w:ind w:left="0" w:right="0" w:firstLine="560"/>
        <w:spacing w:before="450" w:after="450" w:line="312" w:lineRule="auto"/>
      </w:pPr>
      <w:r>
        <w:rPr>
          <w:rFonts w:ascii="宋体" w:hAnsi="宋体" w:eastAsia="宋体" w:cs="宋体"/>
          <w:color w:val="000"/>
          <w:sz w:val="28"/>
          <w:szCs w:val="28"/>
        </w:rPr>
        <w:t xml:space="preserve">　　&gt;二、剖析问题的原因</w:t>
      </w:r>
    </w:p>
    <w:p>
      <w:pPr>
        <w:ind w:left="0" w:right="0" w:firstLine="560"/>
        <w:spacing w:before="450" w:after="450" w:line="312" w:lineRule="auto"/>
      </w:pPr>
      <w:r>
        <w:rPr>
          <w:rFonts w:ascii="宋体" w:hAnsi="宋体" w:eastAsia="宋体" w:cs="宋体"/>
          <w:color w:val="000"/>
          <w:sz w:val="28"/>
          <w:szCs w:val="28"/>
        </w:rPr>
        <w:t xml:space="preserve">　　对照中央和省市委要求，综合各方面提出的批评意见建议，经认真分析，个人认为自身存在问题的根源，关键是理论学习、宗旨意识、思想教育等方面出了问题。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经常性的自我要求不够，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意识不够牢固。一方面，部署谋划工作中，有些工作听取群众意见不够，停留在谈几次心、开几次座谈会层面上，没有真正和群众打成一片。另一方面，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作为基层抓工作是主要的，都体现在具体工作上，因而重视工作落实，忽视了思想教育，缺乏深入细致的思想工作。二是交流交心较少，与班子成员、处室负责人沟通交流，多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&gt;三、个人事项报告</w:t>
      </w:r>
    </w:p>
    <w:p>
      <w:pPr>
        <w:ind w:left="0" w:right="0" w:firstLine="560"/>
        <w:spacing w:before="450" w:after="450" w:line="312" w:lineRule="auto"/>
      </w:pPr>
      <w:r>
        <w:rPr>
          <w:rFonts w:ascii="宋体" w:hAnsi="宋体" w:eastAsia="宋体" w:cs="宋体"/>
          <w:color w:val="000"/>
          <w:sz w:val="28"/>
          <w:szCs w:val="28"/>
        </w:rPr>
        <w:t xml:space="preserve">　　全年，加强自身学习，参加市委党校、财政部培训5轮次，组织全局宣讲辅导3次，贯彻意识形态工作要求，党组及中心组集体学习30多次，参加所在支部组织生活会3次，指导督查支部组织生活3次。全年，分季度推进工作，工作约谈及集体约谈分管处室24次、告诫约谈2次、提醒约谈联系单位(银行大数据局政务服务中心等)负责人4次。组织开展扶贫领域巡察3轮次，明察暗访、督查检查10轮次，开展基层党建调研、农村产业发展三变改革状况调研、国库管理改革、涉农资金监管情况调研以及财政监督和绩效管理工作情况调研6次、赴县区、部门开展工作检查8次;在履行主体责任上，强化了部门监管作用发挥。</w:t>
      </w:r>
    </w:p>
    <w:p>
      <w:pPr>
        <w:ind w:left="0" w:right="0" w:firstLine="560"/>
        <w:spacing w:before="450" w:after="450" w:line="312" w:lineRule="auto"/>
      </w:pPr>
      <w:r>
        <w:rPr>
          <w:rFonts w:ascii="宋体" w:hAnsi="宋体" w:eastAsia="宋体" w:cs="宋体"/>
          <w:color w:val="000"/>
          <w:sz w:val="28"/>
          <w:szCs w:val="28"/>
        </w:rPr>
        <w:t xml:space="preserve">　　一年来，我严格执行《中国共产党廉洁自律准则》和《中国共产党党内监督条例》，学习《中国共产党纪律处分条例》和《公职人员政务处分暂行规定》，坚定理想信念，提高政治站位，自觉接受监督，对党忠诚，不当两面派。按照半年报告工作制度，我将履行岗位职责、党风廉政建设和依法行政“一岗三责”及作风建设情况进行报告。个人事项等重大变化及时向组织报备，个人重大事项包括房产、理财产品等及时向组织说明，个人护照和通行证均交组织部门保管。平时加强请示报告，参会情况及时汇报传达。17年度民主生活会查摆的6项问题，本人着力进行了整改，有的已初见成效，有的还需长期坚持。个人住房及家庭情况稳定，请休假严格执行相关规定。个人不存在职务消费、人情消费现象，不存在公车私用情况，严格执行中央、省市各项制度规定。</w:t>
      </w:r>
    </w:p>
    <w:p>
      <w:pPr>
        <w:ind w:left="0" w:right="0" w:firstLine="560"/>
        <w:spacing w:before="450" w:after="450" w:line="312" w:lineRule="auto"/>
      </w:pPr>
      <w:r>
        <w:rPr>
          <w:rFonts w:ascii="宋体" w:hAnsi="宋体" w:eastAsia="宋体" w:cs="宋体"/>
          <w:color w:val="000"/>
          <w:sz w:val="28"/>
          <w:szCs w:val="28"/>
        </w:rPr>
        <w:t xml:space="preserve">　　以上是本人查摆的问题，有的还不够深不够实，请同志们对我提出批评意见。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领导和同志们对我的批评意见，都很中肯，在这里衷心感谢大家对我的关心帮助。这些意见，有些我自己已经对照检查发现了，也有新提出来的意见建议，我都虚心接受，在今后的学习工作和生活中认真加以改进，请大家一如既往的继续监督帮助我不断提升自己。</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针对查摆的问题和同志们提出的意见建议，我将在下一步努力做到：</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政治敏锐性和政治鉴别力，提升自身政治素质、业务能力和道德水平。一是注重学习效果。认真学习领会好《习近平谈治国理政(第二卷)》《习近平新时代中国特色社会主义思想三十讲》等权威读本，坚定拥护习近平总书记核心地位，坚定拥护党中央权威和集中统一领导。二是自觉养成习惯。利用每周一工作例会，周二中心组学习采取以会代训的形式参加学习，通过主题党日，三会一课理论结合实践坚持经常性学习，提升新形势下政策理论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激情创业的责任担当意识。进一步增强责任担当意识，以饱满的激情投入工作，确保完成市委市政府安排的工作，自觉围绕中心服务大局。按照“全面过硬、走在前列”的定位要求，聚焦服务保障工资、运转、民生基础，突出强化收支管理核心业务，持续抓好国库管理、脱贫攻坚与乡村振兴战略保障、内控与绩效管理等工作，带好分管处室干部队伍。</w:t>
      </w:r>
    </w:p>
    <w:p>
      <w:pPr>
        <w:ind w:left="0" w:right="0" w:firstLine="560"/>
        <w:spacing w:before="450" w:after="450" w:line="312" w:lineRule="auto"/>
      </w:pPr>
      <w:r>
        <w:rPr>
          <w:rFonts w:ascii="宋体" w:hAnsi="宋体" w:eastAsia="宋体" w:cs="宋体"/>
          <w:color w:val="000"/>
          <w:sz w:val="28"/>
          <w:szCs w:val="28"/>
        </w:rPr>
        <w:t xml:space="preserve">　　(三)严格抓好党的建设和廉洁自律。一是把政治建设放在首位，旗帜鲜明的讲政治，牢固树立“四个意识”、坚定“四个自信”，坚决维护习近平总书记核心地位，坚决维护党中央权威和集中统一领导。始终做到党中央提倡的坚决响应，党中央决定的坚决执行，党中央禁止的坚决不做，真正做政治上的明白人、老实人。二是严格落实全面从严治党主体责任，认真履行分管领导职责，落实好“一岗双责”要求。带头落实“三会一课”、民主生活会、民主评议党员、谈心谈话等制度。三是严把廉洁自律关口。严格执行个人重大事项报告制度，自觉接受组织和群众监督，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　　我的对照检查完毕。[_TAG_h2]　　专题民主生活会对照检视检查分析材料和发言稿</w:t>
      </w:r>
    </w:p>
    <w:p>
      <w:pPr>
        <w:ind w:left="0" w:right="0" w:firstLine="560"/>
        <w:spacing w:before="450" w:after="450" w:line="312" w:lineRule="auto"/>
      </w:pPr>
      <w:r>
        <w:rPr>
          <w:rFonts w:ascii="宋体" w:hAnsi="宋体" w:eastAsia="宋体" w:cs="宋体"/>
          <w:color w:val="000"/>
          <w:sz w:val="28"/>
          <w:szCs w:val="28"/>
        </w:rPr>
        <w:t xml:space="preserve">　　按照20_年度民主生活会具体要求，我认真学习了党的十九大报告、新《党章》、《习近平谈治国理政》(第二卷)等习近平新时代中国特色社会主义思想理论，学习了《中共中央政治局关于加强和维护党中央集中统一领导的若干规定》、《中共中央政治局贯彻落实中央八项规定实施细则》，学习了省委六条意见和《湖北省贯彻落实中央八项规定实施细则精神实施办法》以及习近平总书记在中共中央政治局民主生活会重要讲话精神等，认真听取了单位同志对我个人提出的意见建议。根据《关于新形势下党内政治生活的若干准则》、《中国共产党党内监督条例》、《县以上党和国家机关党员领干部民生活会若干规定》要求，对照党员标准深刻剖析了自身存在的问题。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我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够端正。思想上不够重视，轻视理论学习，缺乏主动性和自觉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(二)认真执行党中央决策部暑和上级党委决议决定方面：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在认真执行党中央决策部暑和上级党委决议决定方面还有很多不足之处，主要表现在执行上级决策上领会不充分不透彻，没有从讲政治的高度去认识把握，虽然在执行，但不知道为什么要执行?执行后有什么效果没有去思考。对于维护党中央权威和维护总书记核心地位虽然比较坚定，但是怎样做、如何帮助分管范围内的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组织讲实话、讲真话，不当两面派，不做“两面人”，不弄虚作假、欺瞒党组织。但是也存在着不少问题:一是检举揭发“两面人”、“两面派”还不够深入。在思想上认为“两面人”，“两面派”不在自已工作、生活的圈子以内，重视不够，主动与“两面人”、“两面派”斗争意识不强。二是存在老好人思想。制度执行时紧时松，导致出现的问题没有从根本上得到解决。对机关、下级单位在出差、接待以及日常财务管理方面出现的间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还需要进步增强。一是党员意识还有差距。思想上有时有“老”的思想在作怪，说得多，做得少，安排的多，督查的少，有些方面要求别人做到的自己首先没做到，没能带动其他的同志。二是主动作为不够。在具体工作中，开展工作的方式过于保守，力度上不够，思路创新不够，对于上级安排部署的工作基本上按部就班，没有新意，不能够做到创造性的完成工作。三是全局眼光不够。在有些工作上目光短浅，考虑问题不深入，没有从实质上帮助局领导班子集体着眼于发展，在筹划安排工作、考虑整个系统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1.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2.在官僚主义方面：服务基层意识欠缺，虽然不存在“门难进、脸难看，话难听、事难办”的现象，但对于基层的服务需求和困难解决的不及时。面对基层坚持原则的时候多，设身处地考虑基层困难的时侯少，导致了工作思路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3.在享乐主义方面：有时安于现状，缺乏较强的忧患意识和创新精神，特别是近两年，认为当了近十的财务科长了，有“干累了、歇口气”的想法。早些年的热情、早些年的锐气，早些年的斗志，在不同程度受到侵蚀弱化。</w:t>
      </w:r>
    </w:p>
    <w:p>
      <w:pPr>
        <w:ind w:left="0" w:right="0" w:firstLine="560"/>
        <w:spacing w:before="450" w:after="450" w:line="312" w:lineRule="auto"/>
      </w:pPr>
      <w:r>
        <w:rPr>
          <w:rFonts w:ascii="宋体" w:hAnsi="宋体" w:eastAsia="宋体" w:cs="宋体"/>
          <w:color w:val="000"/>
          <w:sz w:val="28"/>
          <w:szCs w:val="28"/>
        </w:rPr>
        <w:t xml:space="preserve">　　4.在奢靡之风方面：我在乡镇卫生院工作了十二年，过去对奢靡之风没有多少感受，但随着社会的进步发展，特别是近年来在国家经济快速发展、社会上鼓励消费的背景下，自己也受到了一些不良风气的影响，现在回头看看经历过的事情，深感那种勤俭节约、艰苦奋斗的精神有很大弱化。在一定程度上存在迎来送往吃请请吃的现象，认为都是工作关系，要增进交流推动工作，对社会上一些现象不敢作坚决有力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乐思想有所抬头，随着年龄的增加，养尊处优的苗头时有显现。二是招待上边和外边来的同志，有时候有超标的现象，下基层单位，从来没有交过伙食费。三是在报告个人重大事项、收入申报等制度执行方面不够好，逢年过节，也存在着朋友、同学、老乡、熟人之间人情往来，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对于以上存在的突出问题，我对照各级通知提出的分析要点，进行了深刻的党性分析和全方位透视，发现问题产生并非空穴来风，而是有其深层次的根源，且主要是主观原因造成的，具体表现在以下六个方面：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随着改革开放的纵深发展、市场经济的不断推进，外部资产阶级思想逐渐渗透，社会大众思想开始呈现多元化，出现了一些非主流的庸俗实用主义者。面对这些社会现象，有时候自己也会感到困惑和不解。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三是党性修养不够深。一是党性修养放松。受“潜规则”冲击，价值观念发生变化，觉得“多做多错、少做少错、不做不错”，干好干坏一个样，修养高低一个样，党性修养产生放松。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有些比自已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亨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面对公和私、义和利、是和非、正和邪、苦和乐的矛盾，没有做出正确选择、科学判断和核心坚守，出现了政治觉悟不高，政治素养不强，政治作风不硬的情况，造成了政治站位不准、政治方向不明，政治能力不强等问题，也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我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存在脱离群众、高高在上的问题，下一步我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更多站在群众角度想问题，主动和群众面对面地交流谈心，积极关心他们在医疗、就业、出行等方面的实际困难，想群众之所想、急群众之所急、帮群众之所需，真正把群众的事当成自已的事。</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已的一言一行中，自重、自省、自警、自励，坚决做到自觉抵制歪风邪气，管得住小节，守得住本分。三是自觉接受监督，主动接受组织和广大干部群众的监督，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以上为我的个人检查材料，恳请大家批评。[_TAG_h2]　　专题民主生活会对照检视检查分析材料和发言稿</w:t>
      </w:r>
    </w:p>
    <w:p>
      <w:pPr>
        <w:ind w:left="0" w:right="0" w:firstLine="560"/>
        <w:spacing w:before="450" w:after="450" w:line="312" w:lineRule="auto"/>
      </w:pPr>
      <w:r>
        <w:rPr>
          <w:rFonts w:ascii="宋体" w:hAnsi="宋体" w:eastAsia="宋体" w:cs="宋体"/>
          <w:color w:val="000"/>
          <w:sz w:val="28"/>
          <w:szCs w:val="28"/>
        </w:rPr>
        <w:t xml:space="preserve">　　按照市委巡视整改专题民主生活会的要求，紧扣加强和规范党内政治生活这个主题，以推进“两学一做”学习教育常态化制度化为契机，加强党内监督，对照《准则》和《条例》、对照关于改进作风的相关规定，对照新形势新要求，牢固树立“四个意识”，在思想上高度重视、在担当上勇挑重担、在行动上不折不扣，更好地担负起全面从严治党的职责使命，不断推进党风廉政建设和反腐败工作。下面，按照这次民主生活会的要求，联系自己思想、生活、工作实际，特别是针对“四个意识”不强、党的建设不够扎实、全面从严治党不力、选人用人程序不规范、落实意识形态工作责任制压得不实等问题进行重点对照检查，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(一)“四个意识”不强方面</w:t>
      </w:r>
    </w:p>
    <w:p>
      <w:pPr>
        <w:ind w:left="0" w:right="0" w:firstLine="560"/>
        <w:spacing w:before="450" w:after="450" w:line="312" w:lineRule="auto"/>
      </w:pPr>
      <w:r>
        <w:rPr>
          <w:rFonts w:ascii="宋体" w:hAnsi="宋体" w:eastAsia="宋体" w:cs="宋体"/>
          <w:color w:val="000"/>
          <w:sz w:val="28"/>
          <w:szCs w:val="28"/>
        </w:rPr>
        <w:t xml:space="preserve">　　一是政治敏锐性不强。虽然一直以来特别重视对“四个意识”的提升，在核心意识和看齐意识方面做得彻底到位，始终同以习近平同志为总书记的党中央保持看齐一致，始终同心同德、同向同行。但是，在政治意识方面仍有所欠缺，政治敏锐性不够强，特别是对一些敏感问题特别是意识形态领域的复杂性认识不够，缺乏必要的警惕性和鉴别力。对网上和微信圈传播政治谣言和歪曲历史的言论，内心很抵制，但没有从政治的高度上去分析、去研究，没有充分认识到其背后隐藏的目的和严重危害性，没有旗帜鲜明地反驳、斗争。</w:t>
      </w:r>
    </w:p>
    <w:p>
      <w:pPr>
        <w:ind w:left="0" w:right="0" w:firstLine="560"/>
        <w:spacing w:before="450" w:after="450" w:line="312" w:lineRule="auto"/>
      </w:pPr>
      <w:r>
        <w:rPr>
          <w:rFonts w:ascii="宋体" w:hAnsi="宋体" w:eastAsia="宋体" w:cs="宋体"/>
          <w:color w:val="000"/>
          <w:sz w:val="28"/>
          <w:szCs w:val="28"/>
        </w:rPr>
        <w:t xml:space="preserve">　　二是组织生活有待进一步常态化。虽然主动参与党内组织生活意识有所增强，以普通党员身份参加了支部组织生活会，带头讲党课、作剖析。但是，党员领导干部双重组织生活制度坚持得还不够好，对联系单位和部门组织生活会指导得不够、参加得不多，组织生活常态化需要进一步形成。与同志们在工作上开展交流较多，也能够敞开心扉、红脸出汗，但是思想上交流少，特别是批评与自我批评这个武器运用得不够到位，没有成为一种习惯和责任。</w:t>
      </w:r>
    </w:p>
    <w:p>
      <w:pPr>
        <w:ind w:left="0" w:right="0" w:firstLine="560"/>
        <w:spacing w:before="450" w:after="450" w:line="312" w:lineRule="auto"/>
      </w:pPr>
      <w:r>
        <w:rPr>
          <w:rFonts w:ascii="宋体" w:hAnsi="宋体" w:eastAsia="宋体" w:cs="宋体"/>
          <w:color w:val="000"/>
          <w:sz w:val="28"/>
          <w:szCs w:val="28"/>
        </w:rPr>
        <w:t xml:space="preserve">　　(二)党的建设不够扎实方面</w:t>
      </w:r>
    </w:p>
    <w:p>
      <w:pPr>
        <w:ind w:left="0" w:right="0" w:firstLine="560"/>
        <w:spacing w:before="450" w:after="450" w:line="312" w:lineRule="auto"/>
      </w:pPr>
      <w:r>
        <w:rPr>
          <w:rFonts w:ascii="宋体" w:hAnsi="宋体" w:eastAsia="宋体" w:cs="宋体"/>
          <w:color w:val="000"/>
          <w:sz w:val="28"/>
          <w:szCs w:val="28"/>
        </w:rPr>
        <w:t xml:space="preserve">　　主要是政治学习有待加强。平时总是忙于日常事务性工作，对党建工作的重要性和紧迫性的认识和理解还需进一步提高，对于新形势下党建理论还需投入更多精力去系统学习研究。尤其是要紧跟信息化发展的步伐，在规章制度、工作机制层面加强工作理念、工作方式、学习方式、工作机制的创新。</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主要是落实从严治党还不够彻底。尽管在专项工作会议和日常工作交流中，对党风廉政建设“一岗双责”工作，尤其是纪检监督工作进行了同步部署，但有时碍于面子、照顾情绪，对所联系单位党员干部监督管理不够严格、制度执行不够到位。对个别部门或干部抓工作不深入、重部署轻落实等问题，对一些不严格遵守规章制度，工作消极无所作为的人和事，没有态度坚决地反对、纠正，只是进行了口头批评教育，没有严格按照党纪政纪进行处理。</w:t>
      </w:r>
    </w:p>
    <w:p>
      <w:pPr>
        <w:ind w:left="0" w:right="0" w:firstLine="560"/>
        <w:spacing w:before="450" w:after="450" w:line="312" w:lineRule="auto"/>
      </w:pPr>
      <w:r>
        <w:rPr>
          <w:rFonts w:ascii="宋体" w:hAnsi="宋体" w:eastAsia="宋体" w:cs="宋体"/>
          <w:color w:val="000"/>
          <w:sz w:val="28"/>
          <w:szCs w:val="28"/>
        </w:rPr>
        <w:t xml:space="preserve">　　(四)选人用人程序不规范方面</w:t>
      </w:r>
    </w:p>
    <w:p>
      <w:pPr>
        <w:ind w:left="0" w:right="0" w:firstLine="560"/>
        <w:spacing w:before="450" w:after="450" w:line="312" w:lineRule="auto"/>
      </w:pPr>
      <w:r>
        <w:rPr>
          <w:rFonts w:ascii="宋体" w:hAnsi="宋体" w:eastAsia="宋体" w:cs="宋体"/>
          <w:color w:val="000"/>
          <w:sz w:val="28"/>
          <w:szCs w:val="28"/>
        </w:rPr>
        <w:t xml:space="preserve">　　主要是对个别联系单位在选人用人程序上的监督力度不够大，有时存在“多栽花少栽刺”、“多一事不如少一事”的想法。</w:t>
      </w:r>
    </w:p>
    <w:p>
      <w:pPr>
        <w:ind w:left="0" w:right="0" w:firstLine="560"/>
        <w:spacing w:before="450" w:after="450" w:line="312" w:lineRule="auto"/>
      </w:pPr>
      <w:r>
        <w:rPr>
          <w:rFonts w:ascii="宋体" w:hAnsi="宋体" w:eastAsia="宋体" w:cs="宋体"/>
          <w:color w:val="000"/>
          <w:sz w:val="28"/>
          <w:szCs w:val="28"/>
        </w:rPr>
        <w:t xml:space="preserve">　　(五)落实意识形态工作责任制压的不实方面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意识形态工作责任制落实不够。存在中心工作与意识形态工作“一手硬、一手软”的问题，在工作部署中，没能做到与业务工作同部署同落实，更没有做到像研究业务工作那样研究意识形态工作，在业务工作中投入了大量的时间、人力、物力、财力，而在意识形态工作的投入较少，安排部署多，检查落实少。</w:t>
      </w:r>
    </w:p>
    <w:p>
      <w:pPr>
        <w:ind w:left="0" w:right="0" w:firstLine="560"/>
        <w:spacing w:before="450" w:after="450" w:line="312" w:lineRule="auto"/>
      </w:pPr>
      <w:r>
        <w:rPr>
          <w:rFonts w:ascii="宋体" w:hAnsi="宋体" w:eastAsia="宋体" w:cs="宋体"/>
          <w:color w:val="000"/>
          <w:sz w:val="28"/>
          <w:szCs w:val="28"/>
        </w:rPr>
        <w:t xml:space="preserve">　　二是工作创新不够。对中央、自治区的一系列新部署新要求，很多时候从文件文字层面理解多，结合工作实践理解的还不够深，尤其是在吃透精神实质、用好用活用足有关政策指导实践方面还有欠缺。</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w:t>
      </w:r>
    </w:p>
    <w:p>
      <w:pPr>
        <w:ind w:left="0" w:right="0" w:firstLine="560"/>
        <w:spacing w:before="450" w:after="450" w:line="312" w:lineRule="auto"/>
      </w:pPr>
      <w:r>
        <w:rPr>
          <w:rFonts w:ascii="宋体" w:hAnsi="宋体" w:eastAsia="宋体" w:cs="宋体"/>
          <w:color w:val="000"/>
          <w:sz w:val="28"/>
          <w:szCs w:val="28"/>
        </w:rPr>
        <w:t xml:space="preserve">　　思想上对理论学习重要性的认识，没有上升到应有的高度。自己参加工作三十多年，作为一名老党员，自认为胜任工作还是可以的，党性和党的原则性都是较强的。但是，通过对照检查，让自己意识到，党性修养是一辈子的事情，只有起点，没有终点，党员特别是党员领导干部必须牢固树立“四个意识”。时间观念不强，没有把点点滴滴的零星时间利用起来。常把工作当成硬任务，学习变成软任务，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认真反思自身存在的问题，究其原因既有精神上“缺钙”的问题，也有“总开关”上跑冒滴漏的问题。总认为自己受党教育多年，理想信念坚定如一、知行合一，而没能与时俱进地对理想信念予以深化和提升。特别是对照先进先辈，还是在坚定理想信念方面出现了差距，对主观世界改造的不够彻底，放松了对世界观、人生观、价值观的改造，导致理想信念有所淡化，思想境界不够高，有时对共产党人高尚的精神追求领悟不够。</w:t>
      </w:r>
    </w:p>
    <w:p>
      <w:pPr>
        <w:ind w:left="0" w:right="0" w:firstLine="560"/>
        <w:spacing w:before="450" w:after="450" w:line="312" w:lineRule="auto"/>
      </w:pPr>
      <w:r>
        <w:rPr>
          <w:rFonts w:ascii="宋体" w:hAnsi="宋体" w:eastAsia="宋体" w:cs="宋体"/>
          <w:color w:val="000"/>
          <w:sz w:val="28"/>
          <w:szCs w:val="28"/>
        </w:rPr>
        <w:t xml:space="preserve">　　(三)党性修养锤炼不够严格</w:t>
      </w:r>
    </w:p>
    <w:p>
      <w:pPr>
        <w:ind w:left="0" w:right="0" w:firstLine="560"/>
        <w:spacing w:before="450" w:after="450" w:line="312" w:lineRule="auto"/>
      </w:pPr>
      <w:r>
        <w:rPr>
          <w:rFonts w:ascii="宋体" w:hAnsi="宋体" w:eastAsia="宋体" w:cs="宋体"/>
          <w:color w:val="000"/>
          <w:sz w:val="28"/>
          <w:szCs w:val="28"/>
        </w:rPr>
        <w:t xml:space="preserve">　　虽然有坚定的政治信仰和政治立场，但是自己对党性修养的认识还不够深刻，日常工作中对工作能力要求高，对党性锻炼要求相对较少，对自己的思想修养有所放松。对于推进“四个全面”战略布局特别是全面从严治党工作面临的新形势、出现的新问题研究不够透彻，思想上还没有完全绷紧从严治党这根弦，需要努力做到在党一生、锤炼一辈子。</w:t>
      </w:r>
    </w:p>
    <w:p>
      <w:pPr>
        <w:ind w:left="0" w:right="0" w:firstLine="560"/>
        <w:spacing w:before="450" w:after="450" w:line="312" w:lineRule="auto"/>
      </w:pPr>
      <w:r>
        <w:rPr>
          <w:rFonts w:ascii="宋体" w:hAnsi="宋体" w:eastAsia="宋体" w:cs="宋体"/>
          <w:color w:val="000"/>
          <w:sz w:val="28"/>
          <w:szCs w:val="28"/>
        </w:rPr>
        <w:t xml:space="preserve">　　(四)纪律观念不够牢固</w:t>
      </w:r>
    </w:p>
    <w:p>
      <w:pPr>
        <w:ind w:left="0" w:right="0" w:firstLine="560"/>
        <w:spacing w:before="450" w:after="450" w:line="312" w:lineRule="auto"/>
      </w:pPr>
      <w:r>
        <w:rPr>
          <w:rFonts w:ascii="宋体" w:hAnsi="宋体" w:eastAsia="宋体" w:cs="宋体"/>
          <w:color w:val="000"/>
          <w:sz w:val="28"/>
          <w:szCs w:val="28"/>
        </w:rPr>
        <w:t xml:space="preserve">　　对党的政治纪律、政治规矩认识不足，有独善其身的想法，认为自己严格遵守执行就可以了，对一些不良风气和现象没有坚决抵制和斗争。执行民主集中制不够，认为自己是班子成员，对分管工作以外的工作不愿过多发表意见，怕引起别人过多想法，进而影响同志间感情。这也是纪律和规矩观念不牢固的表现。</w:t>
      </w:r>
    </w:p>
    <w:p>
      <w:pPr>
        <w:ind w:left="0" w:right="0" w:firstLine="560"/>
        <w:spacing w:before="450" w:after="450" w:line="312" w:lineRule="auto"/>
      </w:pPr>
      <w:r>
        <w:rPr>
          <w:rFonts w:ascii="宋体" w:hAnsi="宋体" w:eastAsia="宋体" w:cs="宋体"/>
          <w:color w:val="000"/>
          <w:sz w:val="28"/>
          <w:szCs w:val="28"/>
        </w:rPr>
        <w:t xml:space="preserve">　　(五)干事创业激情有所退化</w:t>
      </w:r>
    </w:p>
    <w:p>
      <w:pPr>
        <w:ind w:left="0" w:right="0" w:firstLine="560"/>
        <w:spacing w:before="450" w:after="450" w:line="312" w:lineRule="auto"/>
      </w:pPr>
      <w:r>
        <w:rPr>
          <w:rFonts w:ascii="宋体" w:hAnsi="宋体" w:eastAsia="宋体" w:cs="宋体"/>
          <w:color w:val="000"/>
          <w:sz w:val="28"/>
          <w:szCs w:val="28"/>
        </w:rPr>
        <w:t xml:space="preserve">　　工作中，党建工作与业务工作摆布还不够平衡，未能做到统筹兼顾、“十指弹琴”。这既有距离新形势新任务存在差距的原因，也是由于自身敢闯敢干、较真碰硬、一抓到底的干事创业激情，在一定程度上有所退化有关。</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(一)即知即改，树立“四个意识”标杆</w:t>
      </w:r>
    </w:p>
    <w:p>
      <w:pPr>
        <w:ind w:left="0" w:right="0" w:firstLine="560"/>
        <w:spacing w:before="450" w:after="450" w:line="312" w:lineRule="auto"/>
      </w:pPr>
      <w:r>
        <w:rPr>
          <w:rFonts w:ascii="宋体" w:hAnsi="宋体" w:eastAsia="宋体" w:cs="宋体"/>
          <w:color w:val="000"/>
          <w:sz w:val="28"/>
          <w:szCs w:val="28"/>
        </w:rPr>
        <w:t xml:space="preserve">　　充分认识学习的重要性，切实加强政治理论学习，进一步明确自己前进的方向。养成勤于学习、勤于思考的良好习惯，切实把增强综合素质、提高执政本领的要求落到实处;继续加强党纪党规、中央八项规定、廉洁自律及有关文件的学习，养成时刻遵章守纪的良好习惯，积极营造不想腐、不能腐的思想氛围,牢固树立四个意识，坚决防止“四风”问题反弹。在学习途径上，注意把参加集体组织的学习与个人自学结合起来，一方面积极参加集中组织的学习活动，认真落实规定的学习内容，另一方面结合形势发展和工作需要，本着缺什么补什么的原则，制定好个人自学计划并认真抓好落实，争取多挤一些时间、多学一些东西;在学习内容上要注意把政治理论学习与纪检业务知识的学习结合起来，不断吸纳新知识、掌握新技能、增强新本领。在工作中，加强与党员干部谈心交心，做到彼此了解，换位思考，互相尊重。在深入基层调研指导工作时，带着深厚的感情去帮助基层解决遇到的实际问题。正确运用批评与自我批评这个武器，从团结愿望出发积极开展批评与自我批评，既要坚持原则，敢于同不良现象做斗争，又要注意对同志的批评方式，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　　(二)强化责任，主动担当积极作为</w:t>
      </w:r>
    </w:p>
    <w:p>
      <w:pPr>
        <w:ind w:left="0" w:right="0" w:firstLine="560"/>
        <w:spacing w:before="450" w:after="450" w:line="312" w:lineRule="auto"/>
      </w:pPr>
      <w:r>
        <w:rPr>
          <w:rFonts w:ascii="宋体" w:hAnsi="宋体" w:eastAsia="宋体" w:cs="宋体"/>
          <w:color w:val="000"/>
          <w:sz w:val="28"/>
          <w:szCs w:val="28"/>
        </w:rPr>
        <w:t xml:space="preserve">　　把勇于担当作为重要政治任务，不断拓展学习教育的深度和广度，提高党性觉悟，强化宗旨观念。在实际工作中做到知行合一,提振精气神、锤炼好作风、展现新作为。加强自己的纪律观念，要把对上负责和对下负责结合起来，把对同志负责和对自己负责结合起来，认识到纪律的重要性。做到懂规矩，守纪律，要认真学习各项法律法规，学习各项规章制度。严格按照纪律办事。真正做到勤劳苦干，少说多干，积极实干。</w:t>
      </w:r>
    </w:p>
    <w:p>
      <w:pPr>
        <w:ind w:left="0" w:right="0" w:firstLine="560"/>
        <w:spacing w:before="450" w:after="450" w:line="312" w:lineRule="auto"/>
      </w:pPr>
      <w:r>
        <w:rPr>
          <w:rFonts w:ascii="宋体" w:hAnsi="宋体" w:eastAsia="宋体" w:cs="宋体"/>
          <w:color w:val="000"/>
          <w:sz w:val="28"/>
          <w:szCs w:val="28"/>
        </w:rPr>
        <w:t xml:space="preserve">　　(三)筑牢防线，落实全面从严治党</w:t>
      </w:r>
    </w:p>
    <w:p>
      <w:pPr>
        <w:ind w:left="0" w:right="0" w:firstLine="560"/>
        <w:spacing w:before="450" w:after="450" w:line="312" w:lineRule="auto"/>
      </w:pPr>
      <w:r>
        <w:rPr>
          <w:rFonts w:ascii="宋体" w:hAnsi="宋体" w:eastAsia="宋体" w:cs="宋体"/>
          <w:color w:val="000"/>
          <w:sz w:val="28"/>
          <w:szCs w:val="28"/>
        </w:rPr>
        <w:t xml:space="preserve">　　进一步强化对加强党建工作的重要性和紧迫性的认识和理解，提升抓好党建工作的责任意识和工作力度，从自身做起，带头加强和规范党内政治生活，以普通党员身份融入党支部学习、教育、讨论。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守住小节，防微杜渐，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总之，我将以这次民主生活会为契机，通过这次自我剖析，针对自己存在的问题，认真反思，努力改进，认真整改自身存在的问题和不足，力争使自己在思想、作风、工作等方面都有明显进步。</w:t>
      </w:r>
    </w:p>
    <w:p>
      <w:pPr>
        <w:ind w:left="0" w:right="0" w:firstLine="560"/>
        <w:spacing w:before="450" w:after="450" w:line="312" w:lineRule="auto"/>
      </w:pPr>
      <w:r>
        <w:rPr>
          <w:rFonts w:ascii="宋体" w:hAnsi="宋体" w:eastAsia="宋体" w:cs="宋体"/>
          <w:color w:val="000"/>
          <w:sz w:val="28"/>
          <w:szCs w:val="28"/>
        </w:rPr>
        <w:t xml:space="preserve">　　以上是我本人对照这次民主生活会主题和要求所做的一个自我剖析，不妥之处，请大家批评指正。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2025-08-10T21:56:52+08:00</dcterms:created>
  <dcterms:modified xsi:type="dcterms:W3CDTF">2025-08-10T21:56:52+08:00</dcterms:modified>
</cp:coreProperties>
</file>

<file path=docProps/custom.xml><?xml version="1.0" encoding="utf-8"?>
<Properties xmlns="http://schemas.openxmlformats.org/officeDocument/2006/custom-properties" xmlns:vt="http://schemas.openxmlformats.org/officeDocument/2006/docPropsVTypes"/>
</file>