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团委书记竞聘演讲稿1000字</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委书记竞聘演讲稿1000字的文章，希望大家能够喜欢！团委书记竞聘演讲稿：各位领导、同志们：下面，我就如何优质高效地搞好团委工作进行演讲。以我两年来从事团委工作的经验来看，要想把此项工作做好，要从以下两点入手。一、要充...</w:t>
      </w:r>
    </w:p>
    <w:p>
      <w:pPr>
        <w:ind w:left="0" w:right="0" w:firstLine="560"/>
        <w:spacing w:before="450" w:after="450" w:line="312" w:lineRule="auto"/>
      </w:pPr>
      <w:r>
        <w:rPr>
          <w:rFonts w:ascii="宋体" w:hAnsi="宋体" w:eastAsia="宋体" w:cs="宋体"/>
          <w:color w:val="000"/>
          <w:sz w:val="28"/>
          <w:szCs w:val="28"/>
        </w:rPr>
        <w:t xml:space="preserve">以下是为大家整理的关于团委书记竞聘演讲稿1000字的文章，希望大家能够喜欢！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团委书记竞聘演讲稿：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下面，我就如何优质高效地搞好团委工作进行演讲。</w:t>
      </w:r>
    </w:p>
    <w:p>
      <w:pPr>
        <w:ind w:left="0" w:right="0" w:firstLine="560"/>
        <w:spacing w:before="450" w:after="450" w:line="312" w:lineRule="auto"/>
      </w:pPr>
      <w:r>
        <w:rPr>
          <w:rFonts w:ascii="宋体" w:hAnsi="宋体" w:eastAsia="宋体" w:cs="宋体"/>
          <w:color w:val="000"/>
          <w:sz w:val="28"/>
          <w:szCs w:val="28"/>
        </w:rPr>
        <w:t xml:space="preserve">以我两年来从事团委工作的经验来看，要想把此项工作做好，要从以下两点入手。</w:t>
      </w:r>
    </w:p>
    <w:p>
      <w:pPr>
        <w:ind w:left="0" w:right="0" w:firstLine="560"/>
        <w:spacing w:before="450" w:after="450" w:line="312" w:lineRule="auto"/>
      </w:pPr>
      <w:r>
        <w:rPr>
          <w:rFonts w:ascii="宋体" w:hAnsi="宋体" w:eastAsia="宋体" w:cs="宋体"/>
          <w:color w:val="000"/>
          <w:sz w:val="28"/>
          <w:szCs w:val="28"/>
        </w:rPr>
        <w:t xml:space="preserve">一、要充分认识共青团工作面临的形势和任务</w:t>
      </w:r>
    </w:p>
    <w:p>
      <w:pPr>
        <w:ind w:left="0" w:right="0" w:firstLine="560"/>
        <w:spacing w:before="450" w:after="450" w:line="312" w:lineRule="auto"/>
      </w:pPr>
      <w:r>
        <w:rPr>
          <w:rFonts w:ascii="宋体" w:hAnsi="宋体" w:eastAsia="宋体" w:cs="宋体"/>
          <w:color w:val="000"/>
          <w:sz w:val="28"/>
          <w:szCs w:val="28"/>
        </w:rPr>
        <w:t xml:space="preserve">正确认识形势，明确任务，历来是统一思想的基础，是做好工作的前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当前，我镇在经济建设取得大发展、社会各项事业突飞猛进的基础上，全镇上下围绕区委提出的“比学赶超争先进、苦干五年争第一”的目标，又开始了新一年的奋斗。在这样的新形势下，共青团如何定位，如何发挥自己的职能作用，为我镇经济发展贡献力量是迫在眉睫的事情。但，由于市场经济大环境的影响，特别是我镇当前集中全力发展经济的态势，使得共青团的工作陷于茫然失措的状态。对于负责这项工作的人来说，这是一种压力与挑战。从哲学的观点来讲，任何事物都有两面性，面临压力和挑战的同时也就意味着机遇。只要客观分析当前形势，并以与时俱进的观点来规划共青团的工作，就会发现，团委不仅不是无事可做，而且是大有可为。至少可以在以下三个方面大展拳脚。</w:t>
      </w:r>
    </w:p>
    <w:p>
      <w:pPr>
        <w:ind w:left="0" w:right="0" w:firstLine="560"/>
        <w:spacing w:before="450" w:after="450" w:line="312" w:lineRule="auto"/>
      </w:pPr>
      <w:r>
        <w:rPr>
          <w:rFonts w:ascii="宋体" w:hAnsi="宋体" w:eastAsia="宋体" w:cs="宋体"/>
          <w:color w:val="000"/>
          <w:sz w:val="28"/>
          <w:szCs w:val="28"/>
        </w:rPr>
        <w:t xml:space="preserve">（一）塑造青年品德</w:t>
      </w:r>
    </w:p>
    <w:p>
      <w:pPr>
        <w:ind w:left="0" w:right="0" w:firstLine="560"/>
        <w:spacing w:before="450" w:after="450" w:line="312" w:lineRule="auto"/>
      </w:pPr>
      <w:r>
        <w:rPr>
          <w:rFonts w:ascii="宋体" w:hAnsi="宋体" w:eastAsia="宋体" w:cs="宋体"/>
          <w:color w:val="000"/>
          <w:sz w:val="28"/>
          <w:szCs w:val="28"/>
        </w:rPr>
        <w:t xml:space="preserve">思想政治工作是团的根本职责，是共青团全部工作的生命线，这是由共青团的政治属性和由此而担负的使命所决定的，说得更直白一些，是由党和共青团的特殊政治关系决定的，因而，切实加强和改进青年思想政治工作，塑造青年品德，是团组织必须完成的首要任务。随着市场经济体制的逐步完善，其对青年思想状况的负面影响日渐体现，面对我镇大发展的良好形势，当前团组织思想政治工作的主要任务就是要以“三个代表”重要思想为统领，动员全镇团员青年振奋精神，紧跟形势，在自己的本职岗位上为“苦干五年争第一”做出实际贡献。可以通过开展丰富多彩、积极向上的文化活动，拉近与青年的距离。</w:t>
      </w:r>
    </w:p>
    <w:p>
      <w:pPr>
        <w:ind w:left="0" w:right="0" w:firstLine="560"/>
        <w:spacing w:before="450" w:after="450" w:line="312" w:lineRule="auto"/>
      </w:pPr>
      <w:r>
        <w:rPr>
          <w:rFonts w:ascii="宋体" w:hAnsi="宋体" w:eastAsia="宋体" w:cs="宋体"/>
          <w:color w:val="000"/>
          <w:sz w:val="28"/>
          <w:szCs w:val="28"/>
        </w:rPr>
        <w:t xml:space="preserve">（二）引导青年参与。团员青年是社会各项建设事业的</w:t>
      </w:r>
    </w:p>
    <w:p>
      <w:pPr>
        <w:ind w:left="0" w:right="0" w:firstLine="560"/>
        <w:spacing w:before="450" w:after="450" w:line="312" w:lineRule="auto"/>
      </w:pPr>
      <w:r>
        <w:rPr>
          <w:rFonts w:ascii="宋体" w:hAnsi="宋体" w:eastAsia="宋体" w:cs="宋体"/>
          <w:color w:val="000"/>
          <w:sz w:val="28"/>
          <w:szCs w:val="28"/>
        </w:rPr>
        <w:t xml:space="preserve">一支重要力量。当全镇上下都在为“苦干五年争第一”而辛勤工作的时候，如何引导团员青年积极参与这一伟大实践，体现共青团组织在这一伟大实践中的生力军和突击队作用，是我首先考虑的问题。团委要带领基层团组织着眼于全镇党政工作的大局，充分调动团员青年的参与热情，让他们以实际行动融入全镇的发展。其一要引导青年树立发展意识，积极参与全镇的经济建设。这种参与，以青年农民、青年企业家和青年个体劳动者的直接参与为主，创造财富，为全镇的经济建设作贡献。其二要引导青年树立法律意识，积极参与基层民主实践。引导他们正确行使民主权利，自觉遵守法律，学会依法办事，坚决维护全镇的社会稳定。其三要引导青年树立模范意识，积极参与群众性精神文明创建。青年志愿者行动、青年文明号创建活动和青年文化活动一直就是团组织参与群众性精神文明创建活动的三项主要任务。在原有的基础之上，配合党务工作的其他需求，及时调整工作思路，可以把青年志愿者帮扶工作同我镇的稳定工作结合，把青年文明号创建同我镇诚信活动结合，把青年文化活动同我镇的精神文明建设相结合等等。既服务了中心工作，也凸现了团的特色，就能够以团员青年的参与体现团组织的作用。</w:t>
      </w:r>
    </w:p>
    <w:p>
      <w:pPr>
        <w:ind w:left="0" w:right="0" w:firstLine="560"/>
        <w:spacing w:before="450" w:after="450" w:line="312" w:lineRule="auto"/>
      </w:pPr>
      <w:r>
        <w:rPr>
          <w:rFonts w:ascii="宋体" w:hAnsi="宋体" w:eastAsia="宋体" w:cs="宋体"/>
          <w:color w:val="000"/>
          <w:sz w:val="28"/>
          <w:szCs w:val="28"/>
        </w:rPr>
        <w:t xml:space="preserve">（三）服务青年发展。</w:t>
      </w:r>
    </w:p>
    <w:p>
      <w:pPr>
        <w:ind w:left="0" w:right="0" w:firstLine="560"/>
        <w:spacing w:before="450" w:after="450" w:line="312" w:lineRule="auto"/>
      </w:pPr>
      <w:r>
        <w:rPr>
          <w:rFonts w:ascii="宋体" w:hAnsi="宋体" w:eastAsia="宋体" w:cs="宋体"/>
          <w:color w:val="000"/>
          <w:sz w:val="28"/>
          <w:szCs w:val="28"/>
        </w:rPr>
        <w:t xml:space="preserve">坚持以人为本，促进人的全面发展是建设小康社会的一条重要原则。共青团是青年的组织，竭诚服务青年是一切工作的出发点和落脚点。在当前我镇的形势下，服务青年成长要做到：一是服务青年就业和创业。随着我镇工业园区的开发、小城镇建设等进程的逐步推进，失地农村青年的就业、再就业成为维护我镇稳定工作的头等大事。团委可以依靠镇党委、政府的力量，联合有关部门对“村民变居民”后的团员青年开展普遍的就业实用技能培训，可以通过对就业信息的搜集、整理和传递，为青年就业、再就业牵线搭桥，可以在青年创业者和政府其他部门之间加强联系和沟通，帮助青年创业者解决政策、信息等方面的困难。二是服务青年的学习成长。团委可以在团区委、镇党委、政府的帮助下，自办或联办各种专业技能培训班，可以在固定范围内开办法律讲座、英语角、电脑课堂等，也可以通过团区委或其他机构帮助团员青年联系学历教育或者其他继续教育等，使本单位的团员青年适应学习型社会的需求，不断提高文化素质。三是用评优激励青年奋发向上。通过举荐、宣传、表彰等方式，发现人才、集聚人才，激励人才，使更多的青年人才脱颖而出，为更多的青年人才搭设成长进步的平台。</w:t>
      </w:r>
    </w:p>
    <w:p>
      <w:pPr>
        <w:ind w:left="0" w:right="0" w:firstLine="560"/>
        <w:spacing w:before="450" w:after="450" w:line="312" w:lineRule="auto"/>
      </w:pPr>
      <w:r>
        <w:rPr>
          <w:rFonts w:ascii="宋体" w:hAnsi="宋体" w:eastAsia="宋体" w:cs="宋体"/>
          <w:color w:val="000"/>
          <w:sz w:val="28"/>
          <w:szCs w:val="28"/>
        </w:rPr>
        <w:t xml:space="preserve">以上讲的三个问题是团委工作的整体思路，也是我开头讲的做好团委工作要着眼的两点中的第一点，下面就第二点，既做好团委工作的措施作如下阐述。</w:t>
      </w:r>
    </w:p>
    <w:p>
      <w:pPr>
        <w:ind w:left="0" w:right="0" w:firstLine="560"/>
        <w:spacing w:before="450" w:after="450" w:line="312" w:lineRule="auto"/>
      </w:pPr>
      <w:r>
        <w:rPr>
          <w:rFonts w:ascii="宋体" w:hAnsi="宋体" w:eastAsia="宋体" w:cs="宋体"/>
          <w:color w:val="000"/>
          <w:sz w:val="28"/>
          <w:szCs w:val="28"/>
        </w:rPr>
        <w:t xml:space="preserve">二、知难而进，进一步提高开展共青团工作的水平</w:t>
      </w:r>
    </w:p>
    <w:p>
      <w:pPr>
        <w:ind w:left="0" w:right="0" w:firstLine="560"/>
        <w:spacing w:before="450" w:after="450" w:line="312" w:lineRule="auto"/>
      </w:pPr>
      <w:r>
        <w:rPr>
          <w:rFonts w:ascii="宋体" w:hAnsi="宋体" w:eastAsia="宋体" w:cs="宋体"/>
          <w:color w:val="000"/>
          <w:sz w:val="28"/>
          <w:szCs w:val="28"/>
        </w:rPr>
        <w:t xml:space="preserve">明确形势任务，是知道要干什么，知难而进，提高团委的工作水平，是要知道如何干好这一工作。全镇各部门都肩负着“苦干五年争第一”的重任，想尽一切办法克服困难，在各自的职责中争 第一、夺先进已经成为共识。共青团工作受大环境的影响，困难和压力相对来讲较重，人员、资金等待条件的欠缺确实在很大程度上制约了团的工作的开展，致使我们当前很多工作都在一个较低的水平上运行。这种现状同全镇的发展大势是完全格格不入的。作为党的助手和后备军，团委应该要有坚定的信心，敢于面对一切困难，在工作中精益求精，努力把团的各项工作提高到-</w:t>
      </w:r>
    </w:p>
    <w:p>
      <w:pPr>
        <w:ind w:left="0" w:right="0" w:firstLine="560"/>
        <w:spacing w:before="450" w:after="450" w:line="312" w:lineRule="auto"/>
      </w:pPr>
      <w:r>
        <w:rPr>
          <w:rFonts w:ascii="宋体" w:hAnsi="宋体" w:eastAsia="宋体" w:cs="宋体"/>
          <w:color w:val="000"/>
          <w:sz w:val="28"/>
          <w:szCs w:val="28"/>
        </w:rPr>
        <w:t xml:space="preserve">一个新水平。</w:t>
      </w:r>
    </w:p>
    <w:p>
      <w:pPr>
        <w:ind w:left="0" w:right="0" w:firstLine="560"/>
        <w:spacing w:before="450" w:after="450" w:line="312" w:lineRule="auto"/>
      </w:pPr>
      <w:r>
        <w:rPr>
          <w:rFonts w:ascii="宋体" w:hAnsi="宋体" w:eastAsia="宋体" w:cs="宋体"/>
          <w:color w:val="000"/>
          <w:sz w:val="28"/>
          <w:szCs w:val="28"/>
        </w:rPr>
        <w:t xml:space="preserve">一、要抓基础，规范团的各项建设。基础不牢，地动山摇。一个组织，如果没有规范的工作运行程序，没有扎实的规章制度，就难以保障其作用长期有效的发挥。团委要在团员的发展程序、团籍注册和管理评议、团费的收缴和使用以及工作档案管理等方面加强管理力度。做到工作规范，制度严谨，保证全团工作实现规范化。</w:t>
      </w:r>
    </w:p>
    <w:p>
      <w:pPr>
        <w:ind w:left="0" w:right="0" w:firstLine="560"/>
        <w:spacing w:before="450" w:after="450" w:line="312" w:lineRule="auto"/>
      </w:pPr>
      <w:r>
        <w:rPr>
          <w:rFonts w:ascii="宋体" w:hAnsi="宋体" w:eastAsia="宋体" w:cs="宋体"/>
          <w:color w:val="000"/>
          <w:sz w:val="28"/>
          <w:szCs w:val="28"/>
        </w:rPr>
        <w:t xml:space="preserve">二、要抓作风，在塑团的整体形象。团的作风建设直接关系到团的创造力、凝聚力和战斗力，团的工作水平高不高直接取决于团的作风过不过硬。要改进团的作风，首先做到开拓创新。面对“比学赶超争先进、苦干五年争第一”的大势，任何“不求过得去”的思想都要抛开。力争每一项工作都求精求新，鼓励引导每一个青年都要争先争优。其次要做到学以致用。带领团员青年认真学习一些市场经济、法律、现代科技等知识，优化知识结构，增加知识储备，为更好地开展工作打好基础。三要做到求真务实。团委要在那些打基础、管长远、固根本的工作上多动脑筋、花力气，坚决摒弃急功近利，只做表面文章的不实作风。带着感情工作，从关心团员青年的生产生活的切身利益做起，心里装着青年，凡事想着青年，工作依靠青年，以尽心竭力和注重实效的工作赢得青年。</w:t>
      </w:r>
    </w:p>
    <w:p>
      <w:pPr>
        <w:ind w:left="0" w:right="0" w:firstLine="560"/>
        <w:spacing w:before="450" w:after="450" w:line="312" w:lineRule="auto"/>
      </w:pPr>
      <w:r>
        <w:rPr>
          <w:rFonts w:ascii="宋体" w:hAnsi="宋体" w:eastAsia="宋体" w:cs="宋体"/>
          <w:color w:val="000"/>
          <w:sz w:val="28"/>
          <w:szCs w:val="28"/>
        </w:rPr>
        <w:t xml:space="preserve">以上是我对团委工作的工作思路及措施，我想总结成一句话，也就是今天演讲的标题，既“认清发展形势，带领团员青年冲在最前沿。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2025-05-02T16:02:20+08:00</dcterms:created>
  <dcterms:modified xsi:type="dcterms:W3CDTF">2025-05-02T16:02:20+08:00</dcterms:modified>
</cp:coreProperties>
</file>

<file path=docProps/custom.xml><?xml version="1.0" encoding="utf-8"?>
<Properties xmlns="http://schemas.openxmlformats.org/officeDocument/2006/custom-properties" xmlns:vt="http://schemas.openxmlformats.org/officeDocument/2006/docPropsVTypes"/>
</file>