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最精彩英语演讲稿</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精彩英语演讲稿（5篇）演讲稿可以帮助发言者更好的表达。在当下社会，演讲稿的使用越来越广泛，你知道英语演讲稿要怎么写吗？下面是小编为大家带来的最精彩英语演讲稿，希望大家能够喜欢!最精彩英语演讲稿篇1Honourable judges, di...</w:t>
      </w:r>
    </w:p>
    <w:p>
      <w:pPr>
        <w:ind w:left="0" w:right="0" w:firstLine="560"/>
        <w:spacing w:before="450" w:after="450" w:line="312" w:lineRule="auto"/>
      </w:pPr>
      <w:r>
        <w:rPr>
          <w:rFonts w:ascii="宋体" w:hAnsi="宋体" w:eastAsia="宋体" w:cs="宋体"/>
          <w:color w:val="000"/>
          <w:sz w:val="28"/>
          <w:szCs w:val="28"/>
        </w:rPr>
        <w:t xml:space="preserve">最精彩英语演讲稿（5篇）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演讲稿可以帮助发言者更好的表达。在当下社会，演讲稿的使用越来越广泛，你知道英语演讲稿要怎么写吗？下面是小编为大家带来的最精彩英语演讲稿，希望大家能够喜欢!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最精彩英语演讲稿篇1</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\"We see what we want to see\".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\"hello\"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最精彩英语演讲稿篇2</w:t>
      </w:r>
    </w:p>
    <w:p>
      <w:pPr>
        <w:ind w:left="0" w:right="0" w:firstLine="560"/>
        <w:spacing w:before="450" w:after="450" w:line="312" w:lineRule="auto"/>
      </w:pPr>
      <w:r>
        <w:rPr>
          <w:rFonts w:ascii="宋体" w:hAnsi="宋体" w:eastAsia="宋体" w:cs="宋体"/>
          <w:color w:val="000"/>
          <w:sz w:val="28"/>
          <w:szCs w:val="28"/>
        </w:rPr>
        <w:t xml:space="preserve">This year\'s four hundredth anniversary of the death of William Shakespeare is not just an opportunity to commemorate one of the greatest playwrights of all time. It is a moment to celebrate the extraordinary ongoing influence of a man who – to borrow from his own description of Julius Caesar – \"doth bestride the narrow world like a Colossus.\"</w:t>
      </w:r>
    </w:p>
    <w:p>
      <w:pPr>
        <w:ind w:left="0" w:right="0" w:firstLine="560"/>
        <w:spacing w:before="450" w:after="450" w:line="312" w:lineRule="auto"/>
      </w:pPr>
      <w:r>
        <w:rPr>
          <w:rFonts w:ascii="宋体" w:hAnsi="宋体" w:eastAsia="宋体" w:cs="宋体"/>
          <w:color w:val="000"/>
          <w:sz w:val="28"/>
          <w:szCs w:val="28"/>
        </w:rPr>
        <w:t xml:space="preserve">Shakespeare\'s legacy is without parallel: his works translated into over 100 languages and studied by half the world\'s schoolchildren. As one of his contemporaries, Ben Jonson, said: \"Shakespeare is not of an age, but for all time.\" He lives today in our language, our culture and society – and through his enduring influence on education.</w:t>
      </w:r>
    </w:p>
    <w:p>
      <w:pPr>
        <w:ind w:left="0" w:right="0" w:firstLine="560"/>
        <w:spacing w:before="450" w:after="450" w:line="312" w:lineRule="auto"/>
      </w:pPr>
      <w:r>
        <w:rPr>
          <w:rFonts w:ascii="宋体" w:hAnsi="宋体" w:eastAsia="宋体" w:cs="宋体"/>
          <w:color w:val="000"/>
          <w:sz w:val="28"/>
          <w:szCs w:val="28"/>
        </w:rPr>
        <w:t xml:space="preserve">Shakespeare played a critical role in shaping modern English and helping to make it the world\'s language. The first major dictionary compiled by Samuel Johnson drew on Shakespeare more than any other writer. Three thousand new words and phrases all first appeared in print in Shakespeare\'s plays. I remember from my own childhood how many of them are found for the first time in Henry V. Words like dishearten, pest, addiction, motionless, leapfrog – and phrases like \"once more unto the breach\", \"band of brothers\" and \"heart of gold\" – have all passed into our language today with no need to reference their original context. Shakespeare also pioneered innovative use of grammatical form and structure – including verse without rhymes, superlatives and the connecting of existing words to make new words, like bloodstained – while the pre-eminence of his plays also did much to standardise spelling and grammar.</w:t>
      </w:r>
    </w:p>
    <w:p>
      <w:pPr>
        <w:ind w:left="0" w:right="0" w:firstLine="560"/>
        <w:spacing w:before="450" w:after="450" w:line="312" w:lineRule="auto"/>
      </w:pPr>
      <w:r>
        <w:rPr>
          <w:rFonts w:ascii="宋体" w:hAnsi="宋体" w:eastAsia="宋体" w:cs="宋体"/>
          <w:color w:val="000"/>
          <w:sz w:val="28"/>
          <w:szCs w:val="28"/>
        </w:rPr>
        <w:t xml:space="preserve">But Shakespeare\'s influence is felt far beyond our language. His words, his plots and his characters continue to inspire much of our culture and wider society. Nelson Mandela, while a prisoner on Robben Island, cherished a quote from Julius Caesar which said \"Cowards die many times before their death, the valiant never taste of death but once.\" While Kate Tempest\'s poem \"My Shakespeare\" captures the eternal presence of Shakespeare when she wrote that Shakespeare \"…is in every lover who ever stood alone beneath a window…every jealous whispered word and every ghost that will not rest.\" Shakespeare\'s influence is everywhere, from Dickens and Goethe to Tchaikovsky, Verdi and Brahms; from West Side Story to the Hamlet-inspired title of Agatha Christie\'s \"The Mousetrap\" – the longest-running theatre production in London\'s West End today. While his original plays continue to entertain millions – from school halls across the world to the overnight queues as hundreds scrambled for last minute tickets to see Benedict Cumberbatch playing Hamlet at London\'s Barbican last year.</w:t>
      </w:r>
    </w:p>
    <w:p>
      <w:pPr>
        <w:ind w:left="0" w:right="0" w:firstLine="560"/>
        <w:spacing w:before="450" w:after="450" w:line="312" w:lineRule="auto"/>
      </w:pPr>
      <w:r>
        <w:rPr>
          <w:rFonts w:ascii="宋体" w:hAnsi="宋体" w:eastAsia="宋体" w:cs="宋体"/>
          <w:color w:val="000"/>
          <w:sz w:val="28"/>
          <w:szCs w:val="28"/>
        </w:rPr>
        <w:t xml:space="preserve">But perhaps one of the most exciting legacies of Shakespeare is his capacity to educate. As we see from the outreach work of the Royal Shakespeare Company and Shakespeare\'s Globe and the impact of pioneering British charities like the Shakespeare Schools Festival, studying and performing Shakespeare can help improve literacy, confidence and wider educational attainment.</w:t>
      </w:r>
    </w:p>
    <w:p>
      <w:pPr>
        <w:ind w:left="0" w:right="0" w:firstLine="560"/>
        <w:spacing w:before="450" w:after="450" w:line="312" w:lineRule="auto"/>
      </w:pPr>
      <w:r>
        <w:rPr>
          <w:rFonts w:ascii="宋体" w:hAnsi="宋体" w:eastAsia="宋体" w:cs="宋体"/>
          <w:color w:val="000"/>
          <w:sz w:val="28"/>
          <w:szCs w:val="28"/>
        </w:rPr>
        <w:t xml:space="preserve">Every day throughout 20_, Britain is inviting you to join us in celebrating the life and legacy of William Shakespeare. On 5 January, Twelfth Night, we launched \"Shakespeare Lives\" – an exciting global programme of activity and events to highlight his enduring influence and extend the use of Shakespeare as an educational resource to advance literacy around the world.</w:t>
      </w:r>
    </w:p>
    <w:p>
      <w:pPr>
        <w:ind w:left="0" w:right="0" w:firstLine="560"/>
        <w:spacing w:before="450" w:after="450" w:line="312" w:lineRule="auto"/>
      </w:pPr>
      <w:r>
        <w:rPr>
          <w:rFonts w:ascii="宋体" w:hAnsi="宋体" w:eastAsia="宋体" w:cs="宋体"/>
          <w:color w:val="000"/>
          <w:sz w:val="28"/>
          <w:szCs w:val="28"/>
        </w:rPr>
        <w:t xml:space="preserve">The programme will run in more than seventy countries, led by the British Council and the Great Britain campaign. You can share your favourite moment of Shakespeare on social media, watch never-before-seen performances on stage, film and online, visit exhibitions, take part in workshops and debates, and access new Shakespearean educational resources to get to grips with the English language.</w:t>
      </w:r>
    </w:p>
    <w:p>
      <w:pPr>
        <w:ind w:left="0" w:right="0" w:firstLine="560"/>
        <w:spacing w:before="450" w:after="450" w:line="312" w:lineRule="auto"/>
      </w:pPr>
      <w:r>
        <w:rPr>
          <w:rFonts w:ascii="宋体" w:hAnsi="宋体" w:eastAsia="宋体" w:cs="宋体"/>
          <w:color w:val="000"/>
          <w:sz w:val="28"/>
          <w:szCs w:val="28"/>
        </w:rPr>
        <w:t xml:space="preserve">The Royal Shakespeare Company will tour China; Shakespeare\'s Globe will perform across the world from Iraq to Denmark. Young people will reimagine Shakespeare in Zimbabwe. A social media campaign called \"Play your Part\" (#PlayYourPart) will invite the next generation of creative talent to produce their own digital tribute to the Bard – and, in partnership with the British charity Voluntary Services Overseas, we will raise awareness of the huge challenge of global child illiteracy and use Shakespeare to increase educational opportunities for children around the world.</w:t>
      </w:r>
    </w:p>
    <w:p>
      <w:pPr>
        <w:ind w:left="0" w:right="0" w:firstLine="560"/>
        <w:spacing w:before="450" w:after="450" w:line="312" w:lineRule="auto"/>
      </w:pPr>
      <w:r>
        <w:rPr>
          <w:rFonts w:ascii="宋体" w:hAnsi="宋体" w:eastAsia="宋体" w:cs="宋体"/>
          <w:color w:val="000"/>
          <w:sz w:val="28"/>
          <w:szCs w:val="28"/>
        </w:rPr>
        <w:t xml:space="preserve">Beyond the great gift of language, the bringing to life of our history, his ongoing influence on our culture and his ability to educate, there is just the immense power of Shakespeare to inspire. From the most famous love story to the greatest tragedy; from the most powerful fantasy to the wittiest comedy; and from the most memorable speeches to his many legendary characters, in William Shakespeare we have one man, whose vast imagination, boundless creativity and instinct for humanity encompasses the whole of the human experience as no one has before or since.</w:t>
      </w:r>
    </w:p>
    <w:p>
      <w:pPr>
        <w:ind w:left="0" w:right="0" w:firstLine="560"/>
        <w:spacing w:before="450" w:after="450" w:line="312" w:lineRule="auto"/>
      </w:pPr>
      <w:r>
        <w:rPr>
          <w:rFonts w:ascii="宋体" w:hAnsi="宋体" w:eastAsia="宋体" w:cs="宋体"/>
          <w:color w:val="000"/>
          <w:sz w:val="28"/>
          <w:szCs w:val="28"/>
        </w:rPr>
        <w:t xml:space="preserve">So, however you choose to play your part, please join us in 20_ in this unique opportunity to celebrate the life and enduring legacy of this man; ensuring that, as he himself put it, \"all the world\'s a stage\" and that through his legacy, truly, Shakespeare Lives.</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最精彩英语演讲稿篇3</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宋体" w:hAnsi="宋体" w:eastAsia="宋体" w:cs="宋体"/>
          <w:color w:val="000"/>
          <w:sz w:val="28"/>
          <w:szCs w:val="28"/>
        </w:rPr>
        <w:t xml:space="preserve">中文译文：</w:t>
      </w:r>
    </w:p>
    <w:p>
      <w:pPr>
        <w:ind w:left="0" w:right="0" w:firstLine="560"/>
        <w:spacing w:before="450" w:after="450" w:line="312" w:lineRule="auto"/>
      </w:pPr>
      <w:r>
        <w:rPr>
          <w:rFonts w:ascii="宋体" w:hAnsi="宋体" w:eastAsia="宋体" w:cs="宋体"/>
          <w:color w:val="000"/>
          <w:sz w:val="28"/>
          <w:szCs w:val="28"/>
        </w:rPr>
        <w:t xml:space="preserve">早上好,亲爱的老师和我的朋友。</w:t>
      </w:r>
    </w:p>
    <w:p>
      <w:pPr>
        <w:ind w:left="0" w:right="0" w:firstLine="560"/>
        <w:spacing w:before="450" w:after="450" w:line="312" w:lineRule="auto"/>
      </w:pPr>
      <w:r>
        <w:rPr>
          <w:rFonts w:ascii="宋体" w:hAnsi="宋体" w:eastAsia="宋体" w:cs="宋体"/>
          <w:color w:val="000"/>
          <w:sz w:val="28"/>
          <w:szCs w:val="28"/>
        </w:rPr>
        <w:t xml:space="preserve">今天是一个非常种乐趣的主题。</w:t>
      </w:r>
    </w:p>
    <w:p>
      <w:pPr>
        <w:ind w:left="0" w:right="0" w:firstLine="560"/>
        <w:spacing w:before="450" w:after="450" w:line="312" w:lineRule="auto"/>
      </w:pPr>
      <w:r>
        <w:rPr>
          <w:rFonts w:ascii="宋体" w:hAnsi="宋体" w:eastAsia="宋体" w:cs="宋体"/>
          <w:color w:val="000"/>
          <w:sz w:val="28"/>
          <w:szCs w:val="28"/>
        </w:rPr>
        <w:t xml:space="preserve">我认为我爸爸是一个英雄给我当我还是个孩子。我们去钓鱼,散步,孩子和其他有趣的事情。</w:t>
      </w:r>
    </w:p>
    <w:p>
      <w:pPr>
        <w:ind w:left="0" w:right="0" w:firstLine="560"/>
        <w:spacing w:before="450" w:after="450" w:line="312" w:lineRule="auto"/>
      </w:pPr>
      <w:r>
        <w:rPr>
          <w:rFonts w:ascii="宋体" w:hAnsi="宋体" w:eastAsia="宋体" w:cs="宋体"/>
          <w:color w:val="000"/>
          <w:sz w:val="28"/>
          <w:szCs w:val="28"/>
        </w:rPr>
        <w:t xml:space="preserve">每个孩子都有一个好和伟大的父亲,我也是,我爸爸扮演了非常重要的角色在我的日常生活‘’‘’准确地说,在我过去的20__年。</w:t>
      </w:r>
    </w:p>
    <w:p>
      <w:pPr>
        <w:ind w:left="0" w:right="0" w:firstLine="560"/>
        <w:spacing w:before="450" w:after="450" w:line="312" w:lineRule="auto"/>
      </w:pPr>
      <w:r>
        <w:rPr>
          <w:rFonts w:ascii="宋体" w:hAnsi="宋体" w:eastAsia="宋体" w:cs="宋体"/>
          <w:color w:val="000"/>
          <w:sz w:val="28"/>
          <w:szCs w:val="28"/>
        </w:rPr>
        <w:t xml:space="preserve">我父亲经常站在我生命的中心,从过去到现在甚至未来。</w:t>
      </w:r>
    </w:p>
    <w:p>
      <w:pPr>
        <w:ind w:left="0" w:right="0" w:firstLine="560"/>
        <w:spacing w:before="450" w:after="450" w:line="312" w:lineRule="auto"/>
      </w:pPr>
      <w:r>
        <w:rPr>
          <w:rFonts w:ascii="宋体" w:hAnsi="宋体" w:eastAsia="宋体" w:cs="宋体"/>
          <w:color w:val="000"/>
          <w:sz w:val="28"/>
          <w:szCs w:val="28"/>
        </w:rPr>
        <w:t xml:space="preserve">我家很穷当我在我的童年。我们没有自己的`房子,必须生活在一个破旧的,小房间租了从我父亲的工厂。这个房间太小了,没有空间让人们走路。我没有我自己的床上,和我的父母不得不睡。这是可怕的对我的父母和我。</w:t>
      </w:r>
    </w:p>
    <w:p>
      <w:pPr>
        <w:ind w:left="0" w:right="0" w:firstLine="560"/>
        <w:spacing w:before="450" w:after="450" w:line="312" w:lineRule="auto"/>
      </w:pPr>
      <w:r>
        <w:rPr>
          <w:rFonts w:ascii="宋体" w:hAnsi="宋体" w:eastAsia="宋体" w:cs="宋体"/>
          <w:color w:val="000"/>
          <w:sz w:val="28"/>
          <w:szCs w:val="28"/>
        </w:rPr>
        <w:t xml:space="preserve">但父亲这一切不同!他工作非常努力自己的事业,现在我们有自己的2 housese,粗暴,我有自己的房间。他把我们的家人幸福,富裕和更丰富。</w:t>
      </w:r>
    </w:p>
    <w:p>
      <w:pPr>
        <w:ind w:left="0" w:right="0" w:firstLine="560"/>
        <w:spacing w:before="450" w:after="450" w:line="312" w:lineRule="auto"/>
      </w:pPr>
      <w:r>
        <w:rPr>
          <w:rFonts w:ascii="宋体" w:hAnsi="宋体" w:eastAsia="宋体" w:cs="宋体"/>
          <w:color w:val="000"/>
          <w:sz w:val="28"/>
          <w:szCs w:val="28"/>
        </w:rPr>
        <w:t xml:space="preserve">当我小的时候,我和我的爸爸做了一切。你总是可以找到我坐在他的膝盖或者散步和做一切和他在一起。每天晚上他会读我床上时间的故事,让每个字符的声音。</w:t>
      </w:r>
    </w:p>
    <w:p>
      <w:pPr>
        <w:ind w:left="0" w:right="0" w:firstLine="560"/>
        <w:spacing w:before="450" w:after="450" w:line="312" w:lineRule="auto"/>
      </w:pPr>
      <w:r>
        <w:rPr>
          <w:rFonts w:ascii="宋体" w:hAnsi="宋体" w:eastAsia="宋体" w:cs="宋体"/>
          <w:color w:val="000"/>
          <w:sz w:val="28"/>
          <w:szCs w:val="28"/>
        </w:rPr>
        <w:t xml:space="preserve">我从我爸爸那里学到了很多。我学会了从不认真对待事情,总是微笑。</w:t>
      </w:r>
    </w:p>
    <w:p>
      <w:pPr>
        <w:ind w:left="0" w:right="0" w:firstLine="560"/>
        <w:spacing w:before="450" w:after="450" w:line="312" w:lineRule="auto"/>
      </w:pPr>
      <w:r>
        <w:rPr>
          <w:rFonts w:ascii="宋体" w:hAnsi="宋体" w:eastAsia="宋体" w:cs="宋体"/>
          <w:color w:val="000"/>
          <w:sz w:val="28"/>
          <w:szCs w:val="28"/>
        </w:rPr>
        <w:t xml:space="preserve">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w:t>
      </w:r>
    </w:p>
    <w:p>
      <w:pPr>
        <w:ind w:left="0" w:right="0" w:firstLine="560"/>
        <w:spacing w:before="450" w:after="450" w:line="312" w:lineRule="auto"/>
      </w:pPr>
      <w:r>
        <w:rPr>
          <w:rFonts w:ascii="宋体" w:hAnsi="宋体" w:eastAsia="宋体" w:cs="宋体"/>
          <w:color w:val="000"/>
          <w:sz w:val="28"/>
          <w:szCs w:val="28"/>
        </w:rPr>
        <w:t xml:space="preserve">年粘贴,我父亲现在45岁以上。是时候让我照顾他,我相信我会做,我们会过一个更好的生活。我想说,我真的爱你爸爸,因为你是我心目中的英雄。</w:t>
      </w:r>
    </w:p>
    <w:p>
      <w:pPr>
        <w:ind w:left="0" w:right="0" w:firstLine="560"/>
        <w:spacing w:before="450" w:after="450" w:line="312" w:lineRule="auto"/>
      </w:pPr>
      <w:r>
        <w:rPr>
          <w:rFonts w:ascii="宋体" w:hAnsi="宋体" w:eastAsia="宋体" w:cs="宋体"/>
          <w:color w:val="000"/>
          <w:sz w:val="28"/>
          <w:szCs w:val="28"/>
        </w:rPr>
        <w:t xml:space="preserve">谢谢你这么多!</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最精彩英语演讲稿篇4</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2025-05-18T13:08:12+08:00</dcterms:created>
  <dcterms:modified xsi:type="dcterms:W3CDTF">2025-05-18T13:08:12+08:00</dcterms:modified>
</cp:coreProperties>
</file>

<file path=docProps/custom.xml><?xml version="1.0" encoding="utf-8"?>
<Properties xmlns="http://schemas.openxmlformats.org/officeDocument/2006/custom-properties" xmlns:vt="http://schemas.openxmlformats.org/officeDocument/2006/docPropsVTypes"/>
</file>