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党员批评与自我批评发言稿五篇</w:t>
      </w:r>
      <w:bookmarkEnd w:id="1"/>
    </w:p>
    <w:p>
      <w:pPr>
        <w:jc w:val="center"/>
        <w:spacing w:before="0" w:after="450"/>
      </w:pPr>
      <w:r>
        <w:rPr>
          <w:rFonts w:ascii="Arial" w:hAnsi="Arial" w:eastAsia="Arial" w:cs="Arial"/>
          <w:color w:val="999999"/>
          <w:sz w:val="20"/>
          <w:szCs w:val="20"/>
        </w:rPr>
        <w:t xml:space="preserve">来源：网络  作者：静谧旋律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党员只有经常地开展批评和自我批评，虚心地接受批评，才能不断地改造自我，提高自我，完善自我。敢于亮丑，严于解剖自己，是自我觉悟的表现，是进步的开始，得到的将是组织和周围同志的赞许和肯定。为大家整理的《党员批评与自我批评发言稿五篇》，希望对大家...</w:t>
      </w:r>
    </w:p>
    <w:p>
      <w:pPr>
        <w:ind w:left="0" w:right="0" w:firstLine="560"/>
        <w:spacing w:before="450" w:after="450" w:line="312" w:lineRule="auto"/>
      </w:pPr>
      <w:r>
        <w:rPr>
          <w:rFonts w:ascii="宋体" w:hAnsi="宋体" w:eastAsia="宋体" w:cs="宋体"/>
          <w:color w:val="000"/>
          <w:sz w:val="28"/>
          <w:szCs w:val="28"/>
        </w:rPr>
        <w:t xml:space="preserve">党员只有经常地开展批评和自我批评，虚心地接受批评，才能不断地改造自我，提高自我，完善自我。敢于亮丑，严于解剖自己，是自我觉悟的表现，是进步的开始，得到的将是组织和周围同志的赞许和肯定。为大家整理的《党员批评与自我批评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&gt;党员批评与自我批评发言稿篇二</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&gt;党员批评与自我批评发言稿篇三</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xx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&gt;党员批评与自我批评发言稿篇四</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&gt;党员批评与自我批评发言稿篇五</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xx大会议精神、xx届三总全会精神以及习主席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xx大高举中国特色社会主义伟大旗帜，以马克思列宁主义、毛泽东思想、邓小平理论、“三个代表”重要思想、科学发展观，分析了国际国内形势的发展变化，回顾和总结了过去5年的工作和党的xx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xx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xx届xx全会高度评价党的xx届xx全会召开35年来改革开放的成功实践和伟大成就，研究了全面深化改革若干重大问题，认为改革开放是党在新的时代下带领全国各族人民进行的新的伟*，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2025-06-18T21:44:18+08:00</dcterms:created>
  <dcterms:modified xsi:type="dcterms:W3CDTF">2025-06-18T21:44:18+08:00</dcterms:modified>
</cp:coreProperties>
</file>

<file path=docProps/custom.xml><?xml version="1.0" encoding="utf-8"?>
<Properties xmlns="http://schemas.openxmlformats.org/officeDocument/2006/custom-properties" xmlns:vt="http://schemas.openxmlformats.org/officeDocument/2006/docPropsVTypes"/>
</file>