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煤矿工人安全演讲征文稿用责任为生命护航</w:t>
      </w:r>
      <w:bookmarkEnd w:id="1"/>
    </w:p>
    <w:p>
      <w:pPr>
        <w:jc w:val="center"/>
        <w:spacing w:before="0" w:after="450"/>
      </w:pPr>
      <w:r>
        <w:rPr>
          <w:rFonts w:ascii="Arial" w:hAnsi="Arial" w:eastAsia="Arial" w:cs="Arial"/>
          <w:color w:val="999999"/>
          <w:sz w:val="20"/>
          <w:szCs w:val="20"/>
        </w:rPr>
        <w:t xml:space="preserve">来源：网络  作者：紫云轻舞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提起“生命”这个词，人们首先会想到活力、璀璨、美好和希望，然而作为一名矿山子弟，每当把“生命”这个词和安全、隐患、事故、伤亡等词联系在一起，我的内心就会强烈的震颤，一种无法抗拒的沉重萦绕心头。我们煤矿工人时常被称之为“采撷光明的使者”、“最...</w:t>
      </w:r>
    </w:p>
    <w:p>
      <w:pPr>
        <w:ind w:left="0" w:right="0" w:firstLine="560"/>
        <w:spacing w:before="450" w:after="450" w:line="312" w:lineRule="auto"/>
      </w:pPr>
      <w:r>
        <w:rPr>
          <w:rFonts w:ascii="宋体" w:hAnsi="宋体" w:eastAsia="宋体" w:cs="宋体"/>
          <w:color w:val="000"/>
          <w:sz w:val="28"/>
          <w:szCs w:val="28"/>
        </w:rPr>
        <w:t xml:space="preserve">提起“生命”这个词，人们首先会想到活力、璀璨、美好和希望，然而作为一名矿山子弟，每当把“生命”这个词和安全、隐患、事故、伤亡等词联系在一起，我的内心就会强烈的震颤，一种无法抗拒的沉重萦绕心头。</w:t>
      </w:r>
    </w:p>
    <w:p>
      <w:pPr>
        <w:ind w:left="0" w:right="0" w:firstLine="560"/>
        <w:spacing w:before="450" w:after="450" w:line="312" w:lineRule="auto"/>
      </w:pPr>
      <w:r>
        <w:rPr>
          <w:rFonts w:ascii="宋体" w:hAnsi="宋体" w:eastAsia="宋体" w:cs="宋体"/>
          <w:color w:val="000"/>
          <w:sz w:val="28"/>
          <w:szCs w:val="28"/>
        </w:rPr>
        <w:t xml:space="preserve">我们煤矿工人时常被称之为“采撷光明的使者”、“最可爱的人”。一直以来我们的矿工就是在这片“赞美”声中一代又一代的地在与大自然的顽强搏弈中为人类开采着光明，为支撑国民经济的发展默默奉献着。然而和其它行业相比，高危行业的性质谁也无法改变，艰辛伴随着危险的作业环境是不争的事实。从前国家安监总局局长李毅中的数次拍桌而起到温家宝总理与我局煤海骄子徐群贤的亲切拥抱，从小煤窑的狂开滥采到国有大矿瓦斯爆炸的一声巨响，我们的行业、我们的矿工感受到来自社会的关注、关怀比以往任何时候都多。然而，我们不要忘了这是用多么惨痛的教训换来的，为了悲剧不在重演，为了唤醒人们对生命的珍视，让我们再一次去回想那条血泪汇成的记忆之河，仅去年以来，全国煤矿共发生重特大事故30余起，一次死亡30人以上的就达10余起，死亡4000余人，继山西省去年8月、9月连续发生的两起重特大事故就夺去了306名矿工的生命。旧的血迹未干，新的哭声又起，今年2月22日，被称为“中国品牌煤矿”的西山煤电屯兰煤矿再次发生事故，78名矿工的生命瞬间不复存在。他们有的正值青春年华，憧憬着美好的生活和未来；有的正值壮年，家庭美满妻贤子孝；有的即将退休，就要享受人间天伦。然而，无情的事故让这一切化为乌有，他们就这样带着牵挂、带着遗憾、带着留恋忽忽远去，我想他们在天堂一定十分惦念年老的父母和年轻的妻子，一定十分担心求学创业的儿女和尚在襁褓的婴儿，那个还未出世的宝宝啊！该到哪里去找寻未及谋面的爸爸，失子之痛，亡夫之痛，丧父之痛都聚集在那一刻，绝望的眼神、呆滞的目光、滴血的伤痛……</w:t>
      </w:r>
    </w:p>
    <w:p>
      <w:pPr>
        <w:ind w:left="0" w:right="0" w:firstLine="560"/>
        <w:spacing w:before="450" w:after="450" w:line="312" w:lineRule="auto"/>
      </w:pPr>
      <w:r>
        <w:rPr>
          <w:rFonts w:ascii="宋体" w:hAnsi="宋体" w:eastAsia="宋体" w:cs="宋体"/>
          <w:color w:val="000"/>
          <w:sz w:val="28"/>
          <w:szCs w:val="28"/>
        </w:rPr>
        <w:t xml:space="preserve">鲁迅　先生曾经说过：“无穷的远方，无数人的命运都与我们有关。”在此我想说：“矿井的深处，每位矿工的生命都与我们息息相关。”我能想像我的矿工兄弟们遇难时无比眷恋的眼神，也能想像亲人痛苦无助的表情。我曾经看到这样一幅图片，是我局陈家山矿难后将全体遇难者名字刻在一块石碑上，作为对亡灵的纪念和刻骨铭心的教训，有一位遇难者家属用悲痛的手在自己亲人的名字上使劲的抹，想抹去上面的名字，能抹去吗？作为煤矿，每一次伤亡事故留给亲人的伤痛和阴影都是永远的，远到需要几代人用一生的时间去抚平、去疗伤。让脸上失去笑容的不是磨难，而是内心深处长久的煎熬和对亲人逝者痛苦的记忆。而此情此景，使我更深切的感悟到活着是多么的美好，怀念遇难矿工应是我们每一位生者义不容辞的责任，而让每位矿工兄弟的生命安全得到最充分的保障、让每位矿工在和谐阳光照耀下快乐的工作、幸福的生活更是全社会所有人的责任。</w:t>
      </w:r>
    </w:p>
    <w:p>
      <w:pPr>
        <w:ind w:left="0" w:right="0" w:firstLine="560"/>
        <w:spacing w:before="450" w:after="450" w:line="312" w:lineRule="auto"/>
      </w:pPr>
      <w:r>
        <w:rPr>
          <w:rFonts w:ascii="宋体" w:hAnsi="宋体" w:eastAsia="宋体" w:cs="宋体"/>
          <w:color w:val="000"/>
          <w:sz w:val="28"/>
          <w:szCs w:val="28"/>
        </w:rPr>
        <w:t xml:space="preserve">我还曾亲眼目睹一位在煤矿瓦斯爆炸中幸存下来的矿工，经过全力抢救，六个月后他奇迹般的从植物人的状态苏醒，但因全身肌肉大面积萎缩，生活已不能自理，智商也降到只相当于三、四岁儿童的样子，家属需24小时陪伴照顾，但就是这样的结局，她的家属也对企业的全力抢救心存感激，她说：“和那些长眠井下的矿工相比，毕竟他还能吃饭，我们每天还能看到他。”这就是无情的事故为我们留下的悲伤和苦痛。遇难矿工远去了，那么我们现在的从业者，我们的各级管理人员，应该做些什么来告慰他们的英灵？至今我还记得山西屯兰矿难后那振聋发聩的四句话：“通风管理不到位，瓦斯治理不彻底，现场管理不严格，安全措施不落实”。我想只要每个人能都真正承担起安全生产的责任，从我做起，从每个环节开始，把安全工作放在心上，落实在行动上，就没有控制不了的事故，不要等到事故发生了再追究责任，总结教训，吸取事故教训固然重要，但对生命个体来说，对遇难者家庭来说，这一切无易于亡羊补牢。</w:t>
      </w:r>
    </w:p>
    <w:p>
      <w:pPr>
        <w:ind w:left="0" w:right="0" w:firstLine="560"/>
        <w:spacing w:before="450" w:after="450" w:line="312" w:lineRule="auto"/>
      </w:pPr>
      <w:r>
        <w:rPr>
          <w:rFonts w:ascii="宋体" w:hAnsi="宋体" w:eastAsia="宋体" w:cs="宋体"/>
          <w:color w:val="000"/>
          <w:sz w:val="28"/>
          <w:szCs w:val="28"/>
        </w:rPr>
        <w:t xml:space="preserve">有位哲人说过：“历史的巨大破坏，必定以历史的巨大进步来补偿”。在此，我想说，矿工的生命已经在同大自然的斗争中带着遗憾永远的走了，我们至今仍在从事井下工作的矿工师傅们、各级管理者、科技工作者，都有责任、有义务担负起各自对安全工作的职责，用责任筑起安全生产的铜墙铁壁，用责任为生命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2025-08-10T09:44:56+08:00</dcterms:created>
  <dcterms:modified xsi:type="dcterms:W3CDTF">2025-08-10T09:44:56+08:00</dcterms:modified>
</cp:coreProperties>
</file>

<file path=docProps/custom.xml><?xml version="1.0" encoding="utf-8"?>
<Properties xmlns="http://schemas.openxmlformats.org/officeDocument/2006/custom-properties" xmlns:vt="http://schemas.openxmlformats.org/officeDocument/2006/docPropsVTypes"/>
</file>