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普通党员讲奉献有作为专题讨论发言稿范文</w:t>
      </w:r>
      <w:bookmarkEnd w:id="1"/>
    </w:p>
    <w:p>
      <w:pPr>
        <w:jc w:val="center"/>
        <w:spacing w:before="0" w:after="450"/>
      </w:pPr>
      <w:r>
        <w:rPr>
          <w:rFonts w:ascii="Arial" w:hAnsi="Arial" w:eastAsia="Arial" w:cs="Arial"/>
          <w:color w:val="999999"/>
          <w:sz w:val="20"/>
          <w:szCs w:val="20"/>
        </w:rPr>
        <w:t xml:space="preserve">来源：网络  作者：落花人独立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导语：讲奉献、有作为，说到底就是要把党和人民的利益放在前面，兢兢业业为党作出实实在在的业绩，在党和人民需要的时候，勇于牺牲个人利益。也就是说，要脚踏实地干工作，一心一意为人民。厦门市hi小编分享的普通党员讲奉献有作为专题讨论发言稿，欢迎...</w:t>
      </w:r>
    </w:p>
    <w:p>
      <w:pPr>
        <w:ind w:left="0" w:right="0" w:firstLine="560"/>
        <w:spacing w:before="450" w:after="450" w:line="312" w:lineRule="auto"/>
      </w:pPr>
      <w:r>
        <w:rPr>
          <w:rFonts w:ascii="宋体" w:hAnsi="宋体" w:eastAsia="宋体" w:cs="宋体"/>
          <w:color w:val="000"/>
          <w:sz w:val="28"/>
          <w:szCs w:val="28"/>
        </w:rPr>
        <w:t xml:space="preserve">　　导语：讲奉献、有作为，说到底就是要把党和人民的利益放在前面，兢兢业业为党作出实实在在的业绩，在党和人民需要的时候，勇于牺牲个人利益。也就是说，要脚踏实地干工作，一心一意为人民。厦门市hi小编分享的普通党员讲奉献有作为专题讨论发言稿，欢迎参考!</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普通党员讲奉献有作为专题讨论发言稿范文一</w:t>
      </w:r>
    </w:p>
    <w:p>
      <w:pPr>
        <w:ind w:left="0" w:right="0" w:firstLine="560"/>
        <w:spacing w:before="450" w:after="450" w:line="312" w:lineRule="auto"/>
      </w:pPr>
      <w:r>
        <w:rPr>
          <w:rFonts w:ascii="宋体" w:hAnsi="宋体" w:eastAsia="宋体" w:cs="宋体"/>
          <w:color w:val="000"/>
          <w:sz w:val="28"/>
          <w:szCs w:val="28"/>
        </w:rPr>
        <w:t xml:space="preserve">　　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　　每名党员在入党宣誓时，都曾承诺“对党忠诚，积极工作，为共产主义奋斗终身，随时准备为党和人民牺牲一切”，党员要将党和人民的利益放在个人利益之上，吃苦在前，享受在后，克己奉公，多作贡献。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一名合格的共产党员要讲奉献、有作为，这是由中国共产党的两个先锋队性质、由中国特色社会主义事业的艰巨复杂性所决定的，这就要求我们共产党员在日常生活中要有担当、讲责任。十八大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　　担当精神是中国共产党的政治本色。讲到这里，我们有必要比较一下以中国共产党为代表的马克思主义政党与西方资产阶级政党的不同。西方资产阶级政党成立于19世纪上半页，其起源逻辑是先有国家，再有政党，政党是在西方资产阶级掌握政权之后，随着代议制与选举制的完善和发展而逐步确立。所以，自然而然，这些政党的主要功能就是选举。但是对于中国共产党来讲，情况就完全不一样。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　　所以，不管是党和国家的领导人，还是各级的领导干部，还是我们的普通党员，只要我们是中国共产党员的一分子，我们就应该牢牢地记住我们党员的义务和身份，平时应该在我们的岗位上创先争优，树立好模范，作出表率作用。</w:t>
      </w:r>
    </w:p>
    <w:p>
      <w:pPr>
        <w:ind w:left="0" w:right="0" w:firstLine="560"/>
        <w:spacing w:before="450" w:after="450" w:line="312" w:lineRule="auto"/>
      </w:pPr>
      <w:r>
        <w:rPr>
          <w:rFonts w:ascii="宋体" w:hAnsi="宋体" w:eastAsia="宋体" w:cs="宋体"/>
          <w:color w:val="000"/>
          <w:sz w:val="28"/>
          <w:szCs w:val="28"/>
        </w:rPr>
        <w:t xml:space="preserve">　　“讲奉献、有作为”，这是由中国共产党的两个先锋队性质，由中国特色社会主义事业的艰巨复杂性所决定的。这就要求我们共产党员在日常生活中要有担当、讲责任，这样才能体现共产党员的先进性，才能更好地完成中国特色社会主义的伟大事业。</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普通党员讲奉献有作为专题讨论发言稿范文二</w:t>
      </w:r>
    </w:p>
    <w:p>
      <w:pPr>
        <w:ind w:left="0" w:right="0" w:firstLine="560"/>
        <w:spacing w:before="450" w:after="450" w:line="312" w:lineRule="auto"/>
      </w:pPr>
      <w:r>
        <w:rPr>
          <w:rFonts w:ascii="宋体" w:hAnsi="宋体" w:eastAsia="宋体" w:cs="宋体"/>
          <w:color w:val="000"/>
          <w:sz w:val="28"/>
          <w:szCs w:val="28"/>
        </w:rPr>
        <w:t xml:space="preserve">　　中央开展“两学一做”学习教育的方案提出，做合格党员，就是要着眼党和国家事业的新发展对党员的新要求，坚持以知促行，做讲政治、有信念，讲规矩、有纪律，讲道德、有品行，讲奉献、有作为的合格党员。其中，“讲奉献、有作为”是做合格党员的重要标准之一。</w:t>
      </w:r>
    </w:p>
    <w:p>
      <w:pPr>
        <w:ind w:left="0" w:right="0" w:firstLine="560"/>
        <w:spacing w:before="450" w:after="450" w:line="312" w:lineRule="auto"/>
      </w:pPr>
      <w:r>
        <w:rPr>
          <w:rFonts w:ascii="宋体" w:hAnsi="宋体" w:eastAsia="宋体" w:cs="宋体"/>
          <w:color w:val="000"/>
          <w:sz w:val="28"/>
          <w:szCs w:val="28"/>
        </w:rPr>
        <w:t xml:space="preserve">　　讲奉献、有作为，说到底就是要把党和人民的利益放在前面，兢兢业业为党作出实实在在的业绩，在党和人民需要的时候，勇于牺牲个人利益。也就是说，要脚踏实地干工作，一心一意为人民。</w:t>
      </w:r>
    </w:p>
    <w:p>
      <w:pPr>
        <w:ind w:left="0" w:right="0" w:firstLine="560"/>
        <w:spacing w:before="450" w:after="450" w:line="312" w:lineRule="auto"/>
      </w:pPr>
      <w:r>
        <w:rPr>
          <w:rFonts w:ascii="宋体" w:hAnsi="宋体" w:eastAsia="宋体" w:cs="宋体"/>
          <w:color w:val="000"/>
          <w:sz w:val="28"/>
          <w:szCs w:val="28"/>
        </w:rPr>
        <w:t xml:space="preserve">　　党作为工人阶级先锋队，忠实地代表工人阶级和人民群众的根本利益。这就决定了党的根本立场和唯一宗旨就是全心全意为人民服务。党的十八之后，习近平总书记多次告诫广大党员干部，“党性和人民性从来都是一致的、统一的。我们党是全心全意为人民服务、代表中国最广大人民根本利益、来自人民为了人民的马克思主义政党。”20_年12月26日，习近平在纪念毛泽东同志诞辰120周年座谈会上强调，“党的一切工作，必须以最广大人民根本利益为最高标准。检验我们一切工作的成效，最终都要看人民是否真正得到了实惠，人民生活是否真正得到了改善，人民权益是否真正得到了保障”。</w:t>
      </w:r>
    </w:p>
    <w:p>
      <w:pPr>
        <w:ind w:left="0" w:right="0" w:firstLine="560"/>
        <w:spacing w:before="450" w:after="450" w:line="312" w:lineRule="auto"/>
      </w:pPr>
      <w:r>
        <w:rPr>
          <w:rFonts w:ascii="宋体" w:hAnsi="宋体" w:eastAsia="宋体" w:cs="宋体"/>
          <w:color w:val="000"/>
          <w:sz w:val="28"/>
          <w:szCs w:val="28"/>
        </w:rPr>
        <w:t xml:space="preserve">　　讲奉献，不是光说在嘴上，而是要落在行动上，要为人民做实事。每一名共产党员都要有实干精神，立足本职岗位，发扬务实、实干之风，把一个个矛盾攻克下来，把一个个任务完成下来。应该说，“实干”既是一种责任，也是一种能力;不仅是做人的准则，更是谋事创业的必经之路。实干，要保持一个奋发进取的精神状态。就是要发扬钉钉子精神，咬定青山不放松，不达目的不罢休，对定下来的事情雷厉风行、抓紧实施，对部署了的工作一抓到底、见到成效。实干，是要攻坚克难，有逢山开路、遇河架桥的劲头和气魄。事业是干出来的、闯出来的，不干不闯，就会被困难和矛盾所吓倒。</w:t>
      </w:r>
    </w:p>
    <w:p>
      <w:pPr>
        <w:ind w:left="0" w:right="0" w:firstLine="560"/>
        <w:spacing w:before="450" w:after="450" w:line="312" w:lineRule="auto"/>
      </w:pPr>
      <w:r>
        <w:rPr>
          <w:rFonts w:ascii="宋体" w:hAnsi="宋体" w:eastAsia="宋体" w:cs="宋体"/>
          <w:color w:val="000"/>
          <w:sz w:val="28"/>
          <w:szCs w:val="28"/>
        </w:rPr>
        <w:t xml:space="preserve">　　当前，面对深化改革、调整结构、转型发展、保障民生等诸多难题和挑战，面对党的建设一系列新要求新情况，党员要敢于负重前行、较真碰硬，直面问题、迎难而上，想真招、出实力，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普通党员讲奉献有作为专题讨论发言稿范文三</w:t>
      </w:r>
    </w:p>
    <w:p>
      <w:pPr>
        <w:ind w:left="0" w:right="0" w:firstLine="560"/>
        <w:spacing w:before="450" w:after="450" w:line="312" w:lineRule="auto"/>
      </w:pPr>
      <w:r>
        <w:rPr>
          <w:rFonts w:ascii="宋体" w:hAnsi="宋体" w:eastAsia="宋体" w:cs="宋体"/>
          <w:color w:val="000"/>
          <w:sz w:val="28"/>
          <w:szCs w:val="28"/>
        </w:rPr>
        <w:t xml:space="preserve">　　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　　共产党员要懂得付出。付出是共产党员应有的品质，不论危难险情、困难险阻，共产党员都要第一个冲锋陷阵，为保卫国家和人民的生命财产安全发挥应有的作用，在20_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　　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　　两者为什么形成如此差别呢?加利利海不像死海只知收，而不知出。约旦河流入加利利海后，又流了出来，最终归之死海。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　　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　　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　　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年1月8日，周恩来逝世时，设在美国纽约的联合国总部门前的联合国旗降了半旗。自1945年联合国成立以来，世界上有许多国家的元首先后去世，联合国还没有为谁下过半旗。 一些国家感到不平了，他们的外交官聚集在联合国大门前的广场上，向联合国总部发出质问：我们的国家元首去世，联合国的大旗升得那么高，中国一个总理去世，为什么要为他下半旗呢? 联合国秘书长瓦尔德海姆说：“为了悼念周恩来，联合国下半旗，这是我决定的，原因有二：一是，中国是一个文明古国，她的金银财宝多得不计其数，她使用的人民币多得我们数不过来。可是她的周总理没有一分钱存款! 二是，中国有10亿人口占世界人口的1/4，可是她的周总理没有一个孩子。你们任何国家的元首，如果能做到其中一条，在他逝世之日，总部将照样为他降半旗。”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　　作为一名普通的共产党员，周总理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　　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普通党员讲奉献有作为专题讨论发言稿范文四</w:t>
      </w:r>
    </w:p>
    <w:p>
      <w:pPr>
        <w:ind w:left="0" w:right="0" w:firstLine="560"/>
        <w:spacing w:before="450" w:after="450" w:line="312" w:lineRule="auto"/>
      </w:pPr>
      <w:r>
        <w:rPr>
          <w:rFonts w:ascii="宋体" w:hAnsi="宋体" w:eastAsia="宋体" w:cs="宋体"/>
          <w:color w:val="000"/>
          <w:sz w:val="28"/>
          <w:szCs w:val="28"/>
        </w:rPr>
        <w:t xml:space="preserve">　　党员干部提高党性修养，最根本的是要进一步弘扬奉献精神，常怀为民之心，不断提高执政能力。不断增强拒腐防变和抵御各种风险的能力，在全面建设小康社会的进程中永葆生机和活力。乐于奉献、不计较个人职务、不计较个人报酬、不计较个人待遇，是提升党员干部党性修养、保持党员先进性、坚持全心全意为人民服务的根本保证。“奉献精神”就是一种爱，是对自己事业的不求回报的爱和全身心的付出。奉献说是实现为人民服务的承诺，奉献需要有甘当孺子牛的勇气。</w:t>
      </w:r>
    </w:p>
    <w:p>
      <w:pPr>
        <w:ind w:left="0" w:right="0" w:firstLine="560"/>
        <w:spacing w:before="450" w:after="450" w:line="312" w:lineRule="auto"/>
      </w:pPr>
      <w:r>
        <w:rPr>
          <w:rFonts w:ascii="宋体" w:hAnsi="宋体" w:eastAsia="宋体" w:cs="宋体"/>
          <w:color w:val="000"/>
          <w:sz w:val="28"/>
          <w:szCs w:val="28"/>
        </w:rPr>
        <w:t xml:space="preserve">　　古往今来成大事者，都有一颗坚忍不拔的心，都善于从困难环境中发现突破口，自强自立。困难越大，越要有战胜困难的勇气和解决问题的决心。党员干部要乐于奉献，就要做到服从组织安排，有大局观念，决不能只想个人进退得失，要发扬吃苦耐劳的精神，尽职尽责，扎实工作。</w:t>
      </w:r>
    </w:p>
    <w:p>
      <w:pPr>
        <w:ind w:left="0" w:right="0" w:firstLine="560"/>
        <w:spacing w:before="450" w:after="450" w:line="312" w:lineRule="auto"/>
      </w:pPr>
      <w:r>
        <w:rPr>
          <w:rFonts w:ascii="宋体" w:hAnsi="宋体" w:eastAsia="宋体" w:cs="宋体"/>
          <w:color w:val="000"/>
          <w:sz w:val="28"/>
          <w:szCs w:val="28"/>
        </w:rPr>
        <w:t xml:space="preserve">　　陶行知曾说过：“捧着一颗心来，不带半棵草去。”党员干部应该到基层一线去，解决发展难题，始终与人民群众保持血肉联系，深入群众，了解群众，关心群众的冷暖，倾听人民的呼声，着力提高解决复杂问题的能力。焦裕禄曾说： “共产党员应该在群众最困难的时候，出现在群众的面前，在群众最需要帮助的时候，去关心群众，帮助群众。”</w:t>
      </w:r>
    </w:p>
    <w:p>
      <w:pPr>
        <w:ind w:left="0" w:right="0" w:firstLine="560"/>
        <w:spacing w:before="450" w:after="450" w:line="312" w:lineRule="auto"/>
      </w:pPr>
      <w:r>
        <w:rPr>
          <w:rFonts w:ascii="宋体" w:hAnsi="宋体" w:eastAsia="宋体" w:cs="宋体"/>
          <w:color w:val="000"/>
          <w:sz w:val="28"/>
          <w:szCs w:val="28"/>
        </w:rPr>
        <w:t xml:space="preserve">　　党员干部要始终保持蓬勃的朝气，不断锤炼昂扬的正气，要有激情、有干劲。思考问题要从多角度思索，勇于创新。办事情、作决策，要同本地实际结合起来，敢于打破条条框框的束缚，创造性地开展工作，这样才能真正把事情办好，真正让群众满意。苏霍姆林斯基曾说过：“爱，首先意味着奉献，意味着把自己心灵的力量献给所爱的人，为所爱的人创造幸福。”</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普通党员讲奉献有作为专题讨论发言稿范文五</w:t>
      </w:r>
    </w:p>
    <w:p>
      <w:pPr>
        <w:ind w:left="0" w:right="0" w:firstLine="560"/>
        <w:spacing w:before="450" w:after="450" w:line="312" w:lineRule="auto"/>
      </w:pPr>
      <w:r>
        <w:rPr>
          <w:rFonts w:ascii="宋体" w:hAnsi="宋体" w:eastAsia="宋体" w:cs="宋体"/>
          <w:color w:val="000"/>
          <w:sz w:val="28"/>
          <w:szCs w:val="28"/>
        </w:rPr>
        <w:t xml:space="preserve">　　空谈误国，实干兴邦。“两学一做”，基础在学，关键在做。着眼点和落脚点就是引导广大党员做合格共产党员。</w:t>
      </w:r>
    </w:p>
    <w:p>
      <w:pPr>
        <w:ind w:left="0" w:right="0" w:firstLine="560"/>
        <w:spacing w:before="450" w:after="450" w:line="312" w:lineRule="auto"/>
      </w:pPr>
      <w:r>
        <w:rPr>
          <w:rFonts w:ascii="宋体" w:hAnsi="宋体" w:eastAsia="宋体" w:cs="宋体"/>
          <w:color w:val="000"/>
          <w:sz w:val="28"/>
          <w:szCs w:val="28"/>
        </w:rPr>
        <w:t xml:space="preserve">　　做合格共产党员要讲奉献、有作为，这是由共产党的先锋队性质和中国特色社会主义事业的艰巨复杂性所决定的。讲奉献，有作为是共产党员应有的政治品格。党章及党内法规都明确规定共产党员要讲奉献、有作为、敢担当。党章规定的党员应履行义务中要求党员在生产、工作、学习和社会生活中起先锋模范作用。要坚持党和人民的利益高于一切，个人利益服从党和人民的利益，吃苦在前，享受在后，克己奉公，多做贡献。新修订的《中国共产党廉洁自律准则》也明确规定了要先公后私，坚持吃苦在前，享受在后，甘于奉献;讲奉献，有作为是共产党员先进性的重要体现。党的“两个先锋队”性质和“三个代表”先进性决定了党员要讲奉献、有作为、敢担当。不忘初心，方得始终，全心全意为人民服务是我们党的根本宗旨。强化党员的宗旨意识,是保持共产党员,特别是党员领导干部先进性的根本。</w:t>
      </w:r>
    </w:p>
    <w:p>
      <w:pPr>
        <w:ind w:left="0" w:right="0" w:firstLine="560"/>
        <w:spacing w:before="450" w:after="450" w:line="312" w:lineRule="auto"/>
      </w:pPr>
      <w:r>
        <w:rPr>
          <w:rFonts w:ascii="宋体" w:hAnsi="宋体" w:eastAsia="宋体" w:cs="宋体"/>
          <w:color w:val="000"/>
          <w:sz w:val="28"/>
          <w:szCs w:val="28"/>
        </w:rPr>
        <w:t xml:space="preserve">　　党的先进性是党的生命线，关系到党和国家的前途命运，党的先进性要靠党员的先进性来体现、去落实。每个共产党员的无私奉献和先锋模范作用正是我们党先进性的重要体现;讲奉献，有作为也是当前中国特色社会主义事业的艰巨复杂性的必然要求。实现中华民族伟大复兴的中国梦，完成“两个一百年”的奋斗目标，是一项复杂的系统工程，这就要求我们共产党员在实现民族复兴的伟大征程中要勇于担当，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共产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当前菏泽正处在发展的关键时期，既是爬坡期、过坎期，也是机遇期。要实施“四项工程”、补齐发展短板，打赢脱贫攻坚，实现全面小康，仍面临不少困难和挑战，我们必须为之付出比别人更多的努力和汗水。这必然要求全市广大党员干部一定要抢抓机遇、乘势而上、顺势而为;一定要爱岗敬业、勇于担当、甘于奉献;一定要有时不我待的干事激情、勇往直前的昂扬斗志、敢为人先的创新精神、抓铁留痕的务实作风，有所作为。唯有如此，菏泽才能早日实现科学赶超、后来居上的奋斗目标!</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普通党员讲奉献有作为专题讨论发言稿范文六</w:t>
      </w:r>
    </w:p>
    <w:p>
      <w:pPr>
        <w:ind w:left="0" w:right="0" w:firstLine="560"/>
        <w:spacing w:before="450" w:after="450" w:line="312" w:lineRule="auto"/>
      </w:pPr>
      <w:r>
        <w:rPr>
          <w:rFonts w:ascii="宋体" w:hAnsi="宋体" w:eastAsia="宋体" w:cs="宋体"/>
          <w:color w:val="000"/>
          <w:sz w:val="28"/>
          <w:szCs w:val="28"/>
        </w:rPr>
        <w:t xml:space="preserve">　　中国共产党历来重视思想建设，“两学一做”将党内教育从“关键少数”向全体党员拓展，将全面从严治党向基层延伸，保持党的先进性和纯洁性。“两学一做”基础在学，关键在做，中央要求做讲政治、有信念，讲规矩、有纪律，讲道德、有品行，讲奉献、有作为的合格党员。做合格党员就必须做到“四讲四有”，其中“讲奉献、有作为”是做“四讲四有”的一项重要内容，如何“讲奉献、有作为”呢?</w:t>
      </w:r>
    </w:p>
    <w:p>
      <w:pPr>
        <w:ind w:left="0" w:right="0" w:firstLine="560"/>
        <w:spacing w:before="450" w:after="450" w:line="312" w:lineRule="auto"/>
      </w:pPr>
      <w:r>
        <w:rPr>
          <w:rFonts w:ascii="宋体" w:hAnsi="宋体" w:eastAsia="宋体" w:cs="宋体"/>
          <w:color w:val="000"/>
          <w:sz w:val="28"/>
          <w:szCs w:val="28"/>
        </w:rPr>
        <w:t xml:space="preserve">　　有人认为在单位不调皮捣蛋，实实在在做自己分内的工作，干一天拿一天工资，这就是讲奉献、有作为;有人认为工作忙的时候加加班就是讲奉献、有作为。共产党人讲奉献、有作为是有一颗为党为人民矢志奋斗的心，再怎么艰苦也是美的、再怎么付出也是甜的。这才是符合党和人民要求的大奉献。共产党人既要胸怀共产主义最高理想，坚定理想信念，又要立足实际，做好眼前的现实工作。</w:t>
      </w:r>
    </w:p>
    <w:p>
      <w:pPr>
        <w:ind w:left="0" w:right="0" w:firstLine="560"/>
        <w:spacing w:before="450" w:after="450" w:line="312" w:lineRule="auto"/>
      </w:pPr>
      <w:r>
        <w:rPr>
          <w:rFonts w:ascii="宋体" w:hAnsi="宋体" w:eastAsia="宋体" w:cs="宋体"/>
          <w:color w:val="000"/>
          <w:sz w:val="28"/>
          <w:szCs w:val="28"/>
        </w:rPr>
        <w:t xml:space="preserve">　　面对质疑，要坚定信念，严把思想总开关。讲奉献、有作为首先就要树立共产主义事业观，坚定理想信念，严把思想上的总开关。如果思想总开关产生偏差，理想信念出现滑坡，为人民服务的基本信念都没有了，就谈不上讲奉献、有作为了。作为普通党员，日常生活中可能不会有那么多双眼睛时时监督，同样需要加强自身思想道德建设，坚定理想信念，把握好思想总开关，树立正确的世界观、人生观、价值观。平时积极参加党组织活动，接受组织的学习教育。在自媒体时代，社会上各种观点、思潮、意见交织存在，在面对一些错误的思想，比如历史虚无主义、新自由主义等，我们决不能出现理想信念的动摇，要有坚定政治立场，要敢于表明自己的政治态度，勇于同错误的思想进行斗争，用行动体现信仰。</w:t>
      </w:r>
    </w:p>
    <w:p>
      <w:pPr>
        <w:ind w:left="0" w:right="0" w:firstLine="560"/>
        <w:spacing w:before="450" w:after="450" w:line="312" w:lineRule="auto"/>
      </w:pPr>
      <w:r>
        <w:rPr>
          <w:rFonts w:ascii="宋体" w:hAnsi="宋体" w:eastAsia="宋体" w:cs="宋体"/>
          <w:color w:val="000"/>
          <w:sz w:val="28"/>
          <w:szCs w:val="28"/>
        </w:rPr>
        <w:t xml:space="preserve">　　面对工作生活，要弘扬正气，强化服务意识。工作生活中，大家难免会比较，一起毕业的同学朋友到了企业，工作多年后都成了高管拿了高薪。面对工作生活，我们要积极向上，不能斤斤计较，要弘扬正气和强化服务意识。我们是党员，进了这个队伍，就是人民的公仆，就该树立服务意识，甘于奉献，全心全意为人民服务。要时刻把老百姓的冷暖安危记挂在心间，装在心里，想百姓所想，急百姓所急，思百姓所思，做老百姓所盼望的事情。传承人间正气，弘扬奉献精神，强化服务意识，甘于为人民群众服务，使百姓生活的更美好才是我们的目的。</w:t>
      </w:r>
    </w:p>
    <w:p>
      <w:pPr>
        <w:ind w:left="0" w:right="0" w:firstLine="560"/>
        <w:spacing w:before="450" w:after="450" w:line="312" w:lineRule="auto"/>
      </w:pPr>
      <w:r>
        <w:rPr>
          <w:rFonts w:ascii="宋体" w:hAnsi="宋体" w:eastAsia="宋体" w:cs="宋体"/>
          <w:color w:val="000"/>
          <w:sz w:val="28"/>
          <w:szCs w:val="28"/>
        </w:rPr>
        <w:t xml:space="preserve">　　面对困难，要迎难而上，勇于承担责任。迎难而上、勇于承担责任一直是党的优良传统，讲奉献、有作为就需要在困难时刻，不惧困难，勇于向困难挑战，敢于担当。无论是革命、建设和改革开放时期，都涌现了一大批面对困难勇于承担的党员，比如刘胡兰、王进喜等等，他们面对困难迎难而上，遇到事情敢于担当，为此付出了自己汗水和鲜血，甚至是生命。他们也是从普通党员成长为优秀党员的，我们要向优秀的党员学习，牢记党员身份，履行党员责任和义务，敢于直面困难、以身作则、勇于承担责任，在困难危机时刻、国家和人民群众需要的时候临危不惧，自觉为党分忧、为民解难，做到平常时期能看得出来，关键时刻能冲得出来，危难关头能豁得出来，永葆作为一个共产党人的政治本色。</w:t>
      </w:r>
    </w:p>
    <w:p>
      <w:pPr>
        <w:ind w:left="0" w:right="0" w:firstLine="560"/>
        <w:spacing w:before="450" w:after="450" w:line="312" w:lineRule="auto"/>
      </w:pPr>
      <w:r>
        <w:rPr>
          <w:rFonts w:ascii="宋体" w:hAnsi="宋体" w:eastAsia="宋体" w:cs="宋体"/>
          <w:color w:val="000"/>
          <w:sz w:val="28"/>
          <w:szCs w:val="28"/>
        </w:rPr>
        <w:t xml:space="preserve">　　面对高速发展的社会，要加强学习，活到老学到老。党的事业是由千千万万奋斗在各行各业的党员用忠诚和奉献不断铸就而成的，面对高速发展的社会，要有所作为不能仅靠一腔热血和无私奉献，更不能满足于目前已取得的成绩，需要不断学习。中国共产党代表中国最先进的生产力，就是因为我们的党在不断的学习、探索、创新和发展，带领中国人民不断的改革创新谋发展。习总书记指出，“好学才能上进。中国共产党人依靠学习走到今天，也必然要依靠学习走向未来。”党员是社会的先进分子，更应该带头学习，不断学习党的各项方针、政策，提高理论水平和政治认识;在这日益变迁、高速发展的世界中不断学习更新知识体系，提高业务能力水平，拓展创新发展思路和方法，做到活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2025-06-17T03:42:59+08:00</dcterms:created>
  <dcterms:modified xsi:type="dcterms:W3CDTF">2025-06-17T03:42:59+08:00</dcterms:modified>
</cp:coreProperties>
</file>

<file path=docProps/custom.xml><?xml version="1.0" encoding="utf-8"?>
<Properties xmlns="http://schemas.openxmlformats.org/officeDocument/2006/custom-properties" xmlns:vt="http://schemas.openxmlformats.org/officeDocument/2006/docPropsVTypes"/>
</file>