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在商场开幕式上的讲话</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商场开幕式上的讲话在沃野千里，物产丰富的鲁西平原上，闪现着一颗耀眼的明珠——莘县。她南连中原油田，东依京九动脉，北靠济邯铁路，西邻煤炭基地。钟灵毓秀，人杰地灵，位置得天独厚，交通四通八达。伴随着改革开放步伐的加快，在县委、县政府的正确领导...</w:t>
      </w:r>
    </w:p>
    <w:p>
      <w:pPr>
        <w:ind w:left="0" w:right="0" w:firstLine="560"/>
        <w:spacing w:before="450" w:after="450" w:line="312" w:lineRule="auto"/>
      </w:pPr>
      <w:r>
        <w:rPr>
          <w:rFonts w:ascii="宋体" w:hAnsi="宋体" w:eastAsia="宋体" w:cs="宋体"/>
          <w:color w:val="000"/>
          <w:sz w:val="28"/>
          <w:szCs w:val="28"/>
        </w:rPr>
        <w:t xml:space="preserve">在商场开幕式上的讲话</w:t>
      </w:r>
    </w:p>
    <w:p>
      <w:pPr>
        <w:ind w:left="0" w:right="0" w:firstLine="560"/>
        <w:spacing w:before="450" w:after="450" w:line="312" w:lineRule="auto"/>
      </w:pPr>
      <w:r>
        <w:rPr>
          <w:rFonts w:ascii="宋体" w:hAnsi="宋体" w:eastAsia="宋体" w:cs="宋体"/>
          <w:color w:val="000"/>
          <w:sz w:val="28"/>
          <w:szCs w:val="28"/>
        </w:rPr>
        <w:t xml:space="preserve">在沃野千里，物产丰富的鲁西平原上，闪现着一颗耀眼的明珠——莘县。她南连中原油田，东依京九动脉，北靠济邯铁路，西邻煤炭基地。钟灵毓秀，人杰地灵，位置得天独厚，交通四通八达。伴随着改革开放步伐的加快，在县委、县政府的正确领导和勤劳勇敢的莘县人民的辛勤努力下。莘县经济实现了跨越式发展，城乡面貌日新月异，人民生活质量逐步改善，消费水平明显提高，商业的重要作用也就因此日益凸显。莘县经济的雄厚基础和发展速度不容置疑，但是由于历史的原因，莘县商业的发展速度相对滞后，中高档投资和消费明显外流。尽管消费层次和消费水平明显提升，但是上档次大型品牌综合商业中心却一直没有兴建，长期以来成为众多投资者和莘县百姓的一个遗憾。莘县恒盛房地产开发有限公司解放思想，更新观念。以高度的社会责任感和回报桑梓、泽被家乡的执着追求，以前瞻的战略目光、卓越的开发理念、超凡的设计创意、全新的高端科技以及审时度势高瞻远瞩，倾心打造了莘县商业标志性建筑——宏盛购物广场，填补了莘县无上档次大型品牌综合商业中心的空白、弥补了莘县人民的遗憾。</w:t>
      </w:r>
    </w:p>
    <w:p>
      <w:pPr>
        <w:ind w:left="0" w:right="0" w:firstLine="560"/>
        <w:spacing w:before="450" w:after="450" w:line="312" w:lineRule="auto"/>
      </w:pPr>
      <w:r>
        <w:rPr>
          <w:rFonts w:ascii="宋体" w:hAnsi="宋体" w:eastAsia="宋体" w:cs="宋体"/>
          <w:color w:val="000"/>
          <w:sz w:val="28"/>
          <w:szCs w:val="28"/>
        </w:rPr>
        <w:t xml:space="preserve">宏盛购物广场地处地处莘县县城版图轴心，西依工农路，北临振兴街，交通便利，人气鼎盛。该广场总体建筑面积3万多平方米，总投资5000万元。是鲁西南地区最大的综合超市和莘县规模最大、业态最全、设施最现代的购物广场。宏盛购物广场有机糅合了超市经营、分区经营、品牌经营之优点，胜人一筹的配套环境、高人一截的运营机制、超人一等的业态分布。必将成为引领莘县商业新概念的“商业航母”，给消费者带来了全新的消费模式和消费环境，堪称莘县“铺王之尊，购物天堂”。</w:t>
      </w:r>
    </w:p>
    <w:p>
      <w:pPr>
        <w:ind w:left="0" w:right="0" w:firstLine="560"/>
        <w:spacing w:before="450" w:after="450" w:line="312" w:lineRule="auto"/>
      </w:pPr>
      <w:r>
        <w:rPr>
          <w:rFonts w:ascii="宋体" w:hAnsi="宋体" w:eastAsia="宋体" w:cs="宋体"/>
          <w:color w:val="000"/>
          <w:sz w:val="28"/>
          <w:szCs w:val="28"/>
        </w:rPr>
        <w:t xml:space="preserve">宏盛购物广场对莘县商业的发展具有重要的现实意义和深远的历史意义：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宏盛购物广场代表了目前国内国际商业的发展趋势和经营方向。作为聊城地区最大综合性超市、莘县商业的旗舰航母，万商云集，百业俱兴，规模型、集约型经营弥补了传统商场经营空缺。占地6700平方米的上海华联超市即将入驻，江苏、上海等多家知名商户入驻正在洽谈之中。极大地改善莘县招商引资环境，成为强有力的招商纽带和引资载体。宏盛购物广场的兴建结束了莘县以往商业布局凌乱、铺位各自为政、无法产生合力的弊端，极大地改变了莘县固有的商业面貌，扭转了单一滞后的商业格局；</w:t>
      </w:r>
    </w:p>
    <w:p>
      <w:pPr>
        <w:ind w:left="0" w:right="0" w:firstLine="560"/>
        <w:spacing w:before="450" w:after="450" w:line="312" w:lineRule="auto"/>
      </w:pPr>
      <w:r>
        <w:rPr>
          <w:rFonts w:ascii="宋体" w:hAnsi="宋体" w:eastAsia="宋体" w:cs="宋体"/>
          <w:color w:val="000"/>
          <w:sz w:val="28"/>
          <w:szCs w:val="28"/>
        </w:rPr>
        <w:t xml:space="preserve">宏盛购物广场首开莘县自动扶梯的先河并辅之以完善的配套设施，是现代高端科技与莘县建筑的完美结合，引领了时尚潮流，填补了目前莘县缺乏大型商业设施的空白提高，在莘县商业发展史上具有划时代的里程碑意义。她将当之无愧地作为莘县的“城市名片”，极大地改变了并改变着莘县置业和购物环境，实现了商业布局的规范合理，对莘县的商业层次和城市知名度的提升具有不容忽视的促进作用。</w:t>
      </w:r>
    </w:p>
    <w:p>
      <w:pPr>
        <w:ind w:left="0" w:right="0" w:firstLine="560"/>
        <w:spacing w:before="450" w:after="450" w:line="312" w:lineRule="auto"/>
      </w:pPr>
      <w:r>
        <w:rPr>
          <w:rFonts w:ascii="宋体" w:hAnsi="宋体" w:eastAsia="宋体" w:cs="宋体"/>
          <w:color w:val="000"/>
          <w:sz w:val="28"/>
          <w:szCs w:val="28"/>
        </w:rPr>
        <w:t xml:space="preserve">宏盛购物广场在楼房销售中理念之超前和商铺投资中政策之优惠也必将引起莘县商界新一轮的投资热潮，催生新的商机；前所未有的投资机遇，没有风险的理财新概念，是投资方式的革新，有利于直接有效的吸引和促成投资，进而带动投资市场的升温，形成投资机制的良性循环。</w:t>
      </w:r>
    </w:p>
    <w:p>
      <w:pPr>
        <w:ind w:left="0" w:right="0" w:firstLine="560"/>
        <w:spacing w:before="450" w:after="450" w:line="312" w:lineRule="auto"/>
      </w:pPr>
      <w:r>
        <w:rPr>
          <w:rFonts w:ascii="宋体" w:hAnsi="宋体" w:eastAsia="宋体" w:cs="宋体"/>
          <w:color w:val="000"/>
          <w:sz w:val="28"/>
          <w:szCs w:val="28"/>
        </w:rPr>
        <w:t xml:space="preserve">宏盛购物广场由山东莘县恒盛房地产开发有限公司实力打造。公司自20xx年成立以来，始终坚持以质量求信誉，以工期求效益，秉承“诚信经营，造福家乡”的创业宗旨、“精益求精，开拓创新”的开发理念，与时俱进，开拓创新，在莘县房地产市场异军突起，宏盛购物广场是莘县恒盛房地产开发有限公司的为莘县建筑业倾情奉献的样板工程。</w:t>
      </w:r>
    </w:p>
    <w:p>
      <w:pPr>
        <w:ind w:left="0" w:right="0" w:firstLine="560"/>
        <w:spacing w:before="450" w:after="450" w:line="312" w:lineRule="auto"/>
      </w:pPr>
      <w:r>
        <w:rPr>
          <w:rFonts w:ascii="宋体" w:hAnsi="宋体" w:eastAsia="宋体" w:cs="宋体"/>
          <w:color w:val="000"/>
          <w:sz w:val="28"/>
          <w:szCs w:val="28"/>
        </w:rPr>
        <w:t xml:space="preserve">宏盛购物广场是开放的莘县日新月异飞速发展的全新面貌的缩影，是恒盛地产坚持科学发展观的创造结晶，是莘县商业绽放的奇葩，是有志之士开创创业版图和再续事业辉煌的平台。我们有理由相信，在县委、县政府的正确领导和社会各界一如既往的支持下，宏盛的明天更美好，莘县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2025-05-01T17:35:42+08:00</dcterms:created>
  <dcterms:modified xsi:type="dcterms:W3CDTF">2025-05-01T17:35:42+08:00</dcterms:modified>
</cp:coreProperties>
</file>

<file path=docProps/custom.xml><?xml version="1.0" encoding="utf-8"?>
<Properties xmlns="http://schemas.openxmlformats.org/officeDocument/2006/custom-properties" xmlns:vt="http://schemas.openxmlformats.org/officeDocument/2006/docPropsVTypes"/>
</file>