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202_讨论政府工作报告发言稿【3篇】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_讨论政府工作报告发言稿【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_讨论政府工作报告发言稿【3篇】，仅供参考，希望能够帮助到大家。[_TAG_h2]第一篇: 20_讨论政府工作报告发言稿</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第二篇: 20_讨论政府工作报告发言稿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 </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20_讨论政府工作报告发言稿</w:t>
      </w:r>
    </w:p>
    <w:p>
      <w:pPr>
        <w:ind w:left="0" w:right="0" w:firstLine="560"/>
        <w:spacing w:before="450" w:after="450" w:line="312" w:lineRule="auto"/>
      </w:pPr>
      <w:r>
        <w:rPr>
          <w:rFonts w:ascii="宋体" w:hAnsi="宋体" w:eastAsia="宋体" w:cs="宋体"/>
          <w:color w:val="000"/>
          <w:sz w:val="28"/>
          <w:szCs w:val="28"/>
        </w:rPr>
        <w:t xml:space="preserve">　　为深入贯彻实施两会精神，按照教育局和校园的要求，进行了深入的学习。我们学习的主要资料有政府工作报告，十二届全国人大会议精神。</w:t>
      </w:r>
    </w:p>
    <w:p>
      <w:pPr>
        <w:ind w:left="0" w:right="0" w:firstLine="560"/>
        <w:spacing w:before="450" w:after="450" w:line="312" w:lineRule="auto"/>
      </w:pPr>
      <w:r>
        <w:rPr>
          <w:rFonts w:ascii="宋体" w:hAnsi="宋体" w:eastAsia="宋体" w:cs="宋体"/>
          <w:color w:val="000"/>
          <w:sz w:val="28"/>
          <w:szCs w:val="28"/>
        </w:rPr>
        <w:t xml:space="preserve">　　透过本次学习，使我汲取了很多新鲜的营养，我感触很深，引发了我很多思考：作为一位普通的农村校园第一线教师，我深深地感受到规范办学行为、回归素质教育、实施课程标准带来的变化。规范教学行为，最基本的一点就是“把时间还给学生”。“把时间还给学生”给了学生最大的尊重和信任，学生在自己的学习上有足够的自由，这对那些自制力强、学法得当的学生来说有了自主学习的时间和空间。在这种模式下，他们不仅仅能够快乐地学习，而且学会了计划，善于安排自己的学习和生活;他们的自主设计潜力增强，自我规划长远，优势更加明显。从老师角度讲，要在有限的时间内完成规定的教学任务，他们必然要思考如何把方法教给学生，而不是像过去那样争时间。这样，老师给了学生足够的方法指导，学生有了可自主支配时间，又有了恰当的方法，使实现高效学习成为可能。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　　一、更新观念，终身学习。学习政治理论，严格要求自己，奉公守法，恪尽职守，遵守社会公德，忠诚人民的教育事业，为人师表，努力提高自己的思想素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　　二、勇于探索，与时俱进。时代的日新月异就是对教师的挑战，因此，我们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　　三、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　　三、立足本职，做好工作。既然选取了“教师”这一职业，就要无怨无悔!为了使自己的教育教学工作水平不断提高，要坚持经常学习时事政治、专业理论等;要多听课，虚心请教。以最饱满的热情和最认真细致的工作态度投入到工作中去，有计划、有目的、有效率、有方法的教书育人，多动脑筋，多想办法。认真备好每一课、认真上好每一课、认真批改作业、认真培优补差、认真钻研教材、多读书、读好书这几方面去努力，全面培养学生，全面发展学生的自觉性、主动性。</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职责心，树立一切为学生服务的思想，与党中央持续高度的一致。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我相信我必须会在新学期打个好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2025-06-16T23:38:50+08:00</dcterms:created>
  <dcterms:modified xsi:type="dcterms:W3CDTF">2025-06-16T23:38:50+08:00</dcterms:modified>
</cp:coreProperties>
</file>

<file path=docProps/custom.xml><?xml version="1.0" encoding="utf-8"?>
<Properties xmlns="http://schemas.openxmlformats.org/officeDocument/2006/custom-properties" xmlns:vt="http://schemas.openxmlformats.org/officeDocument/2006/docPropsVTypes"/>
</file>