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英语演讲稿开头范例六篇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演讲是阐明事理或抒发情感，进行宣传鼓动的一种语言交际活动。演讲同时也是一种对自身沟通能力的提升。以下是为大家准备的英语演讲稿开头范例六篇，供您借鉴。&gt;英语演讲稿开头范例篇一　　good morning teachers and fellow...</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演讲是阐明事理或抒发情感，进行宣传鼓动的一种语言交际活动。演讲同时也是一种对自身沟通能力的提升。以下是为大家准备的英语演讲稿开头范例六篇，供您借鉴。</w:t>
      </w:r>
    </w:p>
    <w:p>
      <w:pPr>
        <w:ind w:left="0" w:right="0" w:firstLine="560"/>
        <w:spacing w:before="450" w:after="450" w:line="312" w:lineRule="auto"/>
      </w:pPr>
      <w:r>
        <w:rPr>
          <w:rFonts w:ascii="宋体" w:hAnsi="宋体" w:eastAsia="宋体" w:cs="宋体"/>
          <w:color w:val="000"/>
          <w:sz w:val="28"/>
          <w:szCs w:val="28"/>
        </w:rPr>
        <w:t xml:space="preserve">&gt;英语演讲稿开头范例篇一</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&gt;英语演讲稿开头范例篇二</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&gt;英语演讲稿开头范例篇三</w:t>
      </w:r>
    </w:p>
    <w:p>
      <w:pPr>
        <w:ind w:left="0" w:right="0" w:firstLine="560"/>
        <w:spacing w:before="450" w:after="450" w:line="312" w:lineRule="auto"/>
      </w:pPr>
      <w:r>
        <w:rPr>
          <w:rFonts w:ascii="宋体" w:hAnsi="宋体" w:eastAsia="宋体" w:cs="宋体"/>
          <w:color w:val="000"/>
          <w:sz w:val="28"/>
          <w:szCs w:val="28"/>
        </w:rPr>
        <w:t xml:space="preserve">　　as we know, you have to learn how to fly much more independently instead of under your parents’ considerate protection when you get into college, which also means you will come across enormous questions that should be solved by yourself. 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　　first of all, the complicated relationship. for one thing, you have to know how cultural differences function in your relationship and respect them. in addition, college students spend less time studying together owing to different courses’ choosing, which requires us to devote more energy to building relationship. for the other thing, it is also vital to communicate with your 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&gt;英语演讲稿开头范例篇四</w:t>
      </w:r>
    </w:p>
    <w:p>
      <w:pPr>
        <w:ind w:left="0" w:right="0" w:firstLine="560"/>
        <w:spacing w:before="450" w:after="450" w:line="312" w:lineRule="auto"/>
      </w:pPr>
      <w:r>
        <w:rPr>
          <w:rFonts w:ascii="宋体" w:hAnsi="宋体" w:eastAsia="宋体" w:cs="宋体"/>
          <w:color w:val="000"/>
          <w:sz w:val="28"/>
          <w:szCs w:val="28"/>
        </w:rPr>
        <w:t xml:space="preserve">　　my dream 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　　my dream is to become a teacher.</w:t>
      </w:r>
    </w:p>
    <w:p>
      <w:pPr>
        <w:ind w:left="0" w:right="0" w:firstLine="560"/>
        <w:spacing w:before="450" w:after="450" w:line="312" w:lineRule="auto"/>
      </w:pPr>
      <w:r>
        <w:rPr>
          <w:rFonts w:ascii="宋体" w:hAnsi="宋体" w:eastAsia="宋体" w:cs="宋体"/>
          <w:color w:val="000"/>
          <w:sz w:val="28"/>
          <w:szCs w:val="28"/>
        </w:rPr>
        <w:t xml:space="preserve">　　you know being a teacher is a thing that is very valuable and very interesting.</w:t>
      </w:r>
    </w:p>
    <w:p>
      <w:pPr>
        <w:ind w:left="0" w:right="0" w:firstLine="560"/>
        <w:spacing w:before="450" w:after="450" w:line="312" w:lineRule="auto"/>
      </w:pPr>
      <w:r>
        <w:rPr>
          <w:rFonts w:ascii="宋体" w:hAnsi="宋体" w:eastAsia="宋体" w:cs="宋体"/>
          <w:color w:val="000"/>
          <w:sz w:val="28"/>
          <w:szCs w:val="28"/>
        </w:rPr>
        <w:t xml:space="preserve">　　i suggest that it must be a great fun to be with children all the day.</w:t>
      </w:r>
    </w:p>
    <w:p>
      <w:pPr>
        <w:ind w:left="0" w:right="0" w:firstLine="560"/>
        <w:spacing w:before="450" w:after="450" w:line="312" w:lineRule="auto"/>
      </w:pPr>
      <w:r>
        <w:rPr>
          <w:rFonts w:ascii="宋体" w:hAnsi="宋体" w:eastAsia="宋体" w:cs="宋体"/>
          <w:color w:val="000"/>
          <w:sz w:val="28"/>
          <w:szCs w:val="28"/>
        </w:rPr>
        <w:t xml:space="preserve">　　and if i am a teacher， i can teach my students a lot of knowledge.</w:t>
      </w:r>
    </w:p>
    <w:p>
      <w:pPr>
        <w:ind w:left="0" w:right="0" w:firstLine="560"/>
        <w:spacing w:before="450" w:after="450" w:line="312" w:lineRule="auto"/>
      </w:pPr>
      <w:r>
        <w:rPr>
          <w:rFonts w:ascii="宋体" w:hAnsi="宋体" w:eastAsia="宋体" w:cs="宋体"/>
          <w:color w:val="000"/>
          <w:sz w:val="28"/>
          <w:szCs w:val="28"/>
        </w:rPr>
        <w:t xml:space="preserve">　　they might become stronger and cleverer because of me.</w:t>
      </w:r>
    </w:p>
    <w:p>
      <w:pPr>
        <w:ind w:left="0" w:right="0" w:firstLine="560"/>
        <w:spacing w:before="450" w:after="450" w:line="312" w:lineRule="auto"/>
      </w:pPr>
      <w:r>
        <w:rPr>
          <w:rFonts w:ascii="宋体" w:hAnsi="宋体" w:eastAsia="宋体" w:cs="宋体"/>
          <w:color w:val="000"/>
          <w:sz w:val="28"/>
          <w:szCs w:val="28"/>
        </w:rPr>
        <w:t xml:space="preserve">　　that is a very contented feeling.</w:t>
      </w:r>
    </w:p>
    <w:p>
      <w:pPr>
        <w:ind w:left="0" w:right="0" w:firstLine="560"/>
        <w:spacing w:before="450" w:after="450" w:line="312" w:lineRule="auto"/>
      </w:pPr>
      <w:r>
        <w:rPr>
          <w:rFonts w:ascii="宋体" w:hAnsi="宋体" w:eastAsia="宋体" w:cs="宋体"/>
          <w:color w:val="000"/>
          <w:sz w:val="28"/>
          <w:szCs w:val="28"/>
        </w:rPr>
        <w:t xml:space="preserve">　　china is a developing country.</w:t>
      </w:r>
    </w:p>
    <w:p>
      <w:pPr>
        <w:ind w:left="0" w:right="0" w:firstLine="560"/>
        <w:spacing w:before="450" w:after="450" w:line="312" w:lineRule="auto"/>
      </w:pPr>
      <w:r>
        <w:rPr>
          <w:rFonts w:ascii="宋体" w:hAnsi="宋体" w:eastAsia="宋体" w:cs="宋体"/>
          <w:color w:val="000"/>
          <w:sz w:val="28"/>
          <w:szCs w:val="28"/>
        </w:rPr>
        <w:t xml:space="preserve">&gt;英语演讲稿开头范例篇五</w:t>
      </w:r>
    </w:p>
    <w:p>
      <w:pPr>
        <w:ind w:left="0" w:right="0" w:firstLine="560"/>
        <w:spacing w:before="450" w:after="450" w:line="312" w:lineRule="auto"/>
      </w:pPr>
      <w:r>
        <w:rPr>
          <w:rFonts w:ascii="宋体" w:hAnsi="宋体" w:eastAsia="宋体" w:cs="宋体"/>
          <w:color w:val="000"/>
          <w:sz w:val="28"/>
          <w:szCs w:val="28"/>
        </w:rPr>
        <w:t xml:space="preserve">　　Good evening, everyone. My name is WangHaili. I am an outgoing girl who likes reading and traveling. It’s really my great honor to stand here and give everyone a short speech.</w:t>
      </w:r>
    </w:p>
    <w:p>
      <w:pPr>
        <w:ind w:left="0" w:right="0" w:firstLine="560"/>
        <w:spacing w:before="450" w:after="450" w:line="312" w:lineRule="auto"/>
      </w:pPr>
      <w:r>
        <w:rPr>
          <w:rFonts w:ascii="宋体" w:hAnsi="宋体" w:eastAsia="宋体" w:cs="宋体"/>
          <w:color w:val="000"/>
          <w:sz w:val="28"/>
          <w:szCs w:val="28"/>
        </w:rPr>
        <w:t xml:space="preserve">　　People say, youth is fire which is ignited by passion. People say, youth is a chapter of the poem which is written by stories. The color of youth is bright and we make most use of our ardor to draw the scenes to the canvas of painting. But we may be confused and lose our direction in the youth time. Under this, youth slips away. Roman Roland says, life doesn’t issue return ticket and can never come back once sets out. So we should seize the short youth time and try our best to pursue our ideal. Do what should we do and let our youth without regret.</w:t>
      </w:r>
    </w:p>
    <w:p>
      <w:pPr>
        <w:ind w:left="0" w:right="0" w:firstLine="560"/>
        <w:spacing w:before="450" w:after="450" w:line="312" w:lineRule="auto"/>
      </w:pPr>
      <w:r>
        <w:rPr>
          <w:rFonts w:ascii="宋体" w:hAnsi="宋体" w:eastAsia="宋体" w:cs="宋体"/>
          <w:color w:val="000"/>
          <w:sz w:val="28"/>
          <w:szCs w:val="28"/>
        </w:rPr>
        <w:t xml:space="preserve">　　When we refer to ideal, we will realize the importance of ideal. Ideal is the beacon,. Without ideal, we will lose the firm direction. Without direction, we will lose our life. According to this, every one of us should establish our own ideal .so that we have the direction of straggle to the future. Tolstoy tells us, we should have the life objective from the whole life to the second. So we should cherish every moment and form our systematic objective. Youth is the prime time. We have strong body and energy and can sense the meaning of life under the guide of ideal.</w:t>
      </w:r>
    </w:p>
    <w:p>
      <w:pPr>
        <w:ind w:left="0" w:right="0" w:firstLine="560"/>
        <w:spacing w:before="450" w:after="450" w:line="312" w:lineRule="auto"/>
      </w:pPr>
      <w:r>
        <w:rPr>
          <w:rFonts w:ascii="宋体" w:hAnsi="宋体" w:eastAsia="宋体" w:cs="宋体"/>
          <w:color w:val="000"/>
          <w:sz w:val="28"/>
          <w:szCs w:val="28"/>
        </w:rPr>
        <w:t xml:space="preserve">&gt;英语演讲稿开头范例篇六</w:t>
      </w:r>
    </w:p>
    <w:p>
      <w:pPr>
        <w:ind w:left="0" w:right="0" w:firstLine="560"/>
        <w:spacing w:before="450" w:after="450" w:line="312" w:lineRule="auto"/>
      </w:pPr>
      <w:r>
        <w:rPr>
          <w:rFonts w:ascii="宋体" w:hAnsi="宋体" w:eastAsia="宋体" w:cs="宋体"/>
          <w:color w:val="000"/>
          <w:sz w:val="28"/>
          <w:szCs w:val="28"/>
        </w:rPr>
        <w:t xml:space="preserve">　　future?</w:t>
      </w:r>
    </w:p>
    <w:p>
      <w:pPr>
        <w:ind w:left="0" w:right="0" w:firstLine="560"/>
        <w:spacing w:before="450" w:after="450" w:line="312" w:lineRule="auto"/>
      </w:pPr>
      <w:r>
        <w:rPr>
          <w:rFonts w:ascii="宋体" w:hAnsi="宋体" w:eastAsia="宋体" w:cs="宋体"/>
          <w:color w:val="000"/>
          <w:sz w:val="28"/>
          <w:szCs w:val="28"/>
        </w:rPr>
        <w:t xml:space="preserve">　　How to say future?Man’s life is a process of growing up, actually I’m standing here is a growth.</w:t>
      </w:r>
    </w:p>
    <w:p>
      <w:pPr>
        <w:ind w:left="0" w:right="0" w:firstLine="560"/>
        <w:spacing w:before="450" w:after="450" w:line="312" w:lineRule="auto"/>
      </w:pPr>
      <w:r>
        <w:rPr>
          <w:rFonts w:ascii="宋体" w:hAnsi="宋体" w:eastAsia="宋体" w:cs="宋体"/>
          <w:color w:val="000"/>
          <w:sz w:val="28"/>
          <w:szCs w:val="28"/>
        </w:rPr>
        <w:t xml:space="preserve">　　If a person’s life must constituted by various choices, then I grow up along with these choices. Once I hope I can study in a college in future, however that’s passed, as you know I come here, now I wonder what the future holds for (= what will happen to)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w:t>
      </w:r>
    </w:p>
    <w:p>
      <w:pPr>
        <w:ind w:left="0" w:right="0" w:firstLine="560"/>
        <w:spacing w:before="450" w:after="450" w:line="312" w:lineRule="auto"/>
      </w:pPr>
      <w:r>
        <w:rPr>
          <w:rFonts w:ascii="宋体" w:hAnsi="宋体" w:eastAsia="宋体" w:cs="宋体"/>
          <w:color w:val="000"/>
          <w:sz w:val="28"/>
          <w:szCs w:val="28"/>
        </w:rPr>
        <w:t xml:space="preserve">　　Following I will learn to become a man, a integrated man, who has a fine body, can take on important task, has independent thought, an open mind, intensive thought, has the ability to judge right and wrong, has a perfect job. Once my teacher said :” you are not sewing, you are stylist; never forget which you should lay out to people is your thought, not craft.”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2025-08-08T05:52:44+08:00</dcterms:created>
  <dcterms:modified xsi:type="dcterms:W3CDTF">2025-08-08T05:52:44+08:00</dcterms:modified>
</cp:coreProperties>
</file>

<file path=docProps/custom.xml><?xml version="1.0" encoding="utf-8"?>
<Properties xmlns="http://schemas.openxmlformats.org/officeDocument/2006/custom-properties" xmlns:vt="http://schemas.openxmlformats.org/officeDocument/2006/docPropsVTypes"/>
</file>