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在巡察工作动员大会上的讲话【十三篇】</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检查组将紧紧依靠被检查的党组织开展工作，并加强与主要负责同志的沟通。在检查过程中，我们将坚持问题导向，密切联系群众，广泛听取各方意见，实事求是，向联盟委员会检查领导小组报告检查情况，并按要求利用好检查结果。 以下是为大家整理的关于在巡察工作...</w:t>
      </w:r>
    </w:p>
    <w:p>
      <w:pPr>
        <w:ind w:left="0" w:right="0" w:firstLine="560"/>
        <w:spacing w:before="450" w:after="450" w:line="312" w:lineRule="auto"/>
      </w:pPr>
      <w:r>
        <w:rPr>
          <w:rFonts w:ascii="宋体" w:hAnsi="宋体" w:eastAsia="宋体" w:cs="宋体"/>
          <w:color w:val="000"/>
          <w:sz w:val="28"/>
          <w:szCs w:val="28"/>
        </w:rPr>
        <w:t xml:space="preserve">检查组将紧紧依靠被检查的党组织开展工作，并加强与主要负责同志的沟通。在检查过程中，我们将坚持问题导向，密切联系群众，广泛听取各方意见，实事求是，向联盟委员会检查领导小组报告检查情况，并按要求利用好检查结果。 以下是为大家整理的关于在巡察工作动员大会上的讲话的文章13篇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在巡察工作动员大会上的讲话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巡察工作会议暨X届市委第X轮巡察动员部署会，主要任务是深入学习贯彻总书记关于巡视巡察工作重要论述，全面贯彻落实全国巡视工作会、全国市县巡察工作推进会和全省巡视巡察工作会各项决策部署，分析当前我市巡察工作面临的形势，研究部署下一阶段重点任务，进一步动员全市上下以更高的站位、更严的标准、更实的举措全力做好巡察工作，为决胜全面小康、建设X创造风清气正的良好政治环境。</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巡视巡察工作，总书记对做好巡视巡察工作多次发表重要讲话、作出重要批示指示，为我们做好新时代巡视巡察工作指明了前进方向、提供了根本遵循。党的十九大对巡视巡察工作提出新的更高要求，党章专列一条对巡视巡察制度作出规定，中央出台巡视工作五年规划，确定了巡视在全面从严治党中的突出地位，推动政治巡视向更高站位、更准定位、更加到位的方向深入发展。特别是总书记在听取X年中央巡视工作领导小组重点工作和脱贫攻坚专项巡视情况汇报时的重要讲话，站在全面从严治党的战略高度，深刻分析了巡视工作面临的形势任务，对推动巡视工作高质量发展作出了明确部署，具有很强的思想性、政治性、实践性，为我们做好新时代巡视巡察工作提供了强大思想武器和行动指南。X同志在有关会议上的讲话，阐述了新时代巡视工作的责任使命、市县巡察的定位和作用，对做好巡视巡察工作提出了具体要求。全市各级各部门一定要认真学习领会党中央和省委关于做好巡视巡察工作的新部署、新要求，切实把思想和行动统一到总书记重要讲话精神上来，确保党中央和省委关于巡视巡察工作的部署要求在X落到实处，推动全市巡察工作取得新的更大成效。</w:t>
      </w:r>
    </w:p>
    <w:p>
      <w:pPr>
        <w:ind w:left="0" w:right="0" w:firstLine="560"/>
        <w:spacing w:before="450" w:after="450" w:line="312" w:lineRule="auto"/>
      </w:pPr>
      <w:r>
        <w:rPr>
          <w:rFonts w:ascii="宋体" w:hAnsi="宋体" w:eastAsia="宋体" w:cs="宋体"/>
          <w:color w:val="000"/>
          <w:sz w:val="28"/>
          <w:szCs w:val="28"/>
        </w:rPr>
        <w:t xml:space="preserve">　　市第X次党代会以来，市委深入学习贯彻总书记关于巡视巡察工作的重要论述，全面落实党中央、省委关于巡视巡察工作的各项决策部署，始终把巡察监督作为履行全面从严治觉主体责任的重要内容和有效途径，切实扛起政治巡察主体责任，有力推动全面从严治党持续走向严紧硬。截至目前，X届市委已部署开展了X轮巡察，先后派出X个巡察组，对X个市直单位、市属重点企业和X个乡镇(街道)进行全面政治检视，实现了对多镇(街道)巡察全覆盖。巡察发现问题X个，移交问题线索X件，其中立案X件，给予党纪政务处分X人、组织处理X人。可以说，通过各级巡察机构和广大巡察干部的艰辛努力，全市政治巡察不断聚焦、巡察触角不断延伸、震慑效应不断凸显、整改责任不断夯实、体制机制不断完善，巡察利剑作用得到有效彰显，为推进全面从严治党向纵深发展发挥了特殊功效，成效是显著的，市委对大家的付出也是充分肯定的。在看到成绩的同时，我们也要清醒认识到工作中还存在一些差距和不足，主要是巡察工作的沟通协调机制还不够健全，在推动形成巡察合力方面还需进一步加强;巡察的方式方法还不够灵活和丰富，有的区县和巡察组巡察方式仅限于通过听取汇报、个别谈话、信访、审计等渠道发现问题，往往只能发现一些共性和表面问题，发现深层次问题的能力需进一步提高，等等。</w:t>
      </w:r>
    </w:p>
    <w:p>
      <w:pPr>
        <w:ind w:left="0" w:right="0" w:firstLine="560"/>
        <w:spacing w:before="450" w:after="450" w:line="312" w:lineRule="auto"/>
      </w:pPr>
      <w:r>
        <w:rPr>
          <w:rFonts w:ascii="宋体" w:hAnsi="宋体" w:eastAsia="宋体" w:cs="宋体"/>
          <w:color w:val="000"/>
          <w:sz w:val="28"/>
          <w:szCs w:val="28"/>
        </w:rPr>
        <w:t xml:space="preserve">　　下一步，我们要严格按照党中夹和省委部署要求，在继承中深化、在深化中发展，把新时代巡察工作做得更加科学、更加严密、更加有效。市委考虑，当前和今后一个时期全市巡察工作的总体要求是:以习近平新时代中国特色社会主义思想为指导，深入贯彻落实党的十九大和十九届二中、三中、四中全会精神，深入学习贯彻总书记关于巡视巡察工作的重要论述，全面落实党中央和省委关于巡察工作的决策部署，坚持党内监督与外部监督相贯通，坚持上下联动与分级负责相衔接，坚持有形覆盖与有效覆盖相统一，坚持目标引领与问题导向相结合，推动新时代全市巡察工作高质量发展，为决胜全面小康、加快建设X提供坚强政治保障。下面，我就贯彻落实党中央和省委有关部署要求、扎实做好全市巡察工作，讲几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做好新时代巡察工作的重要意义。一要深刻认识做好新时代巡察工作是做到“两个维护”的重要保障。“两个维护”从历史深处走来，是党对历史经验的系统总结，也是党的建设的重要原则，更是推动党和人民事业顺利发展的根本前提。当前，X发展正处于重要战略机遇期和重大任务攻坚期，也仍面临着许多新的挑战和风险，越是这个时候，越要坚决做到“两个维护”，始终在思想和行动上同以习近平同志为核心的党中央对标对表切实做到统一意志、统一行动、步调一致，使全市各项事业沿着正确方向不断前进。做好新时代巡察工作，就是要牢牢抓往“两个维护”这个“纲”和“魂”，把坚定政治立场、保持政治忠诚、履行政治责任、净化政治生态作为重中之重，着力发现和纠正政治偏差，特别是要把贯彻落实党中央和省委决策部署、推进高质量发展等情况作为巡察监督的重点内容，坚持问题导向，强化底线思维，找准病根，开出药方，推动破解一批发展中的难题、体制机制上的弊端，努力为高质量发展加油鼓劲、保驾护航。二要深刻认识做好新时代巡察工作是深化党内监督的重要举措。党的十九大明确提出，构建党统一指挥、全面覆盖、权威高效的监督体系，把党内监督同国家机关监督、民主监督、司法监督、群众监督、舆论监督贯通起来，增强监督合力。总书记指出，对我们党而言，党内监督是第一位的监督，党内监督有力有效，其他监督才能发挥作用。巡察监督作为党内监督的重要举措，同其他监督既有联系又有区别，其政治性、政策性、权威性是其他监督方式所比不了的。做好新时代巡察工作，就是要紧紧围绕健全党的监督体系这一目标，促进组织监督和民主监督有机结合，促进巡察监督与纪律监督、监察监督、派驻监督有效贯通，促进党内监督同外部监督协调衔接，形成全覆盖的权力监督格局，让公权力在严密监督下运行，让党员干部和行使公权力的人员习惯在受监督和约束的环境中工作生活，确保依法用权、秉公用权、廉洁用权。三要深刻认识做好新时代巡察工作是全面从严治党的重要利器。近年来，市委坚持把推进全面从严治党、净化和修复政治生态作为重大政治任务，始终保持正风肃纪反腐永远在路上的政治定力，集中整饬党风，严厉惩治腐败，坚决全面彻底肃清虞海燕流毒和影响，有效匡正选人用人风气，推动全面从严治党各项工作取得了新的进展、新的成效，这其中巡察工作发挥了重要作用。但我们必须清醒认识到，全面从严治党还远未到大功告成的时候，不能有差不多了、该收兵了的想法，不能有打好一仗就一劳永逸的想法，不能有初见成效见好就收的想法。管党治党只能紧不能松，必须始终坚持“严”字当头，持续用好巡察这把利剑，咬定目标任务不放松，保持力度和节奏，毫不动摇坚持党要管党、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坚持问题导向，准确把握做好新时代巡察工作面临的严峻形势。在政治建设方面，有的党员干部在增强“四个意识”、坚定“四个自信”、做到“两个维护”上存在偏差;有的党委(党组)落实党中央决策部署和总书记重要指示批示要求有差距、不到位，存在推动工作力度不大、措施不够精准、成效不够理想等问题;有的党组织落实中央和省、市委各类巡视检查督察整改任务不坚决、不彻底，打折扣、搞变通，治理有关问题存在简单搞“一刀切”现象;有的党组织党内政治生活没有真正严肃起来，不同程度还存在着形式化、简单化、庸俗化，甚至娱乐化的不良倾向;一些领导班子和领导干部执行民主集中制不严格，作风不民主，工作随意性大，有的甚至搞“一言堂”;对防范各类风险特别是政治风险的站位还不够高，缺乏宽广的战略视野，觉得防范政治风险更多的是中央层面的事，认为地方的责任更多的是抓发展、促改革、保民生，导致一些防范措施跟进还不够迅速，对一些违法犯罪活动打击处置力度不够等等。在思想建设方面，一些党组织在学习贯彻习近平新时代中国特色社会主义思想和党的十九大精神往深里走、往心里走、往实里走上还有差距，一些干部对应知应会的知识概念模糊、一知半解，没有真正做到入脑入心、学懂弄通;有些部门和基层单位学风不正，传达学习重形式、轻效果，有的甚至完任务、走过场，有的党委(党组)会议、理论中心组学习会只是念念文件，很少安排集体研讨，有的一次学习安排很多项内容;有的党组织和党员干部理论学习与推动工作结合得不紧密，在运用党的创新理论破解发展难题、调整经济结构、转变发展方式、转换增长动能等方面思考不多，深化消化转化的工作傲得还不够到位，没有真正做到学用结合、知行合一、学以致用;有的党组织履行意识形态工作责任制有差距，对网络舆情科学处置的能力不足，一些领导害怕发声、不敢发声，对网络上出现的一些不好的舆论不敢去面对面抵制和校正民族宗教事务管理存在宽松软现象，依法严格管理宗教工作水平有待进一步提高。在组织建设方面，有的基层党组织政治功能发挥不够好，党组织和党员在群众中的威信不够高、形象不够好，党组织战斗堡垒和党员先锋模范作用发挥不够充分，一些领域基层党组织弱化、虚化、边缘化问题依然突出;有的党组织在运用党内法规提高党建质量、规范党员行为等方面抓得还不够严格，坚持“三会一课”制度、扩大党内基层民主、推进党务公开等方面还有薄弱环节;有的党委(党组)履行党管干部职责方面把关不严，选人用人制度执行不够严格，有的存在以行政办公会代替党组会研究使用干部的问题;有的领导干部以普通党员身份参加组织生活会不够经常，对照检查材料存在隔年抄、季抄、互相抄的现象;有的基层党组织党建基础工作不牢靠、基本制度不健全、基础数据不准确、基本程序不遵守、基本活动不经常，在党员发展、教育和管理等环节中存在不规范、不严肃的问题，离党的建设标准化的要求还有较大差距。在作风建设方面，一些领导干部在带头加强作风建设方面“关键少数”作用发挥还不够充分，缺乏机遇意识、竞争意识，学习研究、对接运用中央和省上政策的思路不广、眼界不宽、能力不高，有的开展工作不研究、不思考，起草文件材料、方案办法时照抄照搬的问题仍然存在;一些部门和干部不敢担当、不善作为，面对困难问题缺乏攻坚克难的决心，行动不够积极，工作力度不够大，特别是在解决一些疑难复杂问题和历史遗留问题方面研究谋划不足，缺乏行之有效的措施和办法，一味强调政策规定和客观因素，群众和社会各界诉求比较多、意见比较大;有的领导干部下基层调研走马观花，听汇报例行公事的多，面对面沟通谈心少，解决实际问题更少;违反中央八项规定精神的现象依然存在，基层作风顽疾在一些领域出现新变异新表现，有的单位公务接待管理不严格、不规范、超标准，有的差旅费制度执行不严格，违规报销差旅费、重复领取误餐补助现象时有发生;从制度上、从源头上解决作风问题思考得还不够深入、措施办法还不够有力，真刀真枪、标本兼治解决作风顽疾上还需要持续用力;形式主义、官僚主义问题仍未根绝，解决文山会海、减轻基层负担、树立正确政绩观等方面，缺少量化的“瘦身标准”和有效的监督手段。在纪律建设方面，有的部门单位纪律松弛、管理松散、违纪违规问题时有发生，有的干部纪律和规矩意识不强、缺乏敬畏意识和底线意识。今年上半年，全市纪检监察机关共处置问题线索X件、增长X%，立案X件、增长X%，给予党纪政务处分X人次、增长X%;有的党组织落实全面从严治党主体责任仅仅停留在签订责任书上，个别党委X年没有专题研究过一次全面从严治党方面的工作;有的党组综合运用监督执纪“四种形态”不经常，X年里没有对干部进行过一次提醒约谈或告诫约谈;有的部门执行党纪党规不严肃、不严格，个别领导干部在纪律处分期间考核仍然称职、工资照样晋升、目标奖等奖金仍正常发放;有的纪检监察机关落实监督责任有差距，X个市级派驻纪检组中还有X个仍然处于“零办案”状态。在脱贫攻坚方面，对扶贫资金和项目监管不到位，侵占挪用套取扶贫项目资金的问题仍有发生，扶贫对象识别不精准、项目建设成效不明显、扶贫与扶智扶志相脱节、攻坚合力不足、基层单位和干部作风不实等问题依然存在。去年一年，就查处扶贫领域腐败和作风问题X起、处理X人，给予党纪政务处分X人，组织处理X人，移送司法机关X人。上述问题，是通过巡察、检查、督察等渠道发现的，各有关方面要高度警醒、对号入座、加以整改。我们也要清醒认识到，浮出水面的、已经掌握的问题只是一部分，还有相当一部分潜在的、隐蔽的问题没有暴露出来。发现和解决问题是推动工作最直接、最有效的方法和途径。巡察对发现和解决问题具有特殊作用，全市各级各部门要切实强化责任担当，把巡察工作摆在更加突出的位置，接照全覆盖要求扎实推进巡察工作，突出高质量标准不断提升巡察水平，为全市各项事业持续健康发展提供有效保障。</w:t>
      </w:r>
    </w:p>
    <w:p>
      <w:pPr>
        <w:ind w:left="0" w:right="0" w:firstLine="560"/>
        <w:spacing w:before="450" w:after="450" w:line="312" w:lineRule="auto"/>
      </w:pPr>
      <w:r>
        <w:rPr>
          <w:rFonts w:ascii="宋体" w:hAnsi="宋体" w:eastAsia="宋体" w:cs="宋体"/>
          <w:color w:val="000"/>
          <w:sz w:val="28"/>
          <w:szCs w:val="28"/>
        </w:rPr>
        <w:t xml:space="preserve">　　三、聚焦政治定位，切实找准做好新时代巡察工作的发力重点。一要聚焦落实“两个维护”这个根本任务。巡察工作最根本的是要承担起“两个维护”的重大政治责任。“两个维护”具有特定的政治内涵，维护核心地位，核心是总书记，而不是其他任何人;维护党中权权威和集中统一领导，对象是党中央，而不是其他任何一级党组织，不能层层套用，随意延伸，也不能层层讲“核心”、层层喊“看齐”。“两个维护”是具体的，不是抽象的，必须体现到行动上，落实到工作中。开展巡察，要重点监督检查党的路线方针政策和党中央决策部署落实情况，监督检查总书记系列重要讲话精神落实情况，监督检查总书记对X重要讲话和指示批示精神落实情况，监督检查打好三大攻坚战、推动高质量发展、加强生态环境保护、保障和改善民生、开展扫黑除恶专项斗争、全面从严治党等重点任务的落实情况，发现和推动解决上有政策、下有对策，有令不行、有禁不止等问题，督促各级各单位以实际行动做到“两个维护”。二要聚焦被巡察党组织的政治责任。一个地方、一个部门的工作和风气怎么样，党组织的履职尽责状态起着决定性作用。一些工作不落实或者落实不到位，党组织软弱涣散、发挥作用不力，党员干部作风飘浮、不担当不作为，地方的发展没有明显变化，部门的工作没有大的起色，说到底都是党组织的政治责任没有履行好，一把手的第一责任没有履行好。开展巡察，要把各级党组织负责人特别是主要负责人作为关键，监督检查传达学习、贯彻落实党中央决策部署情况，监督检查贯彻民主集中制、执行“三重一大”事项决策程序情况，监督检查按照好干部标准选人用人情况，监督检查各类问题整改落实情况，监督检查履行全面从严治党主体责任情况，督促各级党组织和党组织负责人担好肩上的政治责任，以应有的政治自觉推动本地本部门健康发展。三要聚焦严明政治纪律和政治规矩。政治纪律和政治规矩是最重要、最根本、最关键的纪律和规矩。政治上出问题，往往也是危害最大的，必须彻底清除X等人的流毒和影响开展巡察，要加强对各级党组织和党员干部遵守政治纪律和政治规矩情况的监督检查，重点要看遵守党章党规党纪是不是坚决、严格、彻底，政治上有没有摇摆不定、离心离德，思想上有没有腐化堕落、蜕化变质，组织上有没有拉帮结派、搞团团伙伙，行动上有没有阳奉阴违、欺上瞒下，特别是要睁大眼睛揪出那些政治上的“两面人”、“两面派”，着力发现“七个有之”相关的人和事，坚决维护政治纪律和政治规矩的权威性。四要聚焦破除形式主义和官僚主义。总书记强调，要把力戒形式主义、官僚主义作为加强党的政治建设的重要任务，保证全党集中统一、令行禁止。形式主义、官僚主义是目前干部队伍中存在的突出矛盾和问题，也是阻碍“两个维护”和党中央重大决策部署贯彻落实的“中梗阻”。形式主义、官僚主义不仅是作风问题，更是严肃的政治问题。巡察工作要始终扭住领导班子和一把手这个“关键少数”，冲着班子去，拿一把手说事，瞄准重要节点、关键事项和突出问题，从加强党的政治建设、严明党的政治纪律的高度，紧盯落实中央重大决策部署和省市委工作安排中存在的形式主义、官僚主义问题，着力发现“不落实”“乱落实”“假落实”“少落实”“慢落实”“机械落实”“应付式落实”等七种突出问题，深挖形式主义、官僚主义根源，推动进行整改，传导担当作为、狠抓落实的压力。五要聚焦整治群众身边的腐败和作风问题。群众身边的腐败和作风问题，严重败坏党和政府的形象，严重侵蚀党的群众基础，必须加大监督力度，严肃进行惩治。开展巡察，要坚持人民立场抓住党和人民血肉联系这个作风建设的关键，坚决发现和推动解决损害群众利益的不正之风，加大对“小官大贪”、侵吞掷用、克扣抢占等侵害群众利益问题的发现和督办力度;着力发现和推动查处涉黑涉恶腐败和“保护伞”，深入发现党员、干部助长黑恶势力做大成势、干扰案件查处的问题;着力发现和推动查处食药、金融、教育、医疗等重点领域的腐败和作风问题，不断实践好、维护好、发展好最广大人民的根本利益，让群众感受到从严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　　四、突出高质量要求，不断提升新时代全市巡察工作整体水平。一要高质量发现问题。巡察质量高不高，关键看是不是真正发现了一些问题，发现的是不是深层次和要害性问题。巡察是政治巡察，监督内容是巡视工作条例、中央巡视工作五年规划、市县巡察制度意见明确规定的，主要是巡察对象执行党章党规、遵守党的纪律、落实全面从严治党“两个责任”等情况，着力发现党的领导弱化、党的建设缺失、全面从严治党不力的问题，违反中央八项规定精神，形式主义、官僚主义等“四风”问题，这些问题都有很强的政治性。我们要进一步提高发现问题的能力，善于从政治高度洞察问题，善于发现表象背后的实质性问题，历史、辩证、客观地进行分析，推动形成高质量的巡察成果。二要高质量抓好巡察整改。巡察发现问题的目的是解决问题。对巡察发现的问题，要原汁原味、原原本本反馈给党委(党组)书记和领导班子。各级党委(党组)要提高政治站位和思想自觉，主动接受、积极配合做好巡察，自党担负起巡察整改主体责任，以钉钉子精神把巡察整改落实落细;党委(党组)主要负责人要主动扛起巡察整改第一责任人责任，以高度的质量意识和负责担当的态度，做到真改实改、全面整改。纪检监察和组织部门要切实履行工作职责，加强日常监督和跟踪督促，形成有序衔接、互为补充、协调一致的整改质量保证体系。要把巡察整改与中央和省委巡视反馈问题整改结合起来，与“不忘初心、牢记使命”主题教育检视问题整改结合起来，统筹制定整改方案，建立整改责任体系、组织体系，防止出现“文件整改”、敷衍式整改、拖延式整改、半截式整改等现象。纪检监察机关、组织部门、巡察机构要按照职责分工，该督促的督促，该介入的介入，该问责的问责，全过程传导整改责任和压力。三要高质量推进巡察全覆盖。总书记多次指出，巡视全覆盖本身就是震慑，只有全覆盖，才能零容忍。党的十九大将一届任期内实现巡视全覆盖写入了党章，中央巡视工作五年规划也对市县巡察全覆盖提出具体要求。我们要继续发扬敢于攻坚克难的斗争精神，保持力度不减、尺度不松、标准不降，扎实做好巡察工作，高质量地完成巡察全覆盖。要全面推进巡察工作向村(社区)延伸，采取“巡乡带村”延伸巡察，围绕重点问题专项或机动巡察，经济体量大的常规或提级巡察等方式，稳步推进全覆盖任务。各区(县)党委也要精心安排、周密组织，确保监督的有效性，实现有意义的全覆盖，完成有震慑的全覆盖，绝不能搞成“数字化”的全覆盖。四要高质量建设巡察队伍。巡察工作政治性和专业性非常强，巡察队伍要切实增强“打铁还需自身硬”的意识，深入学习总书记在有关领域的重要讲话和指示批示精神，深入学习党章、巡视工作条例、纪律处分条例等党内法规，深入学习与被巡察单位有关的政策文件，努力提高发现问题、把握政策、做好工作的能力。要增强政治本领，提高政治觉悟，善于从战略上把握全局，从政治上辨析问题，从重点上寻求突破，善于把业务问题放到政治层面上去分析，落到管党治党责任上去查找。要增强群众工作本领，充分掌握和运用群众工作方法，认真受理群众来信、来访，多到群众反映强烈的地方调查了解，听取群众意见，掌握真实情况。要增强纪律意识，时刻绷紧纪律这根弦，严守巡察纪律，带头落实中央八项规定精神，防住围猎、依规履责，切实做到忠诚干净担当。巡察干部很辛苦，各级党组织对他们的工作和生活都要予以关心，在巡察实践中发现干部、培养干部，着力打造一支让党放心、人民信赖的巡察铁军。</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时代巡察工作只有进行时，任重而道远，绝不能有任何松口气、歇歇脚的想法。让我们更加紧密地团结在以习近平同志为核心的党中央周围，以永不懈息的精神状态和一往无前的奋斗姿态，对标看齐，与时俱进，不断推进全市巡察工作不断创新发展，坚定不移助力全面从严治党走深走实，努力为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在巡察工作动员大会上的讲话</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&gt;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&gt;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&gt;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第3篇: 在巡察工作动员大会上的讲话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第4篇: 在巡察工作动员大会上的讲话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&gt;　　 一、认清形势，统一思想</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从严治党的重要手段，是党内监督的战略性制度安排。1996年，中央纪委第一次开展巡视。党的十七大把巡视制度写入党章。20_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_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　　 （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规治党要求，贯彻中央巡视工作方针，深入推进党风廉政建设和反腐败斗争，加强党组织领导班子和干部队伍建设，推动党的先进性和纯洁性建设，具有十分重要的意义。可以预见，在新条例指导下，今后的巡视工作将继续坚持问题导向、对症下药，进一步实现有的放矢、精准打击。</w:t>
      </w:r>
    </w:p>
    <w:p>
      <w:pPr>
        <w:ind w:left="0" w:right="0" w:firstLine="560"/>
        <w:spacing w:before="450" w:after="450" w:line="312" w:lineRule="auto"/>
      </w:pPr>
      <w:r>
        <w:rPr>
          <w:rFonts w:ascii="宋体" w:hAnsi="宋体" w:eastAsia="宋体" w:cs="宋体"/>
          <w:color w:val="000"/>
          <w:sz w:val="28"/>
          <w:szCs w:val="28"/>
        </w:rPr>
        <w:t xml:space="preserve">　　 （二）认真履行党风廉政建设“两个责任”，避免受到追究问责。按照党的十八届三中全会部署，巡视组要拓展监督内容，切实加强对党委(党组)落实党风廉政建设主体责任、纪委(纪检组)落实监督责任情况的监督检查，把“关键在治、要害在严”落实到巡视检查“两个责任”中，通过巡视监督，面对面传导压力，督促被巡视党组织坚守责任担当，进一步强化各级党组织和党员领导干部全面从严治党的政治认识、大局认识和责任认识。去年以来，对因“两个责任”落实不力造成严重后果的，各级加大了“一案双查”“一案双究”的力度，既追究当事人的责任，还追究相关领导的责任。如今年2月份，中纪委首次专门通报了8起履行“两个责任”不力的责任追究典型案件，对交通运输部长江航道管理局、福建省厦门市环保局等8个地方和单位的党委书记、纪委书记进行了责任追究；今年7月份，省委对新乡市委原书记履行主体责任不力、新乡市纪委履行监督责任不到位问题进行了追责处理，并在全省通报，在社会上引发强烈反响。通过巡视，及时发现和有效解决了党的领导核心作用弱化、“两个责任”缺失、压力传导不到位、从严治党不力、组织涣散、纪律松驰等问题。</w:t>
      </w:r>
    </w:p>
    <w:p>
      <w:pPr>
        <w:ind w:left="0" w:right="0" w:firstLine="560"/>
        <w:spacing w:before="450" w:after="450" w:line="312" w:lineRule="auto"/>
      </w:pPr>
      <w:r>
        <w:rPr>
          <w:rFonts w:ascii="宋体" w:hAnsi="宋体" w:eastAsia="宋体" w:cs="宋体"/>
          <w:color w:val="000"/>
          <w:sz w:val="28"/>
          <w:szCs w:val="28"/>
        </w:rPr>
        <w:t xml:space="preserve">　　 （三）顺应违反“八项规定”动辄则咎新常态，克服以往不以为然心理。今年是中央出台八项规定三周年。三年前，八项规定出台时，有些人以为这就是“一阵风”，“抓一抓就过去了”。但让很多人感到意外的是，这一刮就是三年，而且还将继续刮下去。正如因违规为两个女儿大办婚宴而被查处的广东省韶关市政协副主席邓建华所说，“中央八项规定精神和省、市有关贯彻文件出台后，我以为那只是文件而已，不会有真动作，所以就没当回事，还是沿袭了以前的习俗和惯例给女儿操办婚宴。现在回想起来真是后悔不已。”其实，持像邓建华一样想法的人仍不少，由于没有正确认识作风建设新常态，至今对诸如违规参加宴请、超标准接待、公款吃喝、公车私用、公款旅游、大操大办、乱发津补贴、办公用房超标、违规收送节礼、出入私人会所等这些过去看来根本不当回事的所谓“小事”“平常事”动辄就要受到处分不理解，有时因公受到处分感到委屈。如今年9月中纪委通报的6起典型案例，10月省纪委通报的5起违反中央八项规定典型案例，全部都是以上所述现象。据统计，自八项规定出台至今，三年来，全国已累计查处违反中央八项规定精神问题104934起，处理人数138867人，其中55289人受到党纪政纪处分。从处理的干部看，乡科级处理达130793人，县处级7389人，地厅级678人，省部级7人，违纪人数呈金字塔式，县乡两级干部违纪占99.5。这些看似不以为然的小事，却改变了党的作风，净化了社会风气，广大群众透过“小事”见微知著，看到了实实在在的变化。同时，新修订的《纪律处分条例》将党的十八大以来落实中央八项规定精神、反对“四风”方面的要求，转化成为纪律条文，使作风建设常态化、制度化，用制度巩固了作风建设成果。</w:t>
      </w:r>
    </w:p>
    <w:p>
      <w:pPr>
        <w:ind w:left="0" w:right="0" w:firstLine="560"/>
        <w:spacing w:before="450" w:after="450" w:line="312" w:lineRule="auto"/>
      </w:pPr>
      <w:r>
        <w:rPr>
          <w:rFonts w:ascii="宋体" w:hAnsi="宋体" w:eastAsia="宋体" w:cs="宋体"/>
          <w:color w:val="000"/>
          <w:sz w:val="28"/>
          <w:szCs w:val="28"/>
        </w:rPr>
        <w:t xml:space="preserve">　　 （四）积极配合巡视巡察工作，与中央步调同频共振。开展巡察工作，被巡察党组织和党员干部是否主动支持配合、自觉接受监督，是一个十分严肃的政治问题。巡察对象必须无条件地接受巡察监督，真正把巡察监督当作关心、考验和爱护，变成自觉行动，不能消极对待，置身于巡察监督之外。对巡察组指出的问题，决不能遮遮掩掩、避重就轻;对巡视组要求提供的文件资料，决不能拖拖拉拉、语焉不详;</w:t>
      </w:r>
    </w:p>
    <w:p>
      <w:pPr>
        <w:ind w:left="0" w:right="0" w:firstLine="560"/>
        <w:spacing w:before="450" w:after="450" w:line="312" w:lineRule="auto"/>
      </w:pPr>
      <w:r>
        <w:rPr>
          <w:rFonts w:ascii="宋体" w:hAnsi="宋体" w:eastAsia="宋体" w:cs="宋体"/>
          <w:color w:val="000"/>
          <w:sz w:val="28"/>
          <w:szCs w:val="28"/>
        </w:rPr>
        <w:t xml:space="preserve">　　 对巡察组开展的专项检查，决不能蒙混过关、欺骗甚至对抗组织。对推三阻四、消极应对、不支持、不配合，甚至干扰阻挠巡察工作等违反政治纪律政治规矩的问题，要扭住不放、一寸不让。凡出现履行责任失职，不掌握情况、不主动采取措施或整改不力的，要严肃追究有关党组织和领导干部的责任。凡出现隐瞒不报、故意提供虚假情况、拒绝或不按要求提供文件材料，或者逃避巡视监督、甚至公然对抗等干扰阻挠巡察工作的，发现一起，坚决查处一起，并及时点名曝光，以儆效尤。今年以来，中、省纪委网站先后通报了一批不支持、不配合巡视工作的反面典型。如8月份中纪委网站通报，中央第八巡视组赴郑州铁路局了解情况时，要求其提供接待账目和凭单，该单位竟然拒绝提供，说找不着了，工作笔记本也销毁掉了，菜单也无法提供。后根据巡视组发现的情况和线索，中国铁路总公司党组对郑州铁路局原局长张军邦严重超标准公务接待、公款吃喝问题，给予党内严重警告处分，郑州铁路局党委书记杨伟军因未认真履行党风廉政建设主体责任受到党内警告处分。</w:t>
      </w:r>
    </w:p>
    <w:p>
      <w:pPr>
        <w:ind w:left="0" w:right="0" w:firstLine="560"/>
        <w:spacing w:before="450" w:after="450" w:line="312" w:lineRule="auto"/>
      </w:pPr>
      <w:r>
        <w:rPr>
          <w:rFonts w:ascii="宋体" w:hAnsi="宋体" w:eastAsia="宋体" w:cs="宋体"/>
          <w:color w:val="000"/>
          <w:sz w:val="28"/>
          <w:szCs w:val="28"/>
        </w:rPr>
        <w:t xml:space="preserve">&gt;　　 二、突出重点，把握关键</w:t>
      </w:r>
    </w:p>
    <w:p>
      <w:pPr>
        <w:ind w:left="0" w:right="0" w:firstLine="560"/>
        <w:spacing w:before="450" w:after="450" w:line="312" w:lineRule="auto"/>
      </w:pPr>
      <w:r>
        <w:rPr>
          <w:rFonts w:ascii="宋体" w:hAnsi="宋体" w:eastAsia="宋体" w:cs="宋体"/>
          <w:color w:val="000"/>
          <w:sz w:val="28"/>
          <w:szCs w:val="28"/>
        </w:rPr>
        <w:t xml:space="preserve">　　 关于巡察工作抓什么、怎么抓，省市县委已经明确要求，今天专门将大家集中到一起，召开动员部署会议，下发一系列文件，提出具体要求。可以说，任务很明确，方法很具体，要求很严格。这里，需要强调的是，巡察工作作为巡视工作的拓展和延伸，与巡视工作本质属性一脉相承，必须认真贯彻中央巡视工作方针，以及中央和省委、市委关于加强和改进巡视巡察工作的一系列要求部署，剑指问题、倒逼责任，充分发挥其震慑作用和治本功能。当前，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高标准开好局、起好步。好的开局是成功的一半，坚实的第一步事关全局。巡察起步工作一定要周密细致、积极稳妥。首先，要抓好整体谋划。面对群体大、情况各异的巡察对象，巡察办一定要科学规划，按照“县级巡察到乡、延伸到村”的要求，认真制定巡察全覆盖方案，渐次开展、压茬推进。要稳扎稳打、逐步深入、讲求实效、确保质量，先求点上突破、再谋面上铺开，切不可贪多求快。特别是对村级的巡察，一定要突出重点，主要解决好群众反映强烈、问题相对突出的村，不要村村点火、户户冒烟。第二，要抓好首次亮剑。首次巡察至关重要，首战务必谋定而后动。按照县委统一部署，结合市委前三轮巡察情况，我县首轮巡察对象已经确定，近期将进驻开展工作。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更好地发挥巡察监督作用。第三，要重视配套制度机制建设。实现巡察功效的最大化，离不开各种监督力量和相关部门的密切配合。去年以来，省、市出台了一系列文件，明确和规范了巡视工作的相关制度机制，这些都是多年来巡视工作经验的梳理总结。我们要认真学习借鉴，尤其是巡察办和巡察组的同志要结合工作实际，不断丰富完善巡察工作各项制度和机制。当前，要重点建立三项机制：一是建立与纪委和组织部门的协调机制，形成工作对接，做到巡察一批、印证一批、移交一批、查处一批。二是建立与审计部门的协作机制，实现信息共享、成果互用。三是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第四，要尽快形成巡视巡察联动格局。县委巡察机构要牢固树立“一盘棋”观念，主动做好与上级巡视巡察机构的组织对接、制度对接和工作对接，确保工作不走偏、不走弯路。要建立运转畅通的信息和人才资源共享机制，对于全局性或系统性、区域性的重大问题，要统一部署行动。对上级巡视巡察提出的整改意见和移交事项，县委巡察机构要认真督查督办并及时报告。</w:t>
      </w:r>
    </w:p>
    <w:p>
      <w:pPr>
        <w:ind w:left="0" w:right="0" w:firstLine="560"/>
        <w:spacing w:before="450" w:after="450" w:line="312" w:lineRule="auto"/>
      </w:pPr>
      <w:r>
        <w:rPr>
          <w:rFonts w:ascii="宋体" w:hAnsi="宋体" w:eastAsia="宋体" w:cs="宋体"/>
          <w:color w:val="000"/>
          <w:sz w:val="28"/>
          <w:szCs w:val="28"/>
        </w:rPr>
        <w:t xml:space="preserve">　　    （二）坚持聚焦中心、剑指问题。问题导向是巡察工作的基本定位，也是事关巡察工作方向性和生命力的重大原则。一是要准确定位。巡察工作要始终聚焦党风廉政建设和反腐败这个中心，围绕“四个着力”，深入发现和揭露问题，负责任地报告问题，下功夫推动问题解决。通俗讲，巡察就是“找事儿”，就是“挑刺儿”，就是要瞪着眼睛看、竖起耳朵听、顺着线索查，让问题无处藏身。这个导向一定要鲜明，定位一定要把准，不能偏移、不能散光、不能泛化。同时，要防止把巡察当成一个筐，什么都往里面装。巡察不是为推动某项工作搞突击性检查，也不是替哪个部门搞督查督办，更不是到被巡察单位总结工作经验、评功摆好唱赞歌，而是要冲着问题去、沿着问题走、盯着问题查的，有重大问题应当发现而没有发现就是失职，发现问题没有如实报告就是渎职，这既是巡察工作的基本要求，更是我们开展巡察的一个底线。二是要突出重点。要牢牢盯住重点人、重点事和重点问题，突出被巡察单位党组织和领导班子成员，特别是一把手的监督。所谓“重点人”，就是十八大和群众路线教育实践活动后仍不收敛不收手，顶风作案，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乡科级以下党组织领导班子及其成员，要侧重解决损害群众切身利益的突出问题。三是要彻底整改。巡察不是目的，解决问题才是根本所在，要切实防止重巡察、轻整改现象发生。对巡察反馈的整改建议，巡察机构要建立台账，抓好“报账、交账、转账、查账、消账”的全过程，巡察报告是“报账”，巡察反馈是“交账”，巡察移交是“转账”，巡察督办是“查账”，巡察整改是“销账”。被巡察单位党委书记要签字背书，严格按照时限要求抓好整改、清空账户，不能出现挂账、呆账。巡察组要注重巡察整改回访，适时杀个回马枪，对难以发现的问题再发现，对尚未深入了解的情况再了解，对整改工作不到位的推动再整改，持续形成震慑，深化和巩固巡察成果。对欠账、挂账的问题，要紧盯不放，组织专项督查、定点督查，确保整改不到位不撒手、问题不解决不收兵。对整改不力、拒不整改而出现呆账、坏账问题的，要严肃问责。整改情况要在党内严肃通报，并以适当方式向社会公开，接受社会和群众监督。四是要善用成果。巡察成果运用的重点在于“两个对接”，即巡察与加强基层党组织建设和做好干部工作的有序对接，巡察与查办案件的无缝对接。巡察结果要及时向党委政府、纪委和组织部门报告。要按照纪在法前、管住大多数的要求，着力抓早抓小，及时解决倾向性苗头性问题，防止养痈遗患。对发现的深层次矛盾和问题尤其是体制机制问题，要及时归纳梳理并提出建设性意见，交由党委政府有关部门研究处理。组织部门要根据巡察提出的领导干部个人有关事项抽查名单，及时协调有关职能部门做好核查工作。在考察、评价、调配班子和干部时，要注意听取巡察机构意见。各级纪委对巡察发现的违纪违法问题线索要分类处置、优先办理，该查处的查处，该诫勉的诫勉，该警示教育的警示教育，对反映不实的及时澄清，并定期反馈办理情况，确保件件有着落、事事有回音。</w:t>
      </w:r>
    </w:p>
    <w:p>
      <w:pPr>
        <w:ind w:left="0" w:right="0" w:firstLine="560"/>
        <w:spacing w:before="450" w:after="450" w:line="312" w:lineRule="auto"/>
      </w:pPr>
      <w:r>
        <w:rPr>
          <w:rFonts w:ascii="宋体" w:hAnsi="宋体" w:eastAsia="宋体" w:cs="宋体"/>
          <w:color w:val="000"/>
          <w:sz w:val="28"/>
          <w:szCs w:val="28"/>
        </w:rPr>
        <w:t xml:space="preserve">　　 （三）探索机动灵活、务实高效的巡察方式方法。巡察工作对我们来说是一个全新的课题，也没有现成的路子可走。一是要坚持常专结合、以专为主的巡察方式。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对同一领域、行业、性质的单位，可以采用“一托二”“一托三”的方式集中巡察，即每个巡察组一次巡察两个或三个单位，同类同步安排。同时，要注重把常规巡察与专项巡察有机结合起来，在常规巡察时对被巡察单位的下属机构进行专项巡察，既突出监督重点，又相互印证、相互推动，增强机动性和震慑力。二是要综合运用各种巡察手段。腐败问题具有很大的隐蔽性，反腐败斗争是极为严峻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三是要积极探索切合基层实际的新措施。县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必拘泥于固定的程式。比如，针对县、乡、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实践中探索解决。因此，我们一定要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&gt;　　 三、真抓实巡，务求实效</w:t>
      </w:r>
    </w:p>
    <w:p>
      <w:pPr>
        <w:ind w:left="0" w:right="0" w:firstLine="560"/>
        <w:spacing w:before="450" w:after="450" w:line="312" w:lineRule="auto"/>
      </w:pPr>
      <w:r>
        <w:rPr>
          <w:rFonts w:ascii="宋体" w:hAnsi="宋体" w:eastAsia="宋体" w:cs="宋体"/>
          <w:color w:val="000"/>
          <w:sz w:val="28"/>
          <w:szCs w:val="28"/>
        </w:rPr>
        <w:t xml:space="preserve">　　 目前，我县的巡察机构和队伍已经成立，人员也已经到位。同时，采取各乡镇各单位推荐、巡察办审查的方式，建立了120余人的“巡察工作人才库”，以便开展工作时从中选配，为巡察工作提供人力保障。巡察队伍是代表党委实施监督的专职队伍，作风素质直接关系县委形象，关系巡察事业成败，关系群众对党风廉政建设和反腐败工作的认识。“打铁必须自身硬”。巡察队伍必须高标准、严要求。关于巡察纪律问题，一会儿，刘书记还要强调，这里我再提两点要求：</w:t>
      </w:r>
    </w:p>
    <w:p>
      <w:pPr>
        <w:ind w:left="0" w:right="0" w:firstLine="560"/>
        <w:spacing w:before="450" w:after="450" w:line="312" w:lineRule="auto"/>
      </w:pPr>
      <w:r>
        <w:rPr>
          <w:rFonts w:ascii="宋体" w:hAnsi="宋体" w:eastAsia="宋体" w:cs="宋体"/>
          <w:color w:val="000"/>
          <w:sz w:val="28"/>
          <w:szCs w:val="28"/>
        </w:rPr>
        <w:t xml:space="preserve">　　    （一）要履行好监督责任。巡察组要牢固树立“有重大问题应当发现而没有发现就是失职，发现问题没有如实报告就是渎职”的观念，聚焦“一个中心”，围绕“四个着力”，把思想统一到“发现问题、形成震慑”上来，以坚定的态度、坚强的领导、坚实的作风把中央巡视工作方针落到实处。要切实减轻被巡察单位负担。巡察工作要简化形式、提高效率、增强针对性。减少汇报会数量，必开的汇报会，只请汇报人参加，其他人员不陪会。最大限度减少被巡察单位提供文件材料的数量和种类，对需要提供的材料，列出清单，一次性提供到位。要简朴节约办事。巡察期间，实地调研区域不得拉横幅、插彩旗、放展板，搞各种迎送活动。巡察中，尽可能集中乘车，减少随行车辆，不安排随行记者或其他人员摄影摄像。要真诚对待群众。巡察期间，要充分调动和保护群众支持参与巡察工作的积极性，保持各类举报渠道畅通。热情接待群众来访，对属于巡察范围内的问题，按照管理权限和有关规定办理，并及时告知办理结果；对不属于巡察范围内的问题，积极转办并做好解释工作。要严格工作标准。坚决克服一般化、过得去、敷衍塞责、凑合应付等不负责行为。对巡察监督的重点难点深入研究、大胆实践，对巡察工作的规律准确把握、正确运用，对巡察发现的问题去伪存真、客观评判，如实报告，切实提高巡察监督水平。</w:t>
      </w:r>
    </w:p>
    <w:p>
      <w:pPr>
        <w:ind w:left="0" w:right="0" w:firstLine="560"/>
        <w:spacing w:before="450" w:after="450" w:line="312" w:lineRule="auto"/>
      </w:pPr>
      <w:r>
        <w:rPr>
          <w:rFonts w:ascii="宋体" w:hAnsi="宋体" w:eastAsia="宋体" w:cs="宋体"/>
          <w:color w:val="000"/>
          <w:sz w:val="28"/>
          <w:szCs w:val="28"/>
        </w:rPr>
        <w:t xml:space="preserve">　　   （二）要抓好整改落实责任。巡察整改落实是被巡察单位党组织落实主体责任的具体化。被巡察党组织主要负责人为落实整改工作的第一责任人。被巡察单位要制定具有针对性的整改制度和具体措施，明确整改责任，强化制度执行，逐级传导压力。县巡察办要加强对整改落实情况的检查，督促被巡察单位加大整改力度，力争取得让干部群众看得见、摸得着的实际成效。对巡察整改不力、腐败蔓延势头长期得不到有效遏制的单位和部门，将严肃追究责任，促进巡察整改常态化、长效化，督促整改工作持续取得更大成效。</w:t>
      </w:r>
    </w:p>
    <w:p>
      <w:pPr>
        <w:ind w:left="0" w:right="0" w:firstLine="560"/>
        <w:spacing w:before="450" w:after="450" w:line="312" w:lineRule="auto"/>
      </w:pPr>
      <w:r>
        <w:rPr>
          <w:rFonts w:ascii="宋体" w:hAnsi="宋体" w:eastAsia="宋体" w:cs="宋体"/>
          <w:color w:val="000"/>
          <w:sz w:val="28"/>
          <w:szCs w:val="28"/>
        </w:rPr>
        <w:t xml:space="preserve">　　 同志们，巡察工作责任重大，使命光荣，省委、市委、县委在关注着我们，人民群众在期待着我们。希望同志们振奋精神、坚定信心、扛起责任，扎扎实实把党委巡察制度建设好，把党委巡察工作开展好，努力推进我县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在巡察工作动员大会上的讲话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察工作动员部署会，是学校党委充分酝酿、认真谋划后召开的一次重要会议。刚才，xx同志宣读了调整充实巡察工作领导小组成员文件，宣布了第x轮巡察组成员任命和巡察对象的决定。xx同志对校党委正式印发的《巡察工作实施办法（试行）》《20xx—20xx年巡察工作计划》等重要文件进行了详细解读，并对即将启动的巡察工作做了具体安排和部署。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　　开展巡察工作，是校党委深入贯彻落实xxx新时代中国特色社会主义思想和党的十九大精神，强化管党治党政治责任的重要实践；也是学校深化巡视整改、推动全面从严治党向纵深发展向基层延伸的具体行动，下面，我就切实做好这次内部巡察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&gt;一、提高政治站位，充分认识巡察工作的重要意义</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重大举措和党内监督战略性制度安排，深入推进巡视工作理论创新、实践创新、制度创新，不断赋予巡视制度新的活力，探索了一条实现党自我净化的有效路径，为坚持党的领导、加强党的建设、全面从严治党提供了有力支撑。我们要深刻认识开展巡视巡察工作的重要性和紧迫性，将思想、行动统一到中央、省委和校党委关于巡察工作的部署上来。</w:t>
      </w:r>
    </w:p>
    <w:p>
      <w:pPr>
        <w:ind w:left="0" w:right="0" w:firstLine="560"/>
        <w:spacing w:before="450" w:after="450" w:line="312" w:lineRule="auto"/>
      </w:pPr>
      <w:r>
        <w:rPr>
          <w:rFonts w:ascii="宋体" w:hAnsi="宋体" w:eastAsia="宋体" w:cs="宋体"/>
          <w:color w:val="000"/>
          <w:sz w:val="28"/>
          <w:szCs w:val="28"/>
        </w:rPr>
        <w:t xml:space="preserve">　　一是开展巡察工作是推动全面从严治党的重要举措，是党章赋予的重要职责，也是党要管党、从严治党的有力支撑和重要手段。巡察是政治巡察，在政治高度上要坚持党的领导，在政治要求上紧抓党的建设，在政治定位上聚焦全面从严治党。巡察工作要紧密联系“四个全面”，牢固树立“四个意识”，把政治纪律和政治规矩挺在前面，瞄准问题，注重从政治的视角看问题，注重从政治高度、党章高度、政治纪律高度梳理分析具体问题，坚持由表及里，透过现象看本质，通过政治巡察，传递全面从严治党的强烈信号，唤醒党员干部的党章党规党纪意识，推动党的路线方针政策在基层真正落地生根。</w:t>
      </w:r>
    </w:p>
    <w:p>
      <w:pPr>
        <w:ind w:left="0" w:right="0" w:firstLine="560"/>
        <w:spacing w:before="450" w:after="450" w:line="312" w:lineRule="auto"/>
      </w:pPr>
      <w:r>
        <w:rPr>
          <w:rFonts w:ascii="宋体" w:hAnsi="宋体" w:eastAsia="宋体" w:cs="宋体"/>
          <w:color w:val="000"/>
          <w:sz w:val="28"/>
          <w:szCs w:val="28"/>
        </w:rPr>
        <w:t xml:space="preserve">　　二是开展巡察工作是加强党内监督的战略安排，是推动“两个责任”落到实处的重要抓手。古人云:“外疾之害，轻于秋毫，人知避之；内疾之害，重于泰山，而莫之避。”对我们党来说，外部监督是必要的，但从根本上讲，保持党的先进性纯洁性的关键在于强化自身监督。巡视是党内监督战略性制度安排，巡察是巡视向基层的延伸和拓展。因此，巡察是党内的“政治体检”、作风的“综合会诊”、精神的“集中补钙”和思想的“深刻警醒”，是加强党内监督的重要形式，更是推进全面从严治党向基层延伸的有力举措。党的十八大以来，学校发展取得了很大的成绩，但也存在基层党建工作缺失、基层组织建设薄弱、“两个责任”落实不到位等具体问题。要切实解决好这些问题，需要我们借鉴巡视制度建立并完善巡察制度，紧紧围绕党的领导、党的建设、全面从严治党以及党风廉政建设等开展监督，不断推动“两个责任”落到实处，为学校转型发展提供坚强保障。</w:t>
      </w:r>
    </w:p>
    <w:p>
      <w:pPr>
        <w:ind w:left="0" w:right="0" w:firstLine="560"/>
        <w:spacing w:before="450" w:after="450" w:line="312" w:lineRule="auto"/>
      </w:pPr>
      <w:r>
        <w:rPr>
          <w:rFonts w:ascii="宋体" w:hAnsi="宋体" w:eastAsia="宋体" w:cs="宋体"/>
          <w:color w:val="000"/>
          <w:sz w:val="28"/>
          <w:szCs w:val="28"/>
        </w:rPr>
        <w:t xml:space="preserve">　　三是开展巡察工作是净化校内政治生态的重要保障，是构建依法治校、廉洁从教常态长效机制的重要手段。xxxxx提出，要坚定不移深化政治巡视，以问题为导向，发挥政治“显微镜”“探照灯”作用。从学校实际情况看，部分学院和部门还不同程度存在着损害党内政治生态和党的形象等问题。开展校内巡察工作，就是要检查《关于新形势下党内政治生活的若干准则》和《中国共产党党内监督条例》等的落实情况，及时发现被巡察单位在严肃党内政治生活、净化党内政治生态中存在的各种问题，让被巡察单位进一步提高对严肃党内政治生活、净化党内政治生态重要性的认识，持续推进全面从严治党，使党内政治生态实现根本好转。</w:t>
      </w:r>
    </w:p>
    <w:p>
      <w:pPr>
        <w:ind w:left="0" w:right="0" w:firstLine="560"/>
        <w:spacing w:before="450" w:after="450" w:line="312" w:lineRule="auto"/>
      </w:pPr>
      <w:r>
        <w:rPr>
          <w:rFonts w:ascii="宋体" w:hAnsi="宋体" w:eastAsia="宋体" w:cs="宋体"/>
          <w:color w:val="000"/>
          <w:sz w:val="28"/>
          <w:szCs w:val="28"/>
        </w:rPr>
        <w:t xml:space="preserve">　　&gt;二、强化“四个意识”，坚定政治巡察的信心和决心</w:t>
      </w:r>
    </w:p>
    <w:p>
      <w:pPr>
        <w:ind w:left="0" w:right="0" w:firstLine="560"/>
        <w:spacing w:before="450" w:after="450" w:line="312" w:lineRule="auto"/>
      </w:pPr>
      <w:r>
        <w:rPr>
          <w:rFonts w:ascii="宋体" w:hAnsi="宋体" w:eastAsia="宋体" w:cs="宋体"/>
          <w:color w:val="000"/>
          <w:sz w:val="28"/>
          <w:szCs w:val="28"/>
        </w:rPr>
        <w:t xml:space="preserve">　　高校实行巡察制度是落实党内法规制度的需要，是加强基层党组织建设的需要，是培养德智体美劳建设者和接班人的需要，是一种自上而下组织监督与自下而上民主监督相结合的制度性安排，各学院、各部门要以强烈的政治自觉和政治担当，认真学习领会巡察工作的重要意义，切实强化“四个意识”，坚决贯彻“两个维护”，坚定做好校内巡察工作信心和决心，全力推进校内巡察工作有序开展。</w:t>
      </w:r>
    </w:p>
    <w:p>
      <w:pPr>
        <w:ind w:left="0" w:right="0" w:firstLine="560"/>
        <w:spacing w:before="450" w:after="450" w:line="312" w:lineRule="auto"/>
      </w:pPr>
      <w:r>
        <w:rPr>
          <w:rFonts w:ascii="宋体" w:hAnsi="宋体" w:eastAsia="宋体" w:cs="宋体"/>
          <w:color w:val="000"/>
          <w:sz w:val="28"/>
          <w:szCs w:val="28"/>
        </w:rPr>
        <w:t xml:space="preserve">　　一是强化政治意识，坚定巡察工作政治站位。政治意识强不强体现在政治方向、政治立场和政治观点坚定与否，能不能严守政治纪律。方向不明，就会失去前进目标；立场不稳，就会丧失原则。巡察在本质上是政治监督。做好巡察工作，必须把握巡察的政治定位，以党的政治建设为统领，以“四个意识”为政治标杆，以“两个维护”为根本政治任务，以政治巡察统一方向、统一意志、统一步调、统一行动，督促各级党组织强化管党治党政治责任，真正把政治监督的要求落实到巡察工作的各个方面。</w:t>
      </w:r>
    </w:p>
    <w:p>
      <w:pPr>
        <w:ind w:left="0" w:right="0" w:firstLine="560"/>
        <w:spacing w:before="450" w:after="450" w:line="312" w:lineRule="auto"/>
      </w:pPr>
      <w:r>
        <w:rPr>
          <w:rFonts w:ascii="宋体" w:hAnsi="宋体" w:eastAsia="宋体" w:cs="宋体"/>
          <w:color w:val="000"/>
          <w:sz w:val="28"/>
          <w:szCs w:val="28"/>
        </w:rPr>
        <w:t xml:space="preserve">　　二是强化大局意识，落实巡察工作政治任务。树立大局意识是做好一切工作的前提和基础。在高校探索开展政治巡察，是省委和省委教育工委、省教育厅党组交给我们的政治任务，也是厚植党执政的政治基础的重要工作，我们必须不折不扣地贯彻落实。就学校来说，开展校内巡察，有利于提高基层党组织执政能力，充分发挥基层组织的战斗堡垒作用，有利于以政治巡察凝聚干事创业的强大动力，推进学校健康快速发展。</w:t>
      </w:r>
    </w:p>
    <w:p>
      <w:pPr>
        <w:ind w:left="0" w:right="0" w:firstLine="560"/>
        <w:spacing w:before="450" w:after="450" w:line="312" w:lineRule="auto"/>
      </w:pPr>
      <w:r>
        <w:rPr>
          <w:rFonts w:ascii="宋体" w:hAnsi="宋体" w:eastAsia="宋体" w:cs="宋体"/>
          <w:color w:val="000"/>
          <w:sz w:val="28"/>
          <w:szCs w:val="28"/>
        </w:rPr>
        <w:t xml:space="preserve">　　三是强化核心意识，以巡察发现和纠正政治偏差。强化核心意识、坚定“两个维护”，不仅看表态，更要看行动，最终要看效果。实施校内巡察，要坚持以xxx新时代中国特色社会主义思想为指导，着力查找存在的政治偏差、政治问题，精准“画像”，准确作出政治评价，以巡察震慑不断增强各级党组织和党员干部维护核心、看齐核心、对标核心的坚定性和自觉性，切实解决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四是强化看齐意识，以巡察震慑助推监督全覆盖。党的十八大以来，以xxx为核心的党中央对加强和改进巡视巡察工作作出了一系列重大决策部署，推动形成了反腐败斗争的强烈震慑。学校旗帜鲜明讲政治，坚决向党中央看齐，向总书记看齐，不折不扣贯彻中央和省委巡视工作方针。会前，学校印发了内部巡察工作实施办法，积极构建横向到边、纵向到底的巡察监督制度体系，着力打通全面从严治党“最后一公里”，坚持将校内巡察作为落实“两个维护”，推进党风廉政建设，营造良好政治生态，服务“双一流”建设、办好人民群众满意大学的重要工作。</w:t>
      </w:r>
    </w:p>
    <w:p>
      <w:pPr>
        <w:ind w:left="0" w:right="0" w:firstLine="560"/>
        <w:spacing w:before="450" w:after="450" w:line="312" w:lineRule="auto"/>
      </w:pPr>
      <w:r>
        <w:rPr>
          <w:rFonts w:ascii="宋体" w:hAnsi="宋体" w:eastAsia="宋体" w:cs="宋体"/>
          <w:color w:val="000"/>
          <w:sz w:val="28"/>
          <w:szCs w:val="28"/>
        </w:rPr>
        <w:t xml:space="preserve">　　&gt;三、把握巡察要求，确保巡察工作开好局起好步</w:t>
      </w:r>
    </w:p>
    <w:p>
      <w:pPr>
        <w:ind w:left="0" w:right="0" w:firstLine="560"/>
        <w:spacing w:before="450" w:after="450" w:line="312" w:lineRule="auto"/>
      </w:pPr>
      <w:r>
        <w:rPr>
          <w:rFonts w:ascii="宋体" w:hAnsi="宋体" w:eastAsia="宋体" w:cs="宋体"/>
          <w:color w:val="000"/>
          <w:sz w:val="28"/>
          <w:szCs w:val="28"/>
        </w:rPr>
        <w:t xml:space="preserve">　　探索开展校内巡察工作，必须持之以恒、久久为功，高站位谋划、高标准要求、高质量推进。目前，学校设立了“一办二组”巡察工作机构，各巡察组要严格遵守党委巡察工作办法，确保巡察工作取得实效。</w:t>
      </w:r>
    </w:p>
    <w:p>
      <w:pPr>
        <w:ind w:left="0" w:right="0" w:firstLine="560"/>
        <w:spacing w:before="450" w:after="450" w:line="312" w:lineRule="auto"/>
      </w:pPr>
      <w:r>
        <w:rPr>
          <w:rFonts w:ascii="宋体" w:hAnsi="宋体" w:eastAsia="宋体" w:cs="宋体"/>
          <w:color w:val="000"/>
          <w:sz w:val="28"/>
          <w:szCs w:val="28"/>
        </w:rPr>
        <w:t xml:space="preserve">　　一是要聚焦巡察重点。深化政治巡察，就是要突出坚持党的领导这个根本，把政治纪律和政治规矩放在首位，严格对照党章和巡视工作条例，做到“三看”。一看被巡察单位的党组织领导班子是否坚强有力，“四个意识”强不强，管党治党责任是否担当；二看被巡察单位党组织领导班子和领导干部是否遵守党的政治纪律，在大是大非问题上是否旗帜鲜明、敢于亮剑；三看被巡察单位党组织领导班子是否认真贯彻落实xxx新时代中国特色社会主义思想和党的十九大精神，是否认真落实省委和市委全会精神，是否围绕“双一流”建设目标，更加坚定政治方向，进一步端正办学思想，全力推动学校转型发展，确保中央大政方针和省、市委及校党委的决策部署落到实处。</w:t>
      </w:r>
    </w:p>
    <w:p>
      <w:pPr>
        <w:ind w:left="0" w:right="0" w:firstLine="560"/>
        <w:spacing w:before="450" w:after="450" w:line="312" w:lineRule="auto"/>
      </w:pPr>
      <w:r>
        <w:rPr>
          <w:rFonts w:ascii="宋体" w:hAnsi="宋体" w:eastAsia="宋体" w:cs="宋体"/>
          <w:color w:val="000"/>
          <w:sz w:val="28"/>
          <w:szCs w:val="28"/>
        </w:rPr>
        <w:t xml:space="preserve">　　二是要把握巡察内容。准确把握巡察的政治定位，以xxx新时代中国特色社会主义思想为镜子，以“四个意识”为标杆、以党章党规党纪为尺子，聚焦党的领导弱化、党的建设缺失、全面从严治党不力“三大问题”，对被巡察单位党组织在执行党内法规、落实全面从严治党主体责任以及班子成员履行“一岗双责”、遵守中央八项规定等方面情况进行全面巡察，发现问题、形成震慑。</w:t>
      </w:r>
    </w:p>
    <w:p>
      <w:pPr>
        <w:ind w:left="0" w:right="0" w:firstLine="560"/>
        <w:spacing w:before="450" w:after="450" w:line="312" w:lineRule="auto"/>
      </w:pPr>
      <w:r>
        <w:rPr>
          <w:rFonts w:ascii="宋体" w:hAnsi="宋体" w:eastAsia="宋体" w:cs="宋体"/>
          <w:color w:val="000"/>
          <w:sz w:val="28"/>
          <w:szCs w:val="28"/>
        </w:rPr>
        <w:t xml:space="preserve">　　三是要注重巡察方法。本轮巡察主要采取听取专题汇报、进行个别谈话、受理反映线索、抽查核实处级以上党员领导干部个人有关事项报告情况、调阅资料等方式进行，涉及内容多，巡察工作时间紧、任务重。各巡察组要学会“弹钢琴”，既要统筹兼顾，抓住“牛鼻子”，对重点问题重点巡察；要始终把“真发现问题、发现真问题”贯彻巡察全过程，牢固树立“有重大问题应当发现而没有发现是失职、发现问题没有如实报告是渎职”的观念；要加大巡察方式方法和手段的创新力度，提升发现问题的能力和水平，明察秋毫发现问题、剥茧抽丝提炼问题、原原本本反馈问题，注重从政治和全局的高度分析和归纳问题、剖析原因、厘清责任。</w:t>
      </w:r>
    </w:p>
    <w:p>
      <w:pPr>
        <w:ind w:left="0" w:right="0" w:firstLine="560"/>
        <w:spacing w:before="450" w:after="450" w:line="312" w:lineRule="auto"/>
      </w:pPr>
      <w:r>
        <w:rPr>
          <w:rFonts w:ascii="宋体" w:hAnsi="宋体" w:eastAsia="宋体" w:cs="宋体"/>
          <w:color w:val="000"/>
          <w:sz w:val="28"/>
          <w:szCs w:val="28"/>
        </w:rPr>
        <w:t xml:space="preserve">　&gt;　四、强化责任担当，努力提升巡察工作水平</w:t>
      </w:r>
    </w:p>
    <w:p>
      <w:pPr>
        <w:ind w:left="0" w:right="0" w:firstLine="560"/>
        <w:spacing w:before="450" w:after="450" w:line="312" w:lineRule="auto"/>
      </w:pPr>
      <w:r>
        <w:rPr>
          <w:rFonts w:ascii="宋体" w:hAnsi="宋体" w:eastAsia="宋体" w:cs="宋体"/>
          <w:color w:val="000"/>
          <w:sz w:val="28"/>
          <w:szCs w:val="28"/>
        </w:rPr>
        <w:t xml:space="preserve">　　开展校内巡察工作，是校党委一项重大决策部署，是切实落实党委主体责任的具体化，各学院、部门要肩扛政治责任，把巡察作为大事来抓、认真对待、坚决落实。</w:t>
      </w:r>
    </w:p>
    <w:p>
      <w:pPr>
        <w:ind w:left="0" w:right="0" w:firstLine="560"/>
        <w:spacing w:before="450" w:after="450" w:line="312" w:lineRule="auto"/>
      </w:pPr>
      <w:r>
        <w:rPr>
          <w:rFonts w:ascii="宋体" w:hAnsi="宋体" w:eastAsia="宋体" w:cs="宋体"/>
          <w:color w:val="000"/>
          <w:sz w:val="28"/>
          <w:szCs w:val="28"/>
        </w:rPr>
        <w:t xml:space="preserve">　　一要打造忠诚干净担当的巡察队伍。打铁必须自身硬，打铁的人先要成为铁打的人。巡察既是对巡察对象的“体检”，也是对巡察工作人员忠诚、干净、担当的检验。校党委巡察办和巡察组的工作人员要以更高的标准、更严的要求约束自己，做有“铁一般信仰，铁一般信念，铁一般纪律，铁一般担当”的干部。要珍惜组织信任，坚守巡察工作底线，不越党纪政纪“红线”，不碰法律法规“高压线”。巡察组长要切实履行第一责任人职责，要坚持依纪依规巡察，严格按照授权开展工作，管好组员、抓好工作、带好队伍，高质量完成巡察工作任务，把巡察队伍打造成党内监督的骨干力量。</w:t>
      </w:r>
    </w:p>
    <w:p>
      <w:pPr>
        <w:ind w:left="0" w:right="0" w:firstLine="560"/>
        <w:spacing w:before="450" w:after="450" w:line="312" w:lineRule="auto"/>
      </w:pPr>
      <w:r>
        <w:rPr>
          <w:rFonts w:ascii="宋体" w:hAnsi="宋体" w:eastAsia="宋体" w:cs="宋体"/>
          <w:color w:val="000"/>
          <w:sz w:val="28"/>
          <w:szCs w:val="28"/>
        </w:rPr>
        <w:t xml:space="preserve">　　二要提升做好巡察工作的能力水平。要严格落实巡察工作责任制，对巡察中发现的重大问题要及时向巡察工作领导小组报告，除个别把握不准需了解、沟通、交流的问题外，未向巡察工作领导小组汇报前绝不能向被巡察党组织主要负责人反馈巡察情况。要在“专”字上下功夫，问题要有针对性，不能求全、泛化；要盯住突出问题、焦点问题，重点监督关键少数。巡察报告是巡察成果的集中体现，要认真撰写巡察报告，从政治高度分析归纳提炼，客观表述问题，要见人见事见数据。要防止跑风漏气，泄密要严肃追责问责，严禁“以巡谋私”，要谦虚谨慎，不能盛气凌人，自以为是，高高在上，要有公信力。</w:t>
      </w:r>
    </w:p>
    <w:p>
      <w:pPr>
        <w:ind w:left="0" w:right="0" w:firstLine="560"/>
        <w:spacing w:before="450" w:after="450" w:line="312" w:lineRule="auto"/>
      </w:pPr>
      <w:r>
        <w:rPr>
          <w:rFonts w:ascii="宋体" w:hAnsi="宋体" w:eastAsia="宋体" w:cs="宋体"/>
          <w:color w:val="000"/>
          <w:sz w:val="28"/>
          <w:szCs w:val="28"/>
        </w:rPr>
        <w:t xml:space="preserve">　　三要形成推进巡察工作的整体合力。被巡察单位要从讲政治的高度自觉接受巡察，全面支持配合好巡察组工作，要把接受巡察列入本单位重点工作内容，要通过巡察推动重点工作完成、责任落实和问题整改，推动基层党组织建设全面进步。巡察组要严格履职，锤炼严实深细作风，不折不扣完成巡察任务。纪检机关、组织部门对巡察组提交的问题线索要优先办理，提高核实效率和质量。巡察办要进一步发挥好组织、服务、协调、监督、指导作用，努力当好巡察工作领导小组的助手、巡察组的帮手和促进巡察工作的推手。要发挥好舆论导向作用和群众监督作用，形成整体合力推进巡察纵深开展。</w:t>
      </w:r>
    </w:p>
    <w:p>
      <w:pPr>
        <w:ind w:left="0" w:right="0" w:firstLine="560"/>
        <w:spacing w:before="450" w:after="450" w:line="312" w:lineRule="auto"/>
      </w:pPr>
      <w:r>
        <w:rPr>
          <w:rFonts w:ascii="宋体" w:hAnsi="宋体" w:eastAsia="宋体" w:cs="宋体"/>
          <w:color w:val="000"/>
          <w:sz w:val="28"/>
          <w:szCs w:val="28"/>
        </w:rPr>
        <w:t xml:space="preserve">　　同志们，巡察工作责任重大。希望大家以高度的政治自觉和政治担当，同心同力、坚定信心，从严从实、狠抓落实，扎扎实实把巡察工作开展好、完成好，圆满完成党委交付的巡察任务。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在巡察工作动员大会上的讲话</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在巡察工作动员大会上的讲话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　　一、认清形势，统一思想</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从严治党的重要手段，是党内监督的战略性制度安排。1996年，中央纪委第一次开展巡视。党的十七大把巡视制度写入党章。20_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_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　　（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2025-06-17T15:08:14+08:00</dcterms:created>
  <dcterms:modified xsi:type="dcterms:W3CDTF">2025-06-17T15:08:14+08:00</dcterms:modified>
</cp:coreProperties>
</file>

<file path=docProps/custom.xml><?xml version="1.0" encoding="utf-8"?>
<Properties xmlns="http://schemas.openxmlformats.org/officeDocument/2006/custom-properties" xmlns:vt="http://schemas.openxmlformats.org/officeDocument/2006/docPropsVTypes"/>
</file>