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习主席五四青年节讲话学习感想【3篇】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 以下是为大家整理的关于习主席五四青年节讲话学习感想的文章3篇 ,欢迎品鉴！习主席五四青年节讲话学习感想篇1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 以下是为大家整理的关于习主席五四青年节讲话学习感想的文章3篇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习主席五四青年节讲话学习感想篇1</w:t>
      </w:r>
    </w:p>
    <w:p>
      <w:pPr>
        <w:ind w:left="0" w:right="0" w:firstLine="560"/>
        <w:spacing w:before="450" w:after="450" w:line="312" w:lineRule="auto"/>
      </w:pPr>
      <w:r>
        <w:rPr>
          <w:rFonts w:ascii="宋体" w:hAnsi="宋体" w:eastAsia="宋体" w:cs="宋体"/>
          <w:color w:val="000"/>
          <w:sz w:val="28"/>
          <w:szCs w:val="28"/>
        </w:rPr>
        <w:t xml:space="preserve">　     习近平总书记在北京大学师生座谈会上的讲话中指出，爱国、进步、民主、科学的五四精神始终激励着青年学生同人民一起开拓、同祖国一起奋进。青春理想，青春活力，青春奋斗，是中国精神和中国力量的生命力所在。今天，青年学生应该继续发扬五四精神，为民族、为国家、为人民作出新的更大的贡献。</w:t>
      </w:r>
    </w:p>
    <w:p>
      <w:pPr>
        <w:ind w:left="0" w:right="0" w:firstLine="560"/>
        <w:spacing w:before="450" w:after="450" w:line="312" w:lineRule="auto"/>
      </w:pPr>
      <w:r>
        <w:rPr>
          <w:rFonts w:ascii="宋体" w:hAnsi="宋体" w:eastAsia="宋体" w:cs="宋体"/>
          <w:color w:val="000"/>
          <w:sz w:val="28"/>
          <w:szCs w:val="28"/>
        </w:rPr>
        <w:t xml:space="preserve">　　“五四”精神贯穿于整个国家和民族的发展之路、兴旺之路、振兴之路。今天，我们继承和发扬“五四”精神的同时，也需要与时俱进，为其注入时代的特点，注入新的内涵。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　　继承和发扬“五四精神”，需要加强理论学习。“玉不琢，不成器;人不学，不知道。”知识是每个人成才的基石，在学习阶段一定要把基石打牢，青年一代只有加强理论学习，用知识武装“头脑”，常补“精神之钙”，充分利用好今天的大好时光，学科学，学技术，学管理，学理论，掌握本领，才能为实践提供理论指导，为祖国的振兴和繁荣做出应有的贡献。</w:t>
      </w:r>
    </w:p>
    <w:p>
      <w:pPr>
        <w:ind w:left="0" w:right="0" w:firstLine="560"/>
        <w:spacing w:before="450" w:after="450" w:line="312" w:lineRule="auto"/>
      </w:pPr>
      <w:r>
        <w:rPr>
          <w:rFonts w:ascii="宋体" w:hAnsi="宋体" w:eastAsia="宋体" w:cs="宋体"/>
          <w:color w:val="000"/>
          <w:sz w:val="28"/>
          <w:szCs w:val="28"/>
        </w:rPr>
        <w:t xml:space="preserve">　　继承和发扬“五四精神”，需要不断奋斗。“古之立大事者，不惟有超世之才，亦必有坚忍不拔之志”，广大青年要培养奋斗精神，要有坚定地理想信念。习近平总书记说“幸福都是奋斗出来的，奋斗本身就是一种幸福”。没有一劳永逸，更没有一蹴而就的幸福，为奋者进。为实现国家富强、民族振兴，每个青年都应该珍惜这个伟大时代，做新时代的奋斗者。</w:t>
      </w:r>
    </w:p>
    <w:p>
      <w:pPr>
        <w:ind w:left="0" w:right="0" w:firstLine="560"/>
        <w:spacing w:before="450" w:after="450" w:line="312" w:lineRule="auto"/>
      </w:pPr>
      <w:r>
        <w:rPr>
          <w:rFonts w:ascii="宋体" w:hAnsi="宋体" w:eastAsia="宋体" w:cs="宋体"/>
          <w:color w:val="000"/>
          <w:sz w:val="28"/>
          <w:szCs w:val="28"/>
        </w:rPr>
        <w:t xml:space="preserve">　　继承和发扬““五四精神”，需要甘于奉献。奉献国家、奉献人民、奉献民族，是“五四”青年的精神所在，也是当代青年必须牢记的精神所在。中华民族从站起来、富起来、到强起来正是无数的奉献者牺牲自己换来的成功，每个人都要有奉献精神，将国家、人民的利益放在首位。发扬“五四”精神，在新时代砥砺前行。继承和发扬“五四精神”，需要有远大的理想。使命呼唤担当，使命引领未来，这种使命就是理性信念，“五四”精神，经历了多年的风风雨雨但现实意义不减，一个重要的原因就在于“五四”青年有着远大的理想。也正是有着远大的理想，才让新青年闪烁着耀眼的光芒。今天的每一个青年，也应该有“五四”青年这样的长远目光，长远理想，才能够使我们创造的精神具有不竭的动力。</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广大青年要努力成为有理想、有学问、有才干的实干家，在新时代干出一番事业，从“五四精神”中汲取不断前进的动力。　  </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习主席五四青年节讲话学习感想篇2</w:t>
      </w:r>
    </w:p>
    <w:p>
      <w:pPr>
        <w:ind w:left="0" w:right="0" w:firstLine="560"/>
        <w:spacing w:before="450" w:after="450" w:line="312" w:lineRule="auto"/>
      </w:pPr>
      <w:r>
        <w:rPr>
          <w:rFonts w:ascii="宋体" w:hAnsi="宋体" w:eastAsia="宋体" w:cs="宋体"/>
          <w:color w:val="000"/>
          <w:sz w:val="28"/>
          <w:szCs w:val="28"/>
        </w:rPr>
        <w:t xml:space="preserve">　　又是一年“五四”青年节，20_年的青年节既平凡又特殊，说他平凡是因为这不过是一年一度的固定节日，说他特殊则是因为这个青年节是进入中国特色社会主义新时代的第一个青年节。在北京大学这片洋溢着青春活力的校园里，习近平总书记提前给全国各族青年送上了节日的祝福，也饱含着对青年这个群体的殷殷期望：新时代需要新力量，而青年应当是这股新力量的主力军。不管这是时代的使命也好，还是民族的希望也罢，都让我们明白：青年力量是一个国家民族的“战略力量”。</w:t>
      </w:r>
    </w:p>
    <w:p>
      <w:pPr>
        <w:ind w:left="0" w:right="0" w:firstLine="560"/>
        <w:spacing w:before="450" w:after="450" w:line="312" w:lineRule="auto"/>
      </w:pPr>
      <w:r>
        <w:rPr>
          <w:rFonts w:ascii="宋体" w:hAnsi="宋体" w:eastAsia="宋体" w:cs="宋体"/>
          <w:color w:val="000"/>
          <w:sz w:val="28"/>
          <w:szCs w:val="28"/>
        </w:rPr>
        <w:t xml:space="preserve">　　纵观古今中外，青年在历史长河中都扮演着不可忽视的积极作用，所以再怎么重视青年的作用都不为过。君不见，改革开放初期“干部年轻化、知识化、专业化”政策的施行为中国经济的飞速发展贡献了多么磅礴的向前动力，正是在这些“青年军”的努力下，中国用40年的时间走完了西方国家用两三百年才走完的发展道路。这就是青年的力量，也是需要新时代青年继承发展的优良“传统”，这是新时代青年的责任与担当。</w:t>
      </w:r>
    </w:p>
    <w:p>
      <w:pPr>
        <w:ind w:left="0" w:right="0" w:firstLine="560"/>
        <w:spacing w:before="450" w:after="450" w:line="312" w:lineRule="auto"/>
      </w:pPr>
      <w:r>
        <w:rPr>
          <w:rFonts w:ascii="宋体" w:hAnsi="宋体" w:eastAsia="宋体" w:cs="宋体"/>
          <w:color w:val="000"/>
          <w:sz w:val="28"/>
          <w:szCs w:val="28"/>
        </w:rPr>
        <w:t xml:space="preserve">　　青年有信仰，民族有希望，国家有力量。1919年“五四运动”掀开了新民主主义革命的序幕，从此信仰马克思的中国新青年越来越多地活跃在中国的各个领域。从北伐战争到抗日战争，从改革开放到科技创新，信仰共产主义的一代代新青年们用自己的奉献为中华民族趟出了一条奔向幸福的康庄大道。新时代需要更多有信仰、有理想的青年去为实现中华民族的伟大复兴大业添砖加瓦，毕竟涓涓细流也能汇成大海，青年的力量里蕴含着未来的无限可能，这是一个国家和民族赖以生存发展的根基。</w:t>
      </w:r>
    </w:p>
    <w:p>
      <w:pPr>
        <w:ind w:left="0" w:right="0" w:firstLine="560"/>
        <w:spacing w:before="450" w:after="450" w:line="312" w:lineRule="auto"/>
      </w:pPr>
      <w:r>
        <w:rPr>
          <w:rFonts w:ascii="宋体" w:hAnsi="宋体" w:eastAsia="宋体" w:cs="宋体"/>
          <w:color w:val="000"/>
          <w:sz w:val="28"/>
          <w:szCs w:val="28"/>
        </w:rPr>
        <w:t xml:space="preserve">　　奋斗是青春的主旋律。正如习近平总书记所言，“幸福都是奋斗出来的”“新时代是奋斗者的时代”。青年正处于人生中活力与创造力的阶段，新时代的我们必须以只争朝夕的紧迫感和时不我待的危机感，把奋斗作为自己的青春底色，用拼搏这支“画笔”去为自己的人生着上更加绚烂的色彩。当我们渐渐老去之时，我们也能骄傲地昂着头向子孙后辈炫耀：新时代的华章里也有你祖辈、父辈奋斗的身影和贡献。所以，青春不死，奋斗不止，这应是青年一辈永恒不变的情怀和精神烙印。</w:t>
      </w:r>
    </w:p>
    <w:p>
      <w:pPr>
        <w:ind w:left="0" w:right="0" w:firstLine="560"/>
        <w:spacing w:before="450" w:after="450" w:line="312" w:lineRule="auto"/>
      </w:pPr>
      <w:r>
        <w:rPr>
          <w:rFonts w:ascii="宋体" w:hAnsi="宋体" w:eastAsia="宋体" w:cs="宋体"/>
          <w:color w:val="000"/>
          <w:sz w:val="28"/>
          <w:szCs w:val="28"/>
        </w:rPr>
        <w:t xml:space="preserve">　　好风凭借力，送我上青云。肩负着习总书记的殷殷期望和时代赋予的神圣使命，借力新时代的“好风”，新时代的青年要以更加昂扬的精神状态和更高更快更强的人生追求在新时代直上青云，谱写一曲奋斗的赞歌。我相信，新时代青年的力量一定可以托举起国家和民族更加光明、强大的未来，因为咱们青年有力量。</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习主席五四青年节讲话学习感想篇3</w:t>
      </w:r>
    </w:p>
    <w:p>
      <w:pPr>
        <w:ind w:left="0" w:right="0" w:firstLine="560"/>
        <w:spacing w:before="450" w:after="450" w:line="312" w:lineRule="auto"/>
      </w:pPr>
      <w:r>
        <w:rPr>
          <w:rFonts w:ascii="宋体" w:hAnsi="宋体" w:eastAsia="宋体" w:cs="宋体"/>
          <w:color w:val="000"/>
          <w:sz w:val="28"/>
          <w:szCs w:val="28"/>
        </w:rPr>
        <w:t xml:space="preserve">　　今年五四青年节来临之际，习近平总书记在中国xx大学的重要讲话，引起高校思想政治工作者和法治工作者的热烈反响。“我们要不忘初心，矢志不渝，用一生来践行跟党走的理想追求！”从事高校思想政治工作20多年的我无比振奋、备受鼓舞，对近两个月来学习习近平总书记战略思想的情况进行了梳理。在省委党校学习期间，我结合专家学者的讲课和指导，重温了《习近平谈治国理政》、《习近平总书记系列重要讲话读本》等书籍，研读了习近平总书记在全国宣传思想工作、高校思想政治工作、哲学社会科学工作、网络安全和信息化工作等会议上的重要讲话文本。我进一步系统掌握了习近平总书记关于思想政治工作重要思想，努力解决好“培养什么人、如何培养人、为谁培养人”的三大根本问题，致力提升高校思想政治工作科学化、精细化水平。</w:t>
      </w:r>
    </w:p>
    <w:p>
      <w:pPr>
        <w:ind w:left="0" w:right="0" w:firstLine="560"/>
        <w:spacing w:before="450" w:after="450" w:line="312" w:lineRule="auto"/>
      </w:pPr>
      <w:r>
        <w:rPr>
          <w:rFonts w:ascii="宋体" w:hAnsi="宋体" w:eastAsia="宋体" w:cs="宋体"/>
          <w:color w:val="000"/>
          <w:sz w:val="28"/>
          <w:szCs w:val="28"/>
        </w:rPr>
        <w:t xml:space="preserve">　&gt;　一、掌握习近平总书记思想政治工作新思想，坚持贯彻高校思想政治工作的科学理论</w:t>
      </w:r>
    </w:p>
    <w:p>
      <w:pPr>
        <w:ind w:left="0" w:right="0" w:firstLine="560"/>
        <w:spacing w:before="450" w:after="450" w:line="312" w:lineRule="auto"/>
      </w:pPr>
      <w:r>
        <w:rPr>
          <w:rFonts w:ascii="宋体" w:hAnsi="宋体" w:eastAsia="宋体" w:cs="宋体"/>
          <w:color w:val="000"/>
          <w:sz w:val="28"/>
          <w:szCs w:val="28"/>
        </w:rPr>
        <w:t xml:space="preserve">　　十八大以来，习近平总书记治国理政新理念新思想新战略是马克思主义中国化的最新理论成果，是中国共产党集体智慧的结晶。习近平总书记高度重视意识形态工作，高度重视高等教育，重视青年学生成长成才，在系列重要讲话中内涵的思想政治工作新思想，坚持和发展了马克思主义思想政治工作理论。这一创新思想强调思想政治工作“内化于心，外化于行”的总体要求，强调实现“增强国家精神力量”的发展目标，强调坚持党性与人民性相统一的基本原则，强调抓典型、树榜样，在落细落小落实上下功夫等具体方法。因此，加强习近平总书记思想政治工作新思想研究与学习，坚持从中国实际出发，总结和运用高校把立德树人作为中心环节的思想政治工作经验，可为高校思想政治工作提供理论指导和学理支撑。</w:t>
      </w:r>
    </w:p>
    <w:p>
      <w:pPr>
        <w:ind w:left="0" w:right="0" w:firstLine="560"/>
        <w:spacing w:before="450" w:after="450" w:line="312" w:lineRule="auto"/>
      </w:pPr>
      <w:r>
        <w:rPr>
          <w:rFonts w:ascii="宋体" w:hAnsi="宋体" w:eastAsia="宋体" w:cs="宋体"/>
          <w:color w:val="000"/>
          <w:sz w:val="28"/>
          <w:szCs w:val="28"/>
        </w:rPr>
        <w:t xml:space="preserve">　　习近平总书记的系列重要讲话全面系统地提出了我们党和国家对高校思想政治工作的时代要求，指明了高校发展的方向，从价值层面、方法层面回答了如何定位、如何加强高校思想政治工作的问题。作为一个高校的学生工作部部长，我为习近平总书记的讲话欢欣鼓舞，同时也倍感做好学生思想政治工作的使命、责任、压力和动力。对于我校日常思想政治工作来说，一是要实现致力高校立德树人根本任务与全面提高人才培养能力相结合，切实加强和改进高校思想政治工作、不断提升服务广大青年师生成长成才的能力和水平；二是要实现运用网络新媒体新技术与坚持思想政治工作传统优势相结合，善于运用春风化雨、润物无声的灵活方式，解决师生的思想问题，解决教学科研、学习就业等实际问题；三是要实现弘扬廖仲恺精神何香凝办学思想与创新日常思想政治教育相结合，着力加强理想信念教育，推动全国高校思想政治工作会议精神落地生根。</w:t>
      </w:r>
    </w:p>
    <w:p>
      <w:pPr>
        <w:ind w:left="0" w:right="0" w:firstLine="560"/>
        <w:spacing w:before="450" w:after="450" w:line="312" w:lineRule="auto"/>
      </w:pPr>
      <w:r>
        <w:rPr>
          <w:rFonts w:ascii="宋体" w:hAnsi="宋体" w:eastAsia="宋体" w:cs="宋体"/>
          <w:color w:val="000"/>
          <w:sz w:val="28"/>
          <w:szCs w:val="28"/>
        </w:rPr>
        <w:t xml:space="preserve">&gt;　　二、总结我国高等教育改革发展的实践经验，坚持遵循高校思想政治工作的科学规律</w:t>
      </w:r>
    </w:p>
    <w:p>
      <w:pPr>
        <w:ind w:left="0" w:right="0" w:firstLine="560"/>
        <w:spacing w:before="450" w:after="450" w:line="312" w:lineRule="auto"/>
      </w:pPr>
      <w:r>
        <w:rPr>
          <w:rFonts w:ascii="宋体" w:hAnsi="宋体" w:eastAsia="宋体" w:cs="宋体"/>
          <w:color w:val="000"/>
          <w:sz w:val="28"/>
          <w:szCs w:val="28"/>
        </w:rPr>
        <w:t xml:space="preserve">　　“我国高等教育肩负着培养德智体美全面发展的社会主义事业建设者和接班人的重大任务，必须坚持正确政治方向”，习近平总书记在全国高校思想政治工作会议上发表重要讲话，指出了我国高等教育改革发展的基本规律。习总书记系列讲话结合高等教育发展规律和我国高校实际，深刻阐明了我国高校的历史方位和职责使命，明确回答了事关我国高等教育事业发展和高校思想政治工作的一系列重大问题，为如何“培养人”和“办大学”提供了重要遵循和方法论指导。实践证明，办好我国高等教育，办出中国特色世界一流大学，必须坚持党的领导，必须坚持遵循“思想政治工作规律、教书育人规律、学生成长规律”。</w:t>
      </w:r>
    </w:p>
    <w:p>
      <w:pPr>
        <w:ind w:left="0" w:right="0" w:firstLine="560"/>
        <w:spacing w:before="450" w:after="450" w:line="312" w:lineRule="auto"/>
      </w:pPr>
      <w:r>
        <w:rPr>
          <w:rFonts w:ascii="宋体" w:hAnsi="宋体" w:eastAsia="宋体" w:cs="宋体"/>
          <w:color w:val="000"/>
          <w:sz w:val="28"/>
          <w:szCs w:val="28"/>
        </w:rPr>
        <w:t xml:space="preserve">　　习近平总书记指出，“思想政治工作从根本上说是做人的工作，必须围绕学生、关照学生、服务学生，不断提高学生思想水平、政治觉悟、道德品质、文化素养，让学生成为德才兼备、全面发展的人才”。围绕学生是高校思思政治工作的中心指向、是根本要求；关照学生是高校思想政治工作的重要态度、是价值取向；服务学生是高校思想政治工作的重要方法、是路径选择；提高学生思想水平、政治觉悟、道德品质、文化素养，让学生成为德才兼备、全面发展的人才是高校思想政治工作的核心目标、是衡量标准。我们学生工作战线上的同志，应深刻领会其中要义。</w:t>
      </w:r>
    </w:p>
    <w:p>
      <w:pPr>
        <w:ind w:left="0" w:right="0" w:firstLine="560"/>
        <w:spacing w:before="450" w:after="450" w:line="312" w:lineRule="auto"/>
      </w:pPr>
      <w:r>
        <w:rPr>
          <w:rFonts w:ascii="宋体" w:hAnsi="宋体" w:eastAsia="宋体" w:cs="宋体"/>
          <w:color w:val="000"/>
          <w:sz w:val="28"/>
          <w:szCs w:val="28"/>
        </w:rPr>
        <w:t xml:space="preserve">　　学生工作是高校思想政治工作的重要的途径、载体和方式。我们的学生工作应该以中国特色社会主义理论为指导，在党委领导下，把好意识形态关口，满足学生成才成长需要；应该不断创新方式，坚持社会主义核心价值导向，持之以恒培育优良学风；应该关注每一个学生的发展，积极帮扶困难学生；应该使科学的管理、优质的服务、高品质的心理健康教育、灵活多样的就业创业指导、健康高雅的校园文化活动、丰富多彩的社会实践活动都与思想政治理论课同向同行，实现积极引领学生思想、为党和国家培养更多优秀人才的目的。</w:t>
      </w:r>
    </w:p>
    <w:p>
      <w:pPr>
        <w:ind w:left="0" w:right="0" w:firstLine="560"/>
        <w:spacing w:before="450" w:after="450" w:line="312" w:lineRule="auto"/>
      </w:pPr>
      <w:r>
        <w:rPr>
          <w:rFonts w:ascii="宋体" w:hAnsi="宋体" w:eastAsia="宋体" w:cs="宋体"/>
          <w:color w:val="000"/>
          <w:sz w:val="28"/>
          <w:szCs w:val="28"/>
        </w:rPr>
        <w:t xml:space="preserve">　&gt;　三、顺应世界全球化网络化市场化发展趋势，坚持运用高校思想政治工作的科学方法</w:t>
      </w:r>
    </w:p>
    <w:p>
      <w:pPr>
        <w:ind w:left="0" w:right="0" w:firstLine="560"/>
        <w:spacing w:before="450" w:after="450" w:line="312" w:lineRule="auto"/>
      </w:pPr>
      <w:r>
        <w:rPr>
          <w:rFonts w:ascii="宋体" w:hAnsi="宋体" w:eastAsia="宋体" w:cs="宋体"/>
          <w:color w:val="000"/>
          <w:sz w:val="28"/>
          <w:szCs w:val="28"/>
        </w:rPr>
        <w:t xml:space="preserve">　　如何面对世界全球化市场化网络化和我国高等教育大众化所带来的机遇与挑战，是高校思想政治工作创新发展的重要议题。尤其是，微博、微信、微视频等新媒体成为大学生学习、交流、认知的重要途径，“要运用新媒体新技术使工作活起来，推动思想政治工作传统优势同信息技术高度融合，增强时代感和吸引力。”习近平总书记提出“要通过教育引导、舆论宣传、文化熏陶、实践养成、制度保障等，使社会主义核心价值观内化为人们的精神追求，外化为人们的自觉行动”，他的系列重要讲话阐述了理论学习法、道德修养法、知行统一法、网络分析法、榜样教育法等具体的思想政治工作方法。学习贯彻习近平总书记关于高校思想政治工作等重要讲话精神，得把握讲话贯穿的思想政治工作思想方法和科学方法。</w:t>
      </w:r>
    </w:p>
    <w:p>
      <w:pPr>
        <w:ind w:left="0" w:right="0" w:firstLine="560"/>
        <w:spacing w:before="450" w:after="450" w:line="312" w:lineRule="auto"/>
      </w:pPr>
      <w:r>
        <w:rPr>
          <w:rFonts w:ascii="宋体" w:hAnsi="宋体" w:eastAsia="宋体" w:cs="宋体"/>
          <w:color w:val="000"/>
          <w:sz w:val="28"/>
          <w:szCs w:val="28"/>
        </w:rPr>
        <w:t xml:space="preserve">　　推进习近平总书记治国理政战略思想融入高等教育全过程，推进高校思想政治工作“因事而化、因时而进、因势而新”，要适应新的时代背景、环境条件和教育内容，要实现课堂教学、校园文化、社会实践、舆论宣传等方法途径的创新。一是创新理论教学方法。将“四个全面”、“四个自信”等最新理论成果融入高校思想政治理论课，实现理论教学“课内与课外互通、线上与线下互联、现实与虚拟互补”，推广易班、慕课教学等网络思想政治工作方法手段。二是创新文化熏陶方法。将中华优秀传统文化、革命文化和社会主义先进文化融入高校校园文化建设和各类文化课程，实现“以文化人、以文育人”，支持红色文化、榜样文化、公益文化等文化育人项目。三是创新实践教育方法。将思想引领、知识积累和服务社会融入大学生社会实践活动，积极探索“互联网+志愿服务”，探索“实践育人共同体”建设等。</w:t>
      </w:r>
    </w:p>
    <w:p>
      <w:pPr>
        <w:ind w:left="0" w:right="0" w:firstLine="560"/>
        <w:spacing w:before="450" w:after="450" w:line="312" w:lineRule="auto"/>
      </w:pPr>
      <w:r>
        <w:rPr>
          <w:rFonts w:ascii="宋体" w:hAnsi="宋体" w:eastAsia="宋体" w:cs="宋体"/>
          <w:color w:val="000"/>
          <w:sz w:val="28"/>
          <w:szCs w:val="28"/>
        </w:rPr>
        <w:t xml:space="preserve">　　总之，我们要以习近平总书记在各种场合中关于理论学习、调查研究、自我教育、实践锻炼等思想政治工作方法重要思想为指导，努力探索适应新形势的新理念、新方法、新手段，不断提高高校思想政治工作的感召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2025-08-10T15:30:48+08:00</dcterms:created>
  <dcterms:modified xsi:type="dcterms:W3CDTF">2025-08-10T15:30:48+08:00</dcterms:modified>
</cp:coreProperties>
</file>

<file path=docProps/custom.xml><?xml version="1.0" encoding="utf-8"?>
<Properties xmlns="http://schemas.openxmlformats.org/officeDocument/2006/custom-properties" xmlns:vt="http://schemas.openxmlformats.org/officeDocument/2006/docPropsVTypes"/>
</file>