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关于组织生活会批评与自我批评发言稿【十九篇】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党的组织生活通常是指党员参加党的代表大会、支部委员会、党组会议和支部党课。党的组织生活是党的生活的一部分。党的组织生活有广义和狭义之分。 以下是为大家整理的关于组织生活会批评与自我批评发言稿的文章19篇 ,欢迎品鉴！【篇一】组织生活会批评与...</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党的组织生活通常是指党员参加党的代表大会、支部委员会、党组会议和支部党课。党的组织生活是党的生活的一部分。党的组织生活有广义和狭义之分。 以下是为大家整理的关于组织生活会批评与自我批评发言稿的文章19篇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我以“守初心、担使命、找差距、抓落实”的总要求为标准，进一步深化政治学习和理论学习，脚踏实地做好本职工作。同时，积极发挥纪检监察员的作用，为推动分局及区局的党风廉政建设和作风效能建设尽力尽责。作为一名从税三十多年的老干部，我一直秉承实事求是、踏实肯干的工作作风，并通过自己的言行影响周围的年轻干部，希望将税务干部优良传统传承下去。</w:t>
      </w:r>
    </w:p>
    <w:p>
      <w:pPr>
        <w:ind w:left="0" w:right="0" w:firstLine="560"/>
        <w:spacing w:before="450" w:after="450" w:line="312" w:lineRule="auto"/>
      </w:pPr>
      <w:r>
        <w:rPr>
          <w:rFonts w:ascii="宋体" w:hAnsi="宋体" w:eastAsia="宋体" w:cs="宋体"/>
          <w:color w:val="000"/>
          <w:sz w:val="28"/>
          <w:szCs w:val="28"/>
        </w:rPr>
        <w:t xml:space="preserve">　　随着主题教育的深入开展，对照党员干部的标准，我也发现自身存在一些缺点和不足，现严肃认真开展批评和自我批评。我认真查找了自身存在的问题和不足，深刻分析了问题产生的原因，并制定了整改措施。现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党员先锋模范作用没有充分发挥，创先争优意识不够强烈，存在“小进即满”的思想。我虽然能够按要求参加区局、分局举办的各类集体活动，但存在“小进即满”的思想，可能认为自己年龄大了，在做表率作用方面有所欠缺，积极主动意识还不够强，思路眼界还不够开阔。自身优势发挥不够，潜力挖掘不深。</w:t>
      </w:r>
    </w:p>
    <w:p>
      <w:pPr>
        <w:ind w:left="0" w:right="0" w:firstLine="560"/>
        <w:spacing w:before="450" w:after="450" w:line="312" w:lineRule="auto"/>
      </w:pPr>
      <w:r>
        <w:rPr>
          <w:rFonts w:ascii="宋体" w:hAnsi="宋体" w:eastAsia="宋体" w:cs="宋体"/>
          <w:color w:val="000"/>
          <w:sz w:val="28"/>
          <w:szCs w:val="28"/>
        </w:rPr>
        <w:t xml:space="preserve">　　2.在工作中主动扛起责任的意识还需加强，作为分局的纪检监察员，存在“红脸出汗”少的问题，没有担当起本职工作责任。在日常工作中我虽然能严于律己，严格执行各项规章制度，但是作为分局的纪检监察员，在发现同事存在混装、工作邋遢迟到等问题时，不能及时指出，没有充分扛起责任，履责尽责能力不够。</w:t>
      </w:r>
    </w:p>
    <w:p>
      <w:pPr>
        <w:ind w:left="0" w:right="0" w:firstLine="560"/>
        <w:spacing w:before="450" w:after="450" w:line="312" w:lineRule="auto"/>
      </w:pPr>
      <w:r>
        <w:rPr>
          <w:rFonts w:ascii="宋体" w:hAnsi="宋体" w:eastAsia="宋体" w:cs="宋体"/>
          <w:color w:val="000"/>
          <w:sz w:val="28"/>
          <w:szCs w:val="28"/>
        </w:rPr>
        <w:t xml:space="preserve">　　3.在工作当中，面对纳税人服务的意识不够深入，没能做到真正服务群众、服务纳税人。在税收工作中，主动服务的意识还不够强烈，在工作中更多注重了解自己想了解的问题，对纳税人需求了解不够深入，从纳税人角度考虑问题比较少，难免造成有时处理问题过于急躁，没有真正做到以纳税人为中心。</w:t>
      </w:r>
    </w:p>
    <w:p>
      <w:pPr>
        <w:ind w:left="0" w:right="0" w:firstLine="560"/>
        <w:spacing w:before="450" w:after="450" w:line="312" w:lineRule="auto"/>
      </w:pPr>
      <w:r>
        <w:rPr>
          <w:rFonts w:ascii="宋体" w:hAnsi="宋体" w:eastAsia="宋体" w:cs="宋体"/>
          <w:color w:val="000"/>
          <w:sz w:val="28"/>
          <w:szCs w:val="28"/>
        </w:rPr>
        <w:t xml:space="preserve">　　4.政策学习不够系统、全面，存在理论知识零散化、碎片化现象。“不忘初心牢记使命”主题教育开展以来，我一直跟随党支部的计划和进度学习，在学习过程中，发现自己对习近平新时代中国特色社会主义思想的原文掌握不全面，对一些新名词的理解比较生疏。</w:t>
      </w:r>
    </w:p>
    <w:p>
      <w:pPr>
        <w:ind w:left="0" w:right="0" w:firstLine="560"/>
        <w:spacing w:before="450" w:after="450" w:line="312" w:lineRule="auto"/>
      </w:pPr>
      <w:r>
        <w:rPr>
          <w:rFonts w:ascii="宋体" w:hAnsi="宋体" w:eastAsia="宋体" w:cs="宋体"/>
          <w:color w:val="000"/>
          <w:sz w:val="28"/>
          <w:szCs w:val="28"/>
        </w:rPr>
        <w:t xml:space="preserve">　　5.机构合并后，对业务方面的知识更新不及时，影响办税效率。机构合并后，面对多税种管理的需求，对于政策、规定的掌握不到位，有时候对纳税人的提问不能给出及时的答复，对分局的阶段性重点工作存在与己相关则关注，与己无关责不问的态度。</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针对上述问题，我进行了深入细致的思考，并对照《党章》和《中国共产党党内监督条例》要求，通过认真反思、深刻剖析，上述问题产生的根源主要有以下几个方面：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1.党性修养不够深，创新意识薄弱。开展“不忘初心牢记使命”主题教育以来，感觉自己无论是在党性修养还是思想境界上，与党中央对新时期党员干部的要求有差距。有时候还存在以推动工作替代党性锻炼的现象，对增强自我净化、自我完善、自我革新、自我提高能力的重视还不够；面对新时代新要求，思想上还不够解放，工作上步子迈得还不够大。</w:t>
      </w:r>
    </w:p>
    <w:p>
      <w:pPr>
        <w:ind w:left="0" w:right="0" w:firstLine="560"/>
        <w:spacing w:before="450" w:after="450" w:line="312" w:lineRule="auto"/>
      </w:pPr>
      <w:r>
        <w:rPr>
          <w:rFonts w:ascii="宋体" w:hAnsi="宋体" w:eastAsia="宋体" w:cs="宋体"/>
          <w:color w:val="000"/>
          <w:sz w:val="28"/>
          <w:szCs w:val="28"/>
        </w:rPr>
        <w:t xml:space="preserve">　　2.责任意识、担当意识不够强，不能直面矛盾。作为一名老党员，尤其是分局的纪检监察员，我不仅仅要自己做到守规矩、知底线，也要树立责任担当，监督好身边的领导同事，直面矛盾，为加强党风廉政建设做出贡献。</w:t>
      </w:r>
    </w:p>
    <w:p>
      <w:pPr>
        <w:ind w:left="0" w:right="0" w:firstLine="560"/>
        <w:spacing w:before="450" w:after="450" w:line="312" w:lineRule="auto"/>
      </w:pPr>
      <w:r>
        <w:rPr>
          <w:rFonts w:ascii="宋体" w:hAnsi="宋体" w:eastAsia="宋体" w:cs="宋体"/>
          <w:color w:val="000"/>
          <w:sz w:val="28"/>
          <w:szCs w:val="28"/>
        </w:rPr>
        <w:t xml:space="preserve">　　3.为人民服务的宗旨不够强。全心全意为人民服务是我党的根本宗旨。能否始终铭记、时刻践行这个根本宗旨是检验一名党员干部是否合格的基本标准。由于思想意识淡薄，为人民服务的宗旨意识有所淡化，以纳税人为中心的思想淡薄，未能在思想上想纳税人所想。</w:t>
      </w:r>
    </w:p>
    <w:p>
      <w:pPr>
        <w:ind w:left="0" w:right="0" w:firstLine="560"/>
        <w:spacing w:before="450" w:after="450" w:line="312" w:lineRule="auto"/>
      </w:pPr>
      <w:r>
        <w:rPr>
          <w:rFonts w:ascii="宋体" w:hAnsi="宋体" w:eastAsia="宋体" w:cs="宋体"/>
          <w:color w:val="000"/>
          <w:sz w:val="28"/>
          <w:szCs w:val="28"/>
        </w:rPr>
        <w:t xml:space="preserve">　　4、政治学习和理论学习的能力不够强。对政治学习不够系统，理论学习不够深入。导致对党的一些政策、方针理解不够清晰，红色因子没有有效激发，影响了党员先进性的发挥。</w:t>
      </w:r>
    </w:p>
    <w:p>
      <w:pPr>
        <w:ind w:left="0" w:right="0" w:firstLine="560"/>
        <w:spacing w:before="450" w:after="450" w:line="312" w:lineRule="auto"/>
      </w:pPr>
      <w:r>
        <w:rPr>
          <w:rFonts w:ascii="宋体" w:hAnsi="宋体" w:eastAsia="宋体" w:cs="宋体"/>
          <w:color w:val="000"/>
          <w:sz w:val="28"/>
          <w:szCs w:val="28"/>
        </w:rPr>
        <w:t xml:space="preserve">　　5、学习的自觉性还不够高。存在工作只要完成上级要求、提升质量就行，习惯于靠经验办事，学习的自觉性、主动性还需提高、对新知识、新方法、新理念的学习没有引起足够的重视，通过主题教育，我对习近平新时代中国特色社会主义思想的再学习、再认识，思想境界有了质的飞跃，但对深层次的问题研究考虑得还不够周全，用理论指导实践的能力还有待进一步加强。</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对于本次组织生活会查改出的不足之处和问题根源，本人进行了认真梳理分析，今后我将在党组织的领导下，认真改进并努力做到：</w:t>
      </w:r>
    </w:p>
    <w:p>
      <w:pPr>
        <w:ind w:left="0" w:right="0" w:firstLine="560"/>
        <w:spacing w:before="450" w:after="450" w:line="312" w:lineRule="auto"/>
      </w:pPr>
      <w:r>
        <w:rPr>
          <w:rFonts w:ascii="宋体" w:hAnsi="宋体" w:eastAsia="宋体" w:cs="宋体"/>
          <w:color w:val="000"/>
          <w:sz w:val="28"/>
          <w:szCs w:val="28"/>
        </w:rPr>
        <w:t xml:space="preserve">　　1提高党性意识，充分发挥一名老党员的先锋模范作用，把党的要求融入到税收工作的方方面面，扛起党员旗帜，处处抢先争优，为分局擦亮“样样红”党建品牌出一份力。</w:t>
      </w:r>
    </w:p>
    <w:p>
      <w:pPr>
        <w:ind w:left="0" w:right="0" w:firstLine="560"/>
        <w:spacing w:before="450" w:after="450" w:line="312" w:lineRule="auto"/>
      </w:pPr>
      <w:r>
        <w:rPr>
          <w:rFonts w:ascii="宋体" w:hAnsi="宋体" w:eastAsia="宋体" w:cs="宋体"/>
          <w:color w:val="000"/>
          <w:sz w:val="28"/>
          <w:szCs w:val="28"/>
        </w:rPr>
        <w:t xml:space="preserve">　　2.主动担当攻坚克难，不回避矛盾。在工作中，不仅仅要完成各项业务工作，更要充分发挥纪检监督员的职责，见到问题不回避，勇于发现问题、解决问题，在同事间不碍于情面，经常“红脸出汗”，切实把纪检监督这项工作做好，协助分局领导推动单位党风廉政建设更上新台阶。</w:t>
      </w:r>
    </w:p>
    <w:p>
      <w:pPr>
        <w:ind w:left="0" w:right="0" w:firstLine="560"/>
        <w:spacing w:before="450" w:after="450" w:line="312" w:lineRule="auto"/>
      </w:pPr>
      <w:r>
        <w:rPr>
          <w:rFonts w:ascii="宋体" w:hAnsi="宋体" w:eastAsia="宋体" w:cs="宋体"/>
          <w:color w:val="000"/>
          <w:sz w:val="28"/>
          <w:szCs w:val="28"/>
        </w:rPr>
        <w:t xml:space="preserve">　　3.增强创新意识，提升高质量办税能力。唯改革者进，唯创新者强，唯改革创新者胜。针对薄弱环节和突出问题，强化开拓进取意识，多学习年轻干部的拼劲，积极学习多系统多税种管理的方法，探索税收工作的新做法、新经验，多与其他同事沟通，学习交流工作心得，提高办税质量。</w:t>
      </w:r>
    </w:p>
    <w:p>
      <w:pPr>
        <w:ind w:left="0" w:right="0" w:firstLine="560"/>
        <w:spacing w:before="450" w:after="450" w:line="312" w:lineRule="auto"/>
      </w:pPr>
      <w:r>
        <w:rPr>
          <w:rFonts w:ascii="宋体" w:hAnsi="宋体" w:eastAsia="宋体" w:cs="宋体"/>
          <w:color w:val="000"/>
          <w:sz w:val="28"/>
          <w:szCs w:val="28"/>
        </w:rPr>
        <w:t xml:space="preserve">　　4、笃定理想信念，提升政治理论素养。认真参加分局组织的“不忘初心牢记使命”主题教育学习，并把学习成果转化为实践，运用到工作当中，指导自己更好地为纳税人服务。坚持学习党章，学习习近平新时代中国特色社会主义思想，做到用共产党员干部的标准严格要求，利用空闲时间自学，进一步将党规党纪、理论教育和党性修养等内容充分融合，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5、增强业务知识学习，提升自己的工作能力。加强多系统全税种学习，主动学习新政策，学深、悟透。主动与同事交流学习经验，取长补短。并将理论学习运用到实践中指导工作。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中央决定，今年在全体党员中开展“学党章党规、学系列讲话，做合格党员”学习教育，这是继党的群众路线教育实践活动、“三严三实”专题教育之后，深化党内教育的又一次重要实践，也是面向全体党员从集中性教育活动向经常性教育延伸的重要举措。市委于4月日召开专题会议对我市“两学一做”学习教育活动作了具体部署。今天，我们召开会议，全面启动我局“两学一做”学习教育。刚才，宣读了我局实施方案，我都完全同意。下面我就切实抓好“两学一做”学习教育开展、确保活动取得实效讲几点意见。</w:t>
      </w:r>
    </w:p>
    <w:p>
      <w:pPr>
        <w:ind w:left="0" w:right="0" w:firstLine="560"/>
        <w:spacing w:before="450" w:after="450" w:line="312" w:lineRule="auto"/>
      </w:pPr>
      <w:r>
        <w:rPr>
          <w:rFonts w:ascii="宋体" w:hAnsi="宋体" w:eastAsia="宋体" w:cs="宋体"/>
          <w:color w:val="000"/>
          <w:sz w:val="28"/>
          <w:szCs w:val="28"/>
        </w:rPr>
        <w:t xml:space="preserve">　　&gt;一、深刻认识“两学一做”的重大意义和丰富内涵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　　(一)重大意义。中央、自治区及市主要领导都高度重视“两学一做”学习教育活动，开展这样的活动具有十分重要的意义。首先是锤炼党员党性的迫切需要。中央决定在全党开展“两学一做”学习教育，就是要唤醒大家党的意识、党员意识、党章意识、党规意识，引导全体党员自觉坚定理想信念，自觉用党的理论来武装自己，自觉用党章党规来约束自己，以重塑党员形象、夯实党的基础。其次是深化党内教育的重要实践。体现在范围上，是从“关键少数”向全体党员乃至全体干部拓展;体现在形式上，是从集中教育活动向经常性教育延伸。今年，以总书记为核心的党中央，从全面从严治党的战略高度，聚焦做合格共产党员，着力抓</w:t>
      </w:r>
    </w:p>
    <w:p>
      <w:pPr>
        <w:ind w:left="0" w:right="0" w:firstLine="560"/>
        <w:spacing w:before="450" w:after="450" w:line="312" w:lineRule="auto"/>
      </w:pPr>
      <w:r>
        <w:rPr>
          <w:rFonts w:ascii="宋体" w:hAnsi="宋体" w:eastAsia="宋体" w:cs="宋体"/>
          <w:color w:val="000"/>
          <w:sz w:val="28"/>
          <w:szCs w:val="28"/>
        </w:rPr>
        <w:t xml:space="preserve">　　常抓细抓长，在全党开展“两学一做”学习教育，体现了思想政治教育的连续性，更标志着党内教育已经进入经常性教育的新常态，是全面从严治党的有力抓手，要通过学教活动，让大家树牢崇规意识、遵规意识、执规意识，自觉把自己的言行身在党章党规的框架之内。(二)丰富内涵。两学一做，主要内容就是学党章党规，学系列讲话，做合格党员，具体来讲就是：</w:t>
      </w:r>
    </w:p>
    <w:p>
      <w:pPr>
        <w:ind w:left="0" w:right="0" w:firstLine="560"/>
        <w:spacing w:before="450" w:after="450" w:line="312" w:lineRule="auto"/>
      </w:pPr>
      <w:r>
        <w:rPr>
          <w:rFonts w:ascii="宋体" w:hAnsi="宋体" w:eastAsia="宋体" w:cs="宋体"/>
          <w:color w:val="000"/>
          <w:sz w:val="28"/>
          <w:szCs w:val="28"/>
        </w:rPr>
        <w:t xml:space="preserve">　　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2.学系列讲话。着眼加强理论武装、统一思想行动，认真学习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我以“守初心、担使命、找差距、抓落实”的总要求为标准，进一步深化政治学习和理论学习，脚踏实地做好本职工作。同时，积极发挥纪检监察员的作用，为推动分局及区局的党风廉政建设和作风效能建设尽力尽责。作为一名从税三十多年的老干部，我一直秉承实事求是、踏实肯干的工作作风，并通过自己的言行影响周围的年轻干部，希望将税务干部优良传统传承下去。</w:t>
      </w:r>
    </w:p>
    <w:p>
      <w:pPr>
        <w:ind w:left="0" w:right="0" w:firstLine="560"/>
        <w:spacing w:before="450" w:after="450" w:line="312" w:lineRule="auto"/>
      </w:pPr>
      <w:r>
        <w:rPr>
          <w:rFonts w:ascii="宋体" w:hAnsi="宋体" w:eastAsia="宋体" w:cs="宋体"/>
          <w:color w:val="000"/>
          <w:sz w:val="28"/>
          <w:szCs w:val="28"/>
        </w:rPr>
        <w:t xml:space="preserve">　　随着主题教育的深入开展，对照党员干部的标准，我也发现自身存在一些缺点和不足，现严肃认真开展批评和自我批评。我认真查找了自身存在的问题和不足，深刻分析了问题产生的原因，并制定了整改措施。现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党员先锋模范作用没有充分发挥，创先争优意识不够强烈，存在“小进即满”的思想。我虽然能够按要求参加区局、分局举办的各类集体活动，但存在“小进即满”的思想，可能认为自己年龄大了，在做表率作用方面有所欠缺，积极主动意识还不够强，思路眼界还不够开阔。自身优势发挥不够，潜力挖掘不深。</w:t>
      </w:r>
    </w:p>
    <w:p>
      <w:pPr>
        <w:ind w:left="0" w:right="0" w:firstLine="560"/>
        <w:spacing w:before="450" w:after="450" w:line="312" w:lineRule="auto"/>
      </w:pPr>
      <w:r>
        <w:rPr>
          <w:rFonts w:ascii="宋体" w:hAnsi="宋体" w:eastAsia="宋体" w:cs="宋体"/>
          <w:color w:val="000"/>
          <w:sz w:val="28"/>
          <w:szCs w:val="28"/>
        </w:rPr>
        <w:t xml:space="preserve">　　2.在工作中主动扛起责任的意识还需加强，作为分局的纪检监察员，存在“红脸出汗”少的问题，没有担当起本职工作责任。在日常工作中我虽然能严于律己，严格执行各项规章制度，但是作为分局的纪检监察员，在发现同事存在混装、工作邋遢迟到等问题时，不能及时指出，没有充分扛起责任，履责尽责能力不够。</w:t>
      </w:r>
    </w:p>
    <w:p>
      <w:pPr>
        <w:ind w:left="0" w:right="0" w:firstLine="560"/>
        <w:spacing w:before="450" w:after="450" w:line="312" w:lineRule="auto"/>
      </w:pPr>
      <w:r>
        <w:rPr>
          <w:rFonts w:ascii="宋体" w:hAnsi="宋体" w:eastAsia="宋体" w:cs="宋体"/>
          <w:color w:val="000"/>
          <w:sz w:val="28"/>
          <w:szCs w:val="28"/>
        </w:rPr>
        <w:t xml:space="preserve">　　3.在工作当中，面对纳税人服务的意识不够深入，没能做到真正服务群众、服务纳税人。在税收工作中，主动服务的意识还不够强烈，在工作中更多注重了解自己想了解的问题，对纳税人需求了解不够深入，从纳税人角度考虑问题比较少，难免造成有时处理问题过于急躁，没有真正做到以纳税人为中心。</w:t>
      </w:r>
    </w:p>
    <w:p>
      <w:pPr>
        <w:ind w:left="0" w:right="0" w:firstLine="560"/>
        <w:spacing w:before="450" w:after="450" w:line="312" w:lineRule="auto"/>
      </w:pPr>
      <w:r>
        <w:rPr>
          <w:rFonts w:ascii="宋体" w:hAnsi="宋体" w:eastAsia="宋体" w:cs="宋体"/>
          <w:color w:val="000"/>
          <w:sz w:val="28"/>
          <w:szCs w:val="28"/>
        </w:rPr>
        <w:t xml:space="preserve">　　4.政策学习不够系统、全面，存在理论知识零散化、碎片化现象。“不忘初心牢记使命”主题教育开展以来，我一直跟随党支部的计划和进度学习，在学习过程中，发现自己对习近平新时代中国特色社会主义思想的原文掌握不全面，对一些新名词的理解比较生疏。</w:t>
      </w:r>
    </w:p>
    <w:p>
      <w:pPr>
        <w:ind w:left="0" w:right="0" w:firstLine="560"/>
        <w:spacing w:before="450" w:after="450" w:line="312" w:lineRule="auto"/>
      </w:pPr>
      <w:r>
        <w:rPr>
          <w:rFonts w:ascii="宋体" w:hAnsi="宋体" w:eastAsia="宋体" w:cs="宋体"/>
          <w:color w:val="000"/>
          <w:sz w:val="28"/>
          <w:szCs w:val="28"/>
        </w:rPr>
        <w:t xml:space="preserve">　　5.机构合并后，对业务方面的知识更新不及时，影响办税效率。机构合并后，面对多税种管理的需求，对于政策、规定的掌握不到位，有时候对纳税人的提问不能给出及时的答复，对分局的阶段性重点工作存在与己相关则关注，与己无关责不问的态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针对上述问题，我进行了深入细致的思考，并对照《党章》和《中国共产党党内监督条例》要求，通过认真反思、深刻剖析，上述问题产生的根源主要有以下几个方面：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1.党性修养不够深，创新意识薄弱。开展“不忘初心牢记使命”主题教育以来，感觉自己无论是在党性修养还是思想境界上，与党中央对新时期党员干部的要求有差距。有时候还存在以推动工作替代党性锻炼的现象，对增强自我净化、自我完善、自我革新、自我提高能力的重视还不够；面对新时代新要求，思想上还不够解放，工作上步子迈得还不够大。</w:t>
      </w:r>
    </w:p>
    <w:p>
      <w:pPr>
        <w:ind w:left="0" w:right="0" w:firstLine="560"/>
        <w:spacing w:before="450" w:after="450" w:line="312" w:lineRule="auto"/>
      </w:pPr>
      <w:r>
        <w:rPr>
          <w:rFonts w:ascii="宋体" w:hAnsi="宋体" w:eastAsia="宋体" w:cs="宋体"/>
          <w:color w:val="000"/>
          <w:sz w:val="28"/>
          <w:szCs w:val="28"/>
        </w:rPr>
        <w:t xml:space="preserve">　　2.责任意识、担当意识不够强，不能直面矛盾。作为一名老党员，尤其是分局的纪检监察员，我不仅仅要自己做到守规矩、知底线，也要树立责任担当，监督好身边的领导同事，直面矛盾，为加强党风廉政建设做出贡献。</w:t>
      </w:r>
    </w:p>
    <w:p>
      <w:pPr>
        <w:ind w:left="0" w:right="0" w:firstLine="560"/>
        <w:spacing w:before="450" w:after="450" w:line="312" w:lineRule="auto"/>
      </w:pPr>
      <w:r>
        <w:rPr>
          <w:rFonts w:ascii="宋体" w:hAnsi="宋体" w:eastAsia="宋体" w:cs="宋体"/>
          <w:color w:val="000"/>
          <w:sz w:val="28"/>
          <w:szCs w:val="28"/>
        </w:rPr>
        <w:t xml:space="preserve">　　3.为人民服务的宗旨不够强。全心全意为人民服务是我党的根本宗旨。能否始终铭记、时刻践行这个根本宗旨是检验一名党员干部是否合格的基本标准。由于思想意识淡薄，为人民服务的宗旨意识有所淡化，以纳税人为中心的思想淡薄，未能在思想上想纳税人所想。</w:t>
      </w:r>
    </w:p>
    <w:p>
      <w:pPr>
        <w:ind w:left="0" w:right="0" w:firstLine="560"/>
        <w:spacing w:before="450" w:after="450" w:line="312" w:lineRule="auto"/>
      </w:pPr>
      <w:r>
        <w:rPr>
          <w:rFonts w:ascii="宋体" w:hAnsi="宋体" w:eastAsia="宋体" w:cs="宋体"/>
          <w:color w:val="000"/>
          <w:sz w:val="28"/>
          <w:szCs w:val="28"/>
        </w:rPr>
        <w:t xml:space="preserve">　　4、政治学习和理论学习的能力不够强。对政治学习不够系统，理论学习不够深入。导致对党的一些政策、方针理解不够清晰，红色因子没有有效激发，影响了党员先进性的发挥。</w:t>
      </w:r>
    </w:p>
    <w:p>
      <w:pPr>
        <w:ind w:left="0" w:right="0" w:firstLine="560"/>
        <w:spacing w:before="450" w:after="450" w:line="312" w:lineRule="auto"/>
      </w:pPr>
      <w:r>
        <w:rPr>
          <w:rFonts w:ascii="宋体" w:hAnsi="宋体" w:eastAsia="宋体" w:cs="宋体"/>
          <w:color w:val="000"/>
          <w:sz w:val="28"/>
          <w:szCs w:val="28"/>
        </w:rPr>
        <w:t xml:space="preserve">　　5、学习的自觉性还不够高。存在工作只要完成上级要求、提升质量就行，习惯于靠经验办事，学习的自觉性、主动性还需提高、对新知识、新方法、新理念的学习没有引起足够的重视，通过主题教育，我对习近平新时代中国特色社会主义思想的再学习、再认识，思想境界有了质的飞跃，但对深层次的问题研究考虑得还不够周全，用理论指导实践的能力还有待进一步加强。</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对于本次组织生活会查改出的不足之处和问题根源，本人进行了认真梳理分析，今后我将在党组织的领导下，认真改进并努力做到：</w:t>
      </w:r>
    </w:p>
    <w:p>
      <w:pPr>
        <w:ind w:left="0" w:right="0" w:firstLine="560"/>
        <w:spacing w:before="450" w:after="450" w:line="312" w:lineRule="auto"/>
      </w:pPr>
      <w:r>
        <w:rPr>
          <w:rFonts w:ascii="宋体" w:hAnsi="宋体" w:eastAsia="宋体" w:cs="宋体"/>
          <w:color w:val="000"/>
          <w:sz w:val="28"/>
          <w:szCs w:val="28"/>
        </w:rPr>
        <w:t xml:space="preserve">　　1提高党性意识，充分发挥一名老党员的先锋模范作用，把党的要求融入到税收工作的方方面面，扛起党员旗帜，处处抢先争优，为分局擦亮“样样红”党建品牌出一份力。</w:t>
      </w:r>
    </w:p>
    <w:p>
      <w:pPr>
        <w:ind w:left="0" w:right="0" w:firstLine="560"/>
        <w:spacing w:before="450" w:after="450" w:line="312" w:lineRule="auto"/>
      </w:pPr>
      <w:r>
        <w:rPr>
          <w:rFonts w:ascii="宋体" w:hAnsi="宋体" w:eastAsia="宋体" w:cs="宋体"/>
          <w:color w:val="000"/>
          <w:sz w:val="28"/>
          <w:szCs w:val="28"/>
        </w:rPr>
        <w:t xml:space="preserve">　　2.主动担当攻坚克难，不回避矛盾。在工作中，不仅仅要完成各项业务工作，更要充分发挥纪检监督员的职责，见到问题不回避，勇于发现问题、解决问题，在同事间不碍于情面，经常“红脸出汗”，切实把纪检监督这项工作做好，协助分局领导推动单位党风廉政建设更上新台阶。</w:t>
      </w:r>
    </w:p>
    <w:p>
      <w:pPr>
        <w:ind w:left="0" w:right="0" w:firstLine="560"/>
        <w:spacing w:before="450" w:after="450" w:line="312" w:lineRule="auto"/>
      </w:pPr>
      <w:r>
        <w:rPr>
          <w:rFonts w:ascii="宋体" w:hAnsi="宋体" w:eastAsia="宋体" w:cs="宋体"/>
          <w:color w:val="000"/>
          <w:sz w:val="28"/>
          <w:szCs w:val="28"/>
        </w:rPr>
        <w:t xml:space="preserve">　　3.增强创新意识，提升高质量办税能力。唯改革者进，唯创新者强，唯改革创新者胜。针对薄弱环节和突出问题，强化开拓进取意识，多学习年轻干部的拼劲，积极学习多系统多税种管理的方法，探索税收工作的新做法、新经验，多与其他同事沟通，学习交流工作心得，提高办税质量。</w:t>
      </w:r>
    </w:p>
    <w:p>
      <w:pPr>
        <w:ind w:left="0" w:right="0" w:firstLine="560"/>
        <w:spacing w:before="450" w:after="450" w:line="312" w:lineRule="auto"/>
      </w:pPr>
      <w:r>
        <w:rPr>
          <w:rFonts w:ascii="宋体" w:hAnsi="宋体" w:eastAsia="宋体" w:cs="宋体"/>
          <w:color w:val="000"/>
          <w:sz w:val="28"/>
          <w:szCs w:val="28"/>
        </w:rPr>
        <w:t xml:space="preserve">　　4、笃定理想信念，提升政治理论素养。认真参加分局组织的“不忘初心牢记使命”主题教育学习，并把学习成果转化为实践，运用到工作当中，指导自己更好地为纳税人服务。坚持学习党章，学习习近平新时代中国特色社会主义思想，做到用共产党员干部的标准严格要求，利用空闲时间自学，进一步将党规党纪、理论教育和党性修养等内容充分融合，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5、增强业务知识学习，提升自己的工作能力。加强多系统全税种学习，主动学习新政策，学深、悟透。主动与同事交流学习经验，取长补短。并将理论学习运用到实践中指导工作。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机构合并近一年时间，党支部成立也十个月有余，通过这段时间的融合、相处，我看到了其他同事身上的优点，同时也发现他们在工作中存在的一些问题</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不忘初心牢记使命”主题教育的落实不够深入。比如分局党员众多，通常开展党小组固定日学习的形式开展主题教育学习，有时存在普通党员与支委成员学习进度不一致等情况，集中学习缺乏仪式感。建议今后的学习中，每月开展一次全体党员的集中学习，强化主题教育的仪式感和使命感。</w:t>
      </w:r>
    </w:p>
    <w:p>
      <w:pPr>
        <w:ind w:left="0" w:right="0" w:firstLine="560"/>
        <w:spacing w:before="450" w:after="450" w:line="312" w:lineRule="auto"/>
      </w:pPr>
      <w:r>
        <w:rPr>
          <w:rFonts w:ascii="宋体" w:hAnsi="宋体" w:eastAsia="宋体" w:cs="宋体"/>
          <w:color w:val="000"/>
          <w:sz w:val="28"/>
          <w:szCs w:val="28"/>
        </w:rPr>
        <w:t xml:space="preserve">　　2、联系群众不扎实,向群众宣传党的政策不到位,发现和培养群众中的优秀人才不够。象我们分局优秀的年轻干部职工也有一些，但是这么几年来仅发展一名共产党员。</w:t>
      </w:r>
    </w:p>
    <w:p>
      <w:pPr>
        <w:ind w:left="0" w:right="0" w:firstLine="560"/>
        <w:spacing w:before="450" w:after="450" w:line="312" w:lineRule="auto"/>
      </w:pPr>
      <w:r>
        <w:rPr>
          <w:rFonts w:ascii="宋体" w:hAnsi="宋体" w:eastAsia="宋体" w:cs="宋体"/>
          <w:color w:val="000"/>
          <w:sz w:val="28"/>
          <w:szCs w:val="28"/>
        </w:rPr>
        <w:t xml:space="preserve">　　3、有时抓工作时存在急于求成的现象，未仔细考虑过程中的各种突发情况，遇到困难时容易出现急躁现象而影响工作质效。有时急于取得成绩，因此对一些问题未及全面、深入了解。部分工作以自身的标准去衡量别人要求别人，未注意工作的方式方法难免急躁主观，缺乏有效沟通。</w:t>
      </w:r>
    </w:p>
    <w:p>
      <w:pPr>
        <w:ind w:left="0" w:right="0" w:firstLine="560"/>
        <w:spacing w:before="450" w:after="450" w:line="312" w:lineRule="auto"/>
      </w:pPr>
      <w:r>
        <w:rPr>
          <w:rFonts w:ascii="宋体" w:hAnsi="宋体" w:eastAsia="宋体" w:cs="宋体"/>
          <w:color w:val="000"/>
          <w:sz w:val="28"/>
          <w:szCs w:val="28"/>
        </w:rPr>
        <w:t xml:space="preserve">　　4、作为分局长，责任意识和担当意识需要加强。比如在对待集体中某些不良倾向和现象时，有时只做到会议上提点，谈心谈话工具运用不到位，可能存在“老好人”思想，缺乏担当意识。</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1.全局观念不强，工作只从自身业务和本部门出发，有本位主义思想。工作只从自身业务和本部门出发，对其他部门的工作不关心，不了解。</w:t>
      </w:r>
    </w:p>
    <w:p>
      <w:pPr>
        <w:ind w:left="0" w:right="0" w:firstLine="560"/>
        <w:spacing w:before="450" w:after="450" w:line="312" w:lineRule="auto"/>
      </w:pPr>
      <w:r>
        <w:rPr>
          <w:rFonts w:ascii="宋体" w:hAnsi="宋体" w:eastAsia="宋体" w:cs="宋体"/>
          <w:color w:val="000"/>
          <w:sz w:val="28"/>
          <w:szCs w:val="28"/>
        </w:rPr>
        <w:t xml:space="preserve">　　2.对自己要求不严，标准不高，不能用先进言行影响和带动群众。对于上级各科室重复布置的工作或前后矛盾的工作会有牢骚，有时把情绪带到工作中，产生比较消极的影响。</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业务学习满足于一般性了解，缺乏深入研究。过多忙于日常事务，感兴趣的学得多，不感兴趣的一扫而过。在解决疑难性问题上思考不深、办法不多，在指导实际工作中力度不大。比如，对于新出台的一些文件、政策，往往只是浏览一下大致内容，没有进行深入、全面的研究学习，常常是工作上有需要了再紧急查看，学风不实。</w:t>
      </w:r>
    </w:p>
    <w:p>
      <w:pPr>
        <w:ind w:left="0" w:right="0" w:firstLine="560"/>
        <w:spacing w:before="450" w:after="450" w:line="312" w:lineRule="auto"/>
      </w:pPr>
      <w:r>
        <w:rPr>
          <w:rFonts w:ascii="宋体" w:hAnsi="宋体" w:eastAsia="宋体" w:cs="宋体"/>
          <w:color w:val="000"/>
          <w:sz w:val="28"/>
          <w:szCs w:val="28"/>
        </w:rPr>
        <w:t xml:space="preserve">　　2.缺乏大局意识，工作积极主动性不够。作为分局班子一员，能配合分局长做好分管工作，工作认真负责，但大多局限于自身业务或分管业务方面，对一些关系全分局的工作不能主动献计献策。存在坐等上门多，主动问需少；只求过得去，不求过得硬的情况，没有充分发挥主观能动性。</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1在工作中创新意识不强，局限于上级布置做什么就做什么，满足于老经验、老办法。比如针对风险应对条线近期工作量大的问题，很难拿出具体解决方案。</w:t>
      </w:r>
    </w:p>
    <w:p>
      <w:pPr>
        <w:ind w:left="0" w:right="0" w:firstLine="560"/>
        <w:spacing w:before="450" w:after="450" w:line="312" w:lineRule="auto"/>
      </w:pPr>
      <w:r>
        <w:rPr>
          <w:rFonts w:ascii="宋体" w:hAnsi="宋体" w:eastAsia="宋体" w:cs="宋体"/>
          <w:color w:val="000"/>
          <w:sz w:val="28"/>
          <w:szCs w:val="28"/>
        </w:rPr>
        <w:t xml:space="preserve">　　2.业务学习还不够，特别是国地税合并后，对于一些原来国税知识不主动去学习，造成工作开展不够顺畅。</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群众路线网7月4日)</w:t>
      </w:r>
    </w:p>
    <w:p>
      <w:pPr>
        <w:ind w:left="0" w:right="0" w:firstLine="560"/>
        <w:spacing w:before="450" w:after="450" w:line="312" w:lineRule="auto"/>
      </w:pPr>
      <w:r>
        <w:rPr>
          <w:rFonts w:ascii="宋体" w:hAnsi="宋体" w:eastAsia="宋体" w:cs="宋体"/>
          <w:color w:val="000"/>
          <w:sz w:val="28"/>
          <w:szCs w:val="28"/>
        </w:rPr>
        <w:t xml:space="preserve">　　批评与自我批评，是党的优良传统，是党能保持肌体健康的有力武器，而富有批评与自我批评精神是党区别其他政党的一大显著特点。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　　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　　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　　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　　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 </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要求和省委部署，公司党委积极推进“不忘初心、牢记使命”主题教育工作。主题教育开展以来，在省管企业第一巡回指导组的指导下，我将集中学习与个人自学相结合，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　&gt;　一、学习收获和认识体会</w:t>
      </w:r>
    </w:p>
    <w:p>
      <w:pPr>
        <w:ind w:left="0" w:right="0" w:firstLine="560"/>
        <w:spacing w:before="450" w:after="450" w:line="312" w:lineRule="auto"/>
      </w:pPr>
      <w:r>
        <w:rPr>
          <w:rFonts w:ascii="宋体" w:hAnsi="宋体" w:eastAsia="宋体" w:cs="宋体"/>
          <w:color w:val="000"/>
          <w:sz w:val="28"/>
          <w:szCs w:val="28"/>
        </w:rPr>
        <w:t xml:space="preserve">　　主题教育开展以来，我紧紧围绕“理论学习有收获、思想政治受洗礼、干事创业敢担当、为民服务解难题、清正廉洁作表率”这五个具体目标，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　　(一)更加理解了习近平新时代中国特色社会主义思想内涵，强化了根本遵循。我认真学习了《习近平新时代中国特色社会主义思想学习纲要》《习近平关于“不忘初心、牢记使命”重要论述选编》《习近平谈治国理政》《中国共产党章程》等，并结合公司实际情况，重点深入学习习近平总书记的经济思想、关于“三农”工作的重要讲话精神。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习近平总书记参加十三届全国人大二次会议河南代表团审议时指出，河南是农业大省，也是人口大省，做好“三农”工作，对河南具有重要意义。公司作为省级政策性大型综合投融资机构，党员领导干部更要自觉运用习近平新时代中国特色社会主义思想这一强大思想武器，始终把公司的各项投融资工作放在全省经济社会发展大局中去谋划，认真履行职责，着力服务全省经济社会发展。</w:t>
      </w:r>
    </w:p>
    <w:p>
      <w:pPr>
        <w:ind w:left="0" w:right="0" w:firstLine="560"/>
        <w:spacing w:before="450" w:after="450" w:line="312" w:lineRule="auto"/>
      </w:pPr>
      <w:r>
        <w:rPr>
          <w:rFonts w:ascii="宋体" w:hAnsi="宋体" w:eastAsia="宋体" w:cs="宋体"/>
          <w:color w:val="000"/>
          <w:sz w:val="28"/>
          <w:szCs w:val="28"/>
        </w:rPr>
        <w:t xml:space="preserve">　　(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这一比喻形象、生动、透彻。习总书记还多次讲陈望道翻译《共产党宣言》的故事，讲信仰的味道、信仰的感召、信仰的力量。信仰信念是凝聚全党和全国人民的强大力量，也是实现中华民族伟大复兴中国梦所需要的精神动力。我要自觉向习近平总书记看齐，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　　(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作为政府投资公司，必须坚持党的领导不动摇，以党的政治建设为统领，不断提高党的建设质量，确保公司改革发展始终沿着正确的政治方向前行。今后要不断强化“四个意识”，坚定“四个自信”，坚决做到“两个维护”，坚守政治纪律，坚守政治规矩，始终从政治上把大局、看问题，引导推动广大党员干部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更加强化了担当作为，激发了奋斗精神。在深入学习习近平新时代中国特色社会主义思想时，我深刻理解到习近平总书记在丰富的从政实践中彰显出来的担当精神。习近平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习近平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　　(五)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我认真研读《习近平的七年知青岁月》《知之深爱之切》《习近平在正定》等著作发现，习近平总书记始终把为群众办实实在在的好事放在首位。为此，他可以不远千里考察学习办成陕西省第一口沼气池，他可以骑着“二八”自行车走街串巷、解决问题，兴起正定调查研究新作风。我深刻认识到，公司成立27年来不断发展壮大，离不开广大干部职工的团结一致、奋力拼搏，在未来努力实现战略升级、跨越式发展、做优做大做强国有资本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　　(六)更加坚定了清正廉洁的政治本色，筑牢了廉洁底线。习近平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　　(二)宗旨意识还不够牢。与广大职工群众的联系还不够紧密，对一些职工关心、操心、闹心的难题掌握得还不够及时，抓得还不够紧，想得办法还不够多，解决问题的思路还不够宽，各项工作落实盯得还不够紧，离广大职工群众的期盼还有差距，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　　(三)创新意识还不够强。面对新领域、新趋势、新文化、新要求，有时在解决问题时，思想还不够解放，眼界还不够开阔，思维还不够活跃，适应新时代、新情况、新发展的主动性、自觉性、敏锐性、超前性还有待进一步增强，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　　(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　　(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　　(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　　(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群众路线网7月4日)</w:t>
      </w:r>
    </w:p>
    <w:p>
      <w:pPr>
        <w:ind w:left="0" w:right="0" w:firstLine="560"/>
        <w:spacing w:before="450" w:after="450" w:line="312" w:lineRule="auto"/>
      </w:pPr>
      <w:r>
        <w:rPr>
          <w:rFonts w:ascii="宋体" w:hAnsi="宋体" w:eastAsia="宋体" w:cs="宋体"/>
          <w:color w:val="000"/>
          <w:sz w:val="28"/>
          <w:szCs w:val="28"/>
        </w:rPr>
        <w:t xml:space="preserve">　　批评与自我批评，是党的优良传统，是党能保持肌体健康的有力武器，而富有批评与自我批评精神是党区别其他政党的一大显著特点。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　　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　　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　　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　　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&gt;　　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2025-07-09T08:35:29+08:00</dcterms:created>
  <dcterms:modified xsi:type="dcterms:W3CDTF">2025-07-09T08:35:29+08:00</dcterms:modified>
</cp:coreProperties>
</file>

<file path=docProps/custom.xml><?xml version="1.0" encoding="utf-8"?>
<Properties xmlns="http://schemas.openxmlformats.org/officeDocument/2006/custom-properties" xmlns:vt="http://schemas.openxmlformats.org/officeDocument/2006/docPropsVTypes"/>
</file>