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大一读书演讲稿3分钟大全</w:t>
      </w:r>
      <w:bookmarkEnd w:id="1"/>
    </w:p>
    <w:p>
      <w:pPr>
        <w:jc w:val="center"/>
        <w:spacing w:before="0" w:after="450"/>
      </w:pPr>
      <w:r>
        <w:rPr>
          <w:rFonts w:ascii="Arial" w:hAnsi="Arial" w:eastAsia="Arial" w:cs="Arial"/>
          <w:color w:val="999999"/>
          <w:sz w:val="20"/>
          <w:szCs w:val="20"/>
        </w:rPr>
        <w:t xml:space="preserve">来源：网络  作者：紫竹清香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一读书演讲稿3分钟大全5篇有位名人曾经说过：“读一本好书，就像是和一位高尚的人谈话。”日月如梭，光阴似箭，古往今来历史长河中有关读书的名言数不胜数。下面小编给大家带来关于大一读书演讲稿3分钟大全，希望会对大家的工作与学习有所帮助。大一读书...</w:t>
      </w:r>
    </w:p>
    <w:p>
      <w:pPr>
        <w:ind w:left="0" w:right="0" w:firstLine="560"/>
        <w:spacing w:before="450" w:after="450" w:line="312" w:lineRule="auto"/>
      </w:pPr>
      <w:r>
        <w:rPr>
          <w:rFonts w:ascii="宋体" w:hAnsi="宋体" w:eastAsia="宋体" w:cs="宋体"/>
          <w:color w:val="000"/>
          <w:sz w:val="28"/>
          <w:szCs w:val="28"/>
        </w:rPr>
        <w:t xml:space="preserve">大一读书演讲稿3分钟大全5篇</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下面小编给大家带来关于大一读书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大一读书演讲稿3分钟大全1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大一读书演讲稿3分钟大全2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大一读书演讲稿3分钟大全3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大一读书演讲稿3分钟大全4</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大一读书演讲稿3分钟大全5</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2025-06-21T00:12:38+08:00</dcterms:created>
  <dcterms:modified xsi:type="dcterms:W3CDTF">2025-06-21T00:12:38+08:00</dcterms:modified>
</cp:coreProperties>
</file>

<file path=docProps/custom.xml><?xml version="1.0" encoding="utf-8"?>
<Properties xmlns="http://schemas.openxmlformats.org/officeDocument/2006/custom-properties" xmlns:vt="http://schemas.openxmlformats.org/officeDocument/2006/docPropsVTypes"/>
</file>