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202_党史学习教育民主生活会发言提纲【5篇】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以下是为大家整理的关于20_党史学习教育民主生活会发言提纲的文章5篇 , 欢迎大家参考查阅！第一篇: 20_党史学习教育民主生活会发言提纲　　为开好本次民主生活会，学院党委高度重视、认真准备，精心制定会议方案，准确把握20_年度民主生活会主...</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以下是为大家整理的关于20_党史学习教育民主生活会发言提纲的文章5篇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为开好本次民主生活会，学院党委高度重视、认真准备，精心制定会议方案，准确把握20_年度民主生活会主题。会前认真组织学习研讨，广泛征求意见建议，深入开展谈心谈话，紧扣会议主题，按照“六个方面”的对照要求，盘点收获、检视问题、深刻剖析、明确整改措施，认真撰写党委班子对照检查材料和班子成员个人发言提纲，为确保本次民主生活会开出高质量好效果打下了坚实基础。</w:t>
      </w:r>
    </w:p>
    <w:p>
      <w:pPr>
        <w:ind w:left="0" w:right="0" w:firstLine="560"/>
        <w:spacing w:before="450" w:after="450" w:line="312" w:lineRule="auto"/>
      </w:pPr>
      <w:r>
        <w:rPr>
          <w:rFonts w:ascii="宋体" w:hAnsi="宋体" w:eastAsia="宋体" w:cs="宋体"/>
          <w:color w:val="000"/>
          <w:sz w:val="28"/>
          <w:szCs w:val="28"/>
        </w:rPr>
        <w:t xml:space="preserve">　　会上，党委书记万玉青代表学院党委班子作对照检查，针对查找出的问题，深刻剖析问题发生的深层次症结和根源，从坚决做到“两个维护”，进一步强化理论武装；坚固党的组织堡垒，进一步强化政治功能；坚守一心为民情怀，进一步强化服务师生；坚定办学方向目标，进一步强化履职担当；坚持全面从严治党，进一步强化作风建设等五方面明确了整改措施。</w:t>
      </w:r>
    </w:p>
    <w:p>
      <w:pPr>
        <w:ind w:left="0" w:right="0" w:firstLine="560"/>
        <w:spacing w:before="450" w:after="450" w:line="312" w:lineRule="auto"/>
      </w:pPr>
      <w:r>
        <w:rPr>
          <w:rFonts w:ascii="宋体" w:hAnsi="宋体" w:eastAsia="宋体" w:cs="宋体"/>
          <w:color w:val="000"/>
          <w:sz w:val="28"/>
          <w:szCs w:val="28"/>
        </w:rPr>
        <w:t xml:space="preserve">　　随后，学院党委班子成员逐一对照发言，重点围绕六个方面查找自身存在的差距和不足，深刻进行党性分析，本着对党忠诚，对学院改革发展负责、对领导班子建设负责、对个人负责的态度，真刀真枪地开展了批评和自我批评。自我批评时，紧扣主题、开门见山，把自己摆进去、把职责摆进去、把工作摆进去，查摆问题不遮不掩、分析原因刨根问底、开展批评坦诚相见、整改措施从严从实，切实达到了民主生活会红脸出汗、排毒治病、团结奋进的目的。</w:t>
      </w:r>
    </w:p>
    <w:p>
      <w:pPr>
        <w:ind w:left="0" w:right="0" w:firstLine="560"/>
        <w:spacing w:before="450" w:after="450" w:line="312" w:lineRule="auto"/>
      </w:pPr>
      <w:r>
        <w:rPr>
          <w:rFonts w:ascii="宋体" w:hAnsi="宋体" w:eastAsia="宋体" w:cs="宋体"/>
          <w:color w:val="000"/>
          <w:sz w:val="28"/>
          <w:szCs w:val="28"/>
        </w:rPr>
        <w:t xml:space="preserve">　　最后，学院领导作表态发言。表示要充分运用好本次民主生活会成果，在今后的工作中带头抓好理论学习，在思想政治上下足功夫；带头抓好问题整改，在担当作为上下大功夫；带头抓好任务落实，在干事创业上下好功夫。</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20_党史学习教育民主生活会发言提纲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 20_党史学习教育民主生活会发言提纲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2025-05-02T04:57:43+08:00</dcterms:created>
  <dcterms:modified xsi:type="dcterms:W3CDTF">2025-05-02T04:57:43+08:00</dcterms:modified>
</cp:coreProperties>
</file>

<file path=docProps/custom.xml><?xml version="1.0" encoding="utf-8"?>
<Properties xmlns="http://schemas.openxmlformats.org/officeDocument/2006/custom-properties" xmlns:vt="http://schemas.openxmlformats.org/officeDocument/2006/docPropsVTypes"/>
</file>