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窖藏酒开业致辞</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窖藏酒开业致辞5篇开业大喜，张灯结彩迎财神，福禄寿喜财神到，不用你说一句话，福气财喜就到家。而对于开业活动上致辞的书写，要根据实际情况详略得当。你是否在找正准备撰写“窖藏酒开业致辞”，下面小编收集了相关的素材，供大家写文参考！窖藏酒开业致辞...</w:t>
      </w:r>
    </w:p>
    <w:p>
      <w:pPr>
        <w:ind w:left="0" w:right="0" w:firstLine="560"/>
        <w:spacing w:before="450" w:after="450" w:line="312" w:lineRule="auto"/>
      </w:pPr>
      <w:r>
        <w:rPr>
          <w:rFonts w:ascii="宋体" w:hAnsi="宋体" w:eastAsia="宋体" w:cs="宋体"/>
          <w:color w:val="000"/>
          <w:sz w:val="28"/>
          <w:szCs w:val="28"/>
        </w:rPr>
        <w:t xml:space="preserve">窖藏酒开业致辞5篇</w:t>
      </w:r>
    </w:p>
    <w:p>
      <w:pPr>
        <w:ind w:left="0" w:right="0" w:firstLine="560"/>
        <w:spacing w:before="450" w:after="450" w:line="312" w:lineRule="auto"/>
      </w:pPr>
      <w:r>
        <w:rPr>
          <w:rFonts w:ascii="宋体" w:hAnsi="宋体" w:eastAsia="宋体" w:cs="宋体"/>
          <w:color w:val="000"/>
          <w:sz w:val="28"/>
          <w:szCs w:val="28"/>
        </w:rPr>
        <w:t xml:space="preserve">开业大喜，张灯结彩迎财神，福禄寿喜财神到，不用你说一句话，福气财喜就到家。而对于开业活动上致辞的书写，要根据实际情况详略得当。你是否在找正准备撰写“窖藏酒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窖藏酒开业致辞篇2</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2025-05-10T12:15:18+08:00</dcterms:created>
  <dcterms:modified xsi:type="dcterms:W3CDTF">2025-05-10T12:15:18+08:00</dcterms:modified>
</cp:coreProperties>
</file>

<file path=docProps/custom.xml><?xml version="1.0" encoding="utf-8"?>
<Properties xmlns="http://schemas.openxmlformats.org/officeDocument/2006/custom-properties" xmlns:vt="http://schemas.openxmlformats.org/officeDocument/2006/docPropsVTypes"/>
</file>