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七一建党节活动慰问_七一建党节演讲稿202_</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“七一”是个特别的日子，全国人民不会忘记，每名中国共产党党员更不会忘记。一起来看看本站小编为大家整理的：七一建党节演讲稿202_，欢迎阅读，仅供参考，更多内容请关注本站。　　七一建党节演讲稿202_（一）亲爱的同志们：　　大家好！　　当...</w:t>
      </w:r>
    </w:p>
    <w:p>
      <w:pPr>
        <w:ind w:left="0" w:right="0" w:firstLine="560"/>
        <w:spacing w:before="450" w:after="450" w:line="312" w:lineRule="auto"/>
      </w:pPr>
      <w:r>
        <w:rPr>
          <w:rFonts w:ascii="宋体" w:hAnsi="宋体" w:eastAsia="宋体" w:cs="宋体"/>
          <w:color w:val="000"/>
          <w:sz w:val="28"/>
          <w:szCs w:val="28"/>
        </w:rPr>
        <w:t xml:space="preserve">　　“七一”是个特别的日子，全国人民不会忘记，每名中国共产党党员更不会忘记。一起来看看本站小编为大家整理的：七一建党节演讲稿202_，欢迎阅读，仅供参考，更多内容请关注本站。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翻开党97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xx年前的7月，中国共产党从50多人中推选出的12名代表，在上海租界，在南湖小船，秘密地播撒革命的火种。短短的28年后，就取得了960万平方公里之阔，4万万人民之众的国家政权。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1969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在64年的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前三十年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52年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九十七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共产党员，在痛定思痛之后，不得不深刻地反省和扪心自问，我作为一名党的成员，我为党的纯洁和国家的富强做了些什么？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97周年，共同缅怀革命先烈，共同回顾党的光辉历程，共同讴歌党的丰功伟绩。这97年，是我们党艰难探索救国图强真理、努力开辟民族独立和民族振兴道路的97年；是我们党不断发展壮大、以实际行动和辉煌业绩赢得人民群众拥护的97年！在这庄严的时刻，我们为我们的党过一个隆重而简朴、热烈而庄重、丰盛而有意义的生日！</w:t>
      </w:r>
    </w:p>
    <w:p>
      <w:pPr>
        <w:ind w:left="0" w:right="0" w:firstLine="560"/>
        <w:spacing w:before="450" w:after="450" w:line="312" w:lineRule="auto"/>
      </w:pPr>
      <w:r>
        <w:rPr>
          <w:rFonts w:ascii="宋体" w:hAnsi="宋体" w:eastAsia="宋体" w:cs="宋体"/>
          <w:color w:val="000"/>
          <w:sz w:val="28"/>
          <w:szCs w:val="28"/>
        </w:rPr>
        <w:t xml:space="preserve">　　今天，我们对一年来表现先进的党组织和表现优秀的先进分子予以了表彰，他们在学院各项工作中发挥了战斗堡垒作用和先锋模范作用。为此，我代表学院党委向受表彰的先进基层党组织、优秀共产党员和优秀党务工作者表示热烈祝贺！同时向学院全体共产党员致以节日的问候！向关心支持学院建设发展的离退休老党员和辛勤工作在教学、科研、管理、服务一线的全体教职员工，表示亲切的问候和衷心的感谢！借此机会，我讲以下四点。</w:t>
      </w:r>
    </w:p>
    <w:p>
      <w:pPr>
        <w:ind w:left="0" w:right="0" w:firstLine="560"/>
        <w:spacing w:before="450" w:after="450" w:line="312" w:lineRule="auto"/>
      </w:pPr>
      <w:r>
        <w:rPr>
          <w:rFonts w:ascii="黑体" w:hAnsi="黑体" w:eastAsia="黑体" w:cs="黑体"/>
          <w:color w:val="000000"/>
          <w:sz w:val="36"/>
          <w:szCs w:val="36"/>
          <w:b w:val="1"/>
          <w:bCs w:val="1"/>
        </w:rPr>
        <w:t xml:space="preserve">　　一、深深牢记党的光辉历史、不断求索创新</w:t>
      </w:r>
    </w:p>
    <w:p>
      <w:pPr>
        <w:ind w:left="0" w:right="0" w:firstLine="560"/>
        <w:spacing w:before="450" w:after="450" w:line="312" w:lineRule="auto"/>
      </w:pPr>
      <w:r>
        <w:rPr>
          <w:rFonts w:ascii="宋体" w:hAnsi="宋体" w:eastAsia="宋体" w:cs="宋体"/>
          <w:color w:val="000"/>
          <w:sz w:val="28"/>
          <w:szCs w:val="28"/>
        </w:rPr>
        <w:t xml:space="preserve">　　悠悠历史，浩浩长河。从1840年鸦片战争到1921年中国共产党诞生之前，中华民族经历了无数的屈辱，进行了艰苦的抗争，但都没有寻找到救国救民、振兴中华的真理和道路。1921年7月，在浙江嘉兴南湖的一叶轻舟上，一种新的革命组织诞生了---中国共产党成立了。从此，中国革命有了正确的领路人。在中国共产党带领下，中华儿女开始了艰苦卓绝的争取民族独立、人民解放和国家富强的奋斗，几十年波澜壮阔地向前、向前、再向前，使中华民族经历了从贫穷落后到繁荣昌盛，从受人欺凌到扬眉吐气的伟大变革，取得了举世瞩目的辉煌成就，开创了亘古未有的宏图伟业！</w:t>
      </w:r>
    </w:p>
    <w:p>
      <w:pPr>
        <w:ind w:left="0" w:right="0" w:firstLine="560"/>
        <w:spacing w:before="450" w:after="450" w:line="312" w:lineRule="auto"/>
      </w:pPr>
      <w:r>
        <w:rPr>
          <w:rFonts w:ascii="宋体" w:hAnsi="宋体" w:eastAsia="宋体" w:cs="宋体"/>
          <w:color w:val="000"/>
          <w:sz w:val="28"/>
          <w:szCs w:val="28"/>
        </w:rPr>
        <w:t xml:space="preserve">　　在这97年里，以毛泽东同志为代表的中国共产党人，把马克思列宁主义同中国革命的具体实践相结合，创立了毛泽东思想，指导中国人民进行艰苦卓绝的革命斗争，推翻了“三座大山”，取得了新民主主义革命的伟大胜利，建立了中华人民共和国。并顺利实现社会主义改造，确立了社会主义基本制度，发展了社会主义的经济、政治和文化，使得社会主义建设取得初步的成就。所以说，是毛主席领导中国人民站起来！</w:t>
      </w:r>
    </w:p>
    <w:p>
      <w:pPr>
        <w:ind w:left="0" w:right="0" w:firstLine="560"/>
        <w:spacing w:before="450" w:after="450" w:line="312" w:lineRule="auto"/>
      </w:pPr>
      <w:r>
        <w:rPr>
          <w:rFonts w:ascii="宋体" w:hAnsi="宋体" w:eastAsia="宋体" w:cs="宋体"/>
          <w:color w:val="000"/>
          <w:sz w:val="28"/>
          <w:szCs w:val="28"/>
        </w:rPr>
        <w:t xml:space="preserve">　　在中国社会主义建设几十年的艰难探索过程中，以邓小平同志为代表的中国共产党人，把马克思列宁主义基本原理同中国建设实践相结合，创立了邓小平理论，开创了建设中国特色社会主义道路，并坚定地回答了“什么是社会主义、怎样建设社会主义”的根本问题，极大地丰富和发展了马克思主义，指导着中国经济、社会发展步入快车道，经过全中国人民的共同奋斗，仅仅30几年时间就取得了改革开放和社会主义现代化建设令世人瞩目的辉煌成就，使中国人民的生活水平迈入小康。所以说，是邓小平领导中国人民富起来！</w:t>
      </w:r>
    </w:p>
    <w:p>
      <w:pPr>
        <w:ind w:left="0" w:right="0" w:firstLine="560"/>
        <w:spacing w:before="450" w:after="450" w:line="312" w:lineRule="auto"/>
      </w:pPr>
      <w:r>
        <w:rPr>
          <w:rFonts w:ascii="宋体" w:hAnsi="宋体" w:eastAsia="宋体" w:cs="宋体"/>
          <w:color w:val="000"/>
          <w:sz w:val="28"/>
          <w:szCs w:val="28"/>
        </w:rPr>
        <w:t xml:space="preserve">　　今天的中国，在以习近平同志为核心的党中央领导下，中国共产党人站在新的历史起点，承担着建成更高水平的小康社会和实现中华民族伟大复兴的历史使命。党的xx大以来，习近平同志深刻理解革命先辈“打天下”的不容易；深刻理解找寻到一条适合中国国情的社会主义建设道路的不容易；深深体会到建设和管理好有近8800人的世界第一大政党的不容易。为此，他领导确立了党和人民“两个一百年”的奋斗目标；提出了“全面建成小康社会、全面深化改革、全面依法治国、全面从严治党”的战略总布局，开启了实现中华民族伟大复兴“中国梦”的新征程。所以说，习近平将领导中国人民雄起来！</w:t>
      </w:r>
    </w:p>
    <w:p>
      <w:pPr>
        <w:ind w:left="0" w:right="0" w:firstLine="560"/>
        <w:spacing w:before="450" w:after="450" w:line="312" w:lineRule="auto"/>
      </w:pPr>
      <w:r>
        <w:rPr>
          <w:rFonts w:ascii="宋体" w:hAnsi="宋体" w:eastAsia="宋体" w:cs="宋体"/>
          <w:color w:val="000"/>
          <w:sz w:val="28"/>
          <w:szCs w:val="28"/>
        </w:rPr>
        <w:t xml:space="preserve">　　97年的光辉历程，我们党向世界雄辨地证明，中国共产党不愧为伟大、光荣、正确的马克思主义政党，不愧为中国工人阶级、中国人民和中华民族的先锋队，不愧为中国特色社会主义事业的坚强领导核心！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二、深情讴歌党所创建的辉煌成就、不断发展前进</w:t>
      </w:r>
    </w:p>
    <w:p>
      <w:pPr>
        <w:ind w:left="0" w:right="0" w:firstLine="560"/>
        <w:spacing w:before="450" w:after="450" w:line="312" w:lineRule="auto"/>
      </w:pPr>
      <w:r>
        <w:rPr>
          <w:rFonts w:ascii="宋体" w:hAnsi="宋体" w:eastAsia="宋体" w:cs="宋体"/>
          <w:color w:val="000"/>
          <w:sz w:val="28"/>
          <w:szCs w:val="28"/>
        </w:rPr>
        <w:t xml:space="preserve">　　中国共产党始终坚持解放思想、实事求是、与时俱进和开拓创新，坚持把马克思主义基本原理同中国具体实际相结合，经过反复实践和探索所产生的毛泽东思想、邓小平理论、“三个代表”重要思想和科学发展观已经成为我党重要的指导思想。在这些正确理论指导下，党中央及时地制定符合中国实际、反映人民愿望的路线、方针、政策，带领中国人民坚定走中国特色社会主义道路，战胜一切艰难险阻，始终不渝地推动党和人民的事业不断从胜利走向新的胜利！</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以经济建设为中心的重大决策，由此开启了中国改革开放的历史新征程。回顾这38年来，改革开放成为建没中国特色社会主义的强大动力；邓小平理论开创了中国特色社会主义伟大事业的新局面；生产力的解放和发展使社会主义焕发出前所未有的强大活力；党和国家极力营造和维护的安定团结的政治局面和稳定的生活环境，为国民经济持续稳步的发展和人民群众的安居乐业提供有效保障。可见，没有中国共产党的领导、没有创新理论的指引，我国政治、经济、文化、科技就不可能取得如此巨大的成就。</w:t>
      </w:r>
    </w:p>
    <w:p>
      <w:pPr>
        <w:ind w:left="0" w:right="0" w:firstLine="560"/>
        <w:spacing w:before="450" w:after="450" w:line="312" w:lineRule="auto"/>
      </w:pPr>
      <w:r>
        <w:rPr>
          <w:rFonts w:ascii="宋体" w:hAnsi="宋体" w:eastAsia="宋体" w:cs="宋体"/>
          <w:color w:val="000"/>
          <w:sz w:val="28"/>
          <w:szCs w:val="28"/>
        </w:rPr>
        <w:t xml:space="preserve">　　（一）我国经济发展的GDP已超过日本成为世界第二大经济体，相差美国也只有5万亿，预计到202_年中国将进入高收入国家。当今的中国已成为世界经济增长的主要引擎；开放的中国正以新的英姿在世界经济舞台上发挥着越来越重要的作用。在世界经济发展乏力的严峻形下，中国的政治安定团结、经济繁荣发展、社会稳定和谐、人民安居乐业，一个充满生机和希望的中国正在迅速崛起。</w:t>
      </w:r>
    </w:p>
    <w:p>
      <w:pPr>
        <w:ind w:left="0" w:right="0" w:firstLine="560"/>
        <w:spacing w:before="450" w:after="450" w:line="312" w:lineRule="auto"/>
      </w:pPr>
      <w:r>
        <w:rPr>
          <w:rFonts w:ascii="宋体" w:hAnsi="宋体" w:eastAsia="宋体" w:cs="宋体"/>
          <w:color w:val="000"/>
          <w:sz w:val="28"/>
          <w:szCs w:val="28"/>
        </w:rPr>
        <w:t xml:space="preserve">　　（二）改革开放以来，社会主义政治制度得以逐步建立并不断发展。完善的人民代表大会制度、完善的中国共产党领导的多党合作和政治协商制度、完善民族区域自治以及基层群众自治制度、完善的法律法规制度和完备的治党管党制度，都为社会主义法治国家建设奠定了坚实的基础。这是为推进中国共产党党内民主、保障党员的主体地位、促进各级党委决策的科学化民主化和强化党代会的领导作用而作出的重要决定，这极大地促进了党内民主建设，为党建科学化水平创造条件，也为我国政治体制改革注入新的活力。</w:t>
      </w:r>
    </w:p>
    <w:p>
      <w:pPr>
        <w:ind w:left="0" w:right="0" w:firstLine="560"/>
        <w:spacing w:before="450" w:after="450" w:line="312" w:lineRule="auto"/>
      </w:pPr>
      <w:r>
        <w:rPr>
          <w:rFonts w:ascii="宋体" w:hAnsi="宋体" w:eastAsia="宋体" w:cs="宋体"/>
          <w:color w:val="000"/>
          <w:sz w:val="28"/>
          <w:szCs w:val="28"/>
        </w:rPr>
        <w:t xml:space="preserve">　　（三）党在推进改革开放的同时，强调要建设高度的社会主义精神文明。党始终坚持以马克思主义为指导，构筑社会主义核心价值体系。党的xx大将这一社会共同价值凝结为6句话24个字（即：富强民主，文明和谐，自由平等，公正法治，爱国敬业，诚信友善），并大力倡导全党全国人民培育和践行社会主义核心价值观，为社会主义事业发展提供思想和行为保证；为社会发展进步和社会管理提供普遍遵循。</w:t>
      </w:r>
    </w:p>
    <w:p>
      <w:pPr>
        <w:ind w:left="0" w:right="0" w:firstLine="560"/>
        <w:spacing w:before="450" w:after="450" w:line="312" w:lineRule="auto"/>
      </w:pPr>
      <w:r>
        <w:rPr>
          <w:rFonts w:ascii="宋体" w:hAnsi="宋体" w:eastAsia="宋体" w:cs="宋体"/>
          <w:color w:val="000"/>
          <w:sz w:val="28"/>
          <w:szCs w:val="28"/>
        </w:rPr>
        <w:t xml:space="preserve">　　党在抓经济建设过程中始终把科学技术作为第一生产力，把科技创新摆在国家发展全局的核心位置，实施了创新驱动发展战略，还陆续颁布了《国家中长期科学和技术发展规划纲要》、《国家中长期教育改革和发展规划纲要》、《国家中长期人才发展规划纲要》，构成了科教兴国、人才强国和建设创新型国家的顶层设计。改革开放以来，我国科学技术发展成果层出不穷，特别是运载火箭技术、深海潜探技术、光电云计算技术和生物科学技术等领域已经达到或超过世界先进水平。其中“神舟”载人航天飞船和“嫦娥号”登月卫星的成功发射标志着我国的科学技术研发已进入到世界先进国家的行列。</w:t>
      </w:r>
    </w:p>
    <w:p>
      <w:pPr>
        <w:ind w:left="0" w:right="0" w:firstLine="560"/>
        <w:spacing w:before="450" w:after="450" w:line="312" w:lineRule="auto"/>
      </w:pPr>
      <w:r>
        <w:rPr>
          <w:rFonts w:ascii="宋体" w:hAnsi="宋体" w:eastAsia="宋体" w:cs="宋体"/>
          <w:color w:val="000"/>
          <w:sz w:val="28"/>
          <w:szCs w:val="28"/>
        </w:rPr>
        <w:t xml:space="preserve">　　（四）在社会发展方面：城乡居民收入水平显著提高，人民群众生活质量明显改善；逐步增强了基本医疗卫生保障能力，全民医保基本实现，人民群众的健康水平大大提高；城乡基本公共服务水平和均等化程度显著提高，农村电商的兴起使农民也可与世界做生意；教育事业迅速发展，城乡免费义务教育全面实现，高等教育的毛入学率已超过50%，每年培养500万大学生；社会保障体系建设成效显著，城乡基本养老保险制度全面建立，新型社会救助体系基本形成；十分注重加强和创新社会管理，有效保持了社会的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三、深刻理解新时期党建的新要求、从严治党管党</w:t>
      </w:r>
    </w:p>
    <w:p>
      <w:pPr>
        <w:ind w:left="0" w:right="0" w:firstLine="560"/>
        <w:spacing w:before="450" w:after="450" w:line="312" w:lineRule="auto"/>
      </w:pPr>
      <w:r>
        <w:rPr>
          <w:rFonts w:ascii="宋体" w:hAnsi="宋体" w:eastAsia="宋体" w:cs="宋体"/>
          <w:color w:val="000"/>
          <w:sz w:val="28"/>
          <w:szCs w:val="28"/>
        </w:rPr>
        <w:t xml:space="preserve">　　党的历史实践启示我们：必须坚持把推进党的建设伟大工程同推进党领导的伟大事业紧密结合起来，保证党始终引领中国社会发展进步。在97年的发展历程中，我们党始终坚持用马克思主义的立场、观点、方法观察和分析世界发展的总趋势、中国社会的实际状况和中国人民的根本要求，依据发展变化的实际，明确党在各个历史时期的目标和任务，不断为党和人民的事业指明前进方向，并围绕实现党的中心任务来加强党的建设。党的xx大以来，以习近平同志为总书记的党中央以身示范、“打铁还须自身硬”。以“八项规定”为突破口，以党的群众路线教育实践活动为抓手，以“三严三实”教育党员干部，以“两学一做”教育广大党员，以及时顺应人民的要求为动力，在思想上建党、以制度来治党，开启了党的建设新的伟大工程。</w:t>
      </w:r>
    </w:p>
    <w:p>
      <w:pPr>
        <w:ind w:left="0" w:right="0" w:firstLine="560"/>
        <w:spacing w:before="450" w:after="450" w:line="312" w:lineRule="auto"/>
      </w:pPr>
      <w:r>
        <w:rPr>
          <w:rFonts w:ascii="宋体" w:hAnsi="宋体" w:eastAsia="宋体" w:cs="宋体"/>
          <w:color w:val="000"/>
          <w:sz w:val="28"/>
          <w:szCs w:val="28"/>
        </w:rPr>
        <w:t xml:space="preserve">　　（一）习总书记提出的“四个全面”（全面建成小康社会、全面深化改革、全面依法治国、全面从严治党），是针对新形势下的机遇挑战和历史任务而确立的重要战略思想和战略布局。“四个全面”更完整地展现出新一届中央领导集体治国理政总体构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　　（二）习近平总书记多次强调，领导干部要“严以修身、严以用权、严以律己，谋事要实、创业要实、做人要实”。党的xx大以后，我们在全党开展以为民务实清廉为主要内容的党的群众路线教育实践活动，紧接着又在干部这个“关键少数”中开展“三严三实”专题教育。习总书记强调：历史使命越光荣，奋斗目标越宏伟，执政环境越复杂，我们就越要从严治党，使党永远保持同人民群众的血肉联系，永远立于不败之地。践行“三严三实”，要立根固本，挺起精神脊梁；要落细落小，注重细节小事；要修枝剪叶，自觉改造提高；要从谏如流，自觉接受监督。“三严三实”体现着共产党人的价值追求和政治品格，明确了党员干部的修身之本、为政之道、成事之要。</w:t>
      </w:r>
    </w:p>
    <w:p>
      <w:pPr>
        <w:ind w:left="0" w:right="0" w:firstLine="560"/>
        <w:spacing w:before="450" w:after="450" w:line="312" w:lineRule="auto"/>
      </w:pPr>
      <w:r>
        <w:rPr>
          <w:rFonts w:ascii="宋体" w:hAnsi="宋体" w:eastAsia="宋体" w:cs="宋体"/>
          <w:color w:val="000"/>
          <w:sz w:val="28"/>
          <w:szCs w:val="28"/>
        </w:rPr>
        <w:t xml:space="preserve">　　（三）当前正在进行的“两学一做”学习教育，是党中央加强党的思想政治建设的一项重大部署，是推动全面从严治党向基层延伸的有力抓手。开展学习教育，要把党章党规与习总书记系列重要讲话贯通起来学习、统一起来领会，增强针对性和实效性。党员干部要深刻领会系列讲话的丰富内涵和核心要义，深刻领会党中央治国理政的新理念新思想新战略。要坚持以学促做，引导广大党员增强政治意识、大局意识、核心意识、看齐意识，按照党员标准严格要求自己，做合格共产党员。强化问题导向，带着具体问题学，针对具体问题改，把解决问题贯穿学习教育全过程。各党支部要加强对学习教育的组织领导，推动系部班子和各党员干部走在前列、当好表率；院党委成员要下到联系单位加强指导，具体化、精准化地抓好学习教育，调动好党员群众的主动性创造性；坚持把学习教育同推进两项改革和完成工作目标结合起来，做到两手抓两促进。</w:t>
      </w:r>
    </w:p>
    <w:p>
      <w:pPr>
        <w:ind w:left="0" w:right="0" w:firstLine="560"/>
        <w:spacing w:before="450" w:after="450" w:line="312" w:lineRule="auto"/>
      </w:pPr>
      <w:r>
        <w:rPr>
          <w:rFonts w:ascii="宋体" w:hAnsi="宋体" w:eastAsia="宋体" w:cs="宋体"/>
          <w:color w:val="000"/>
          <w:sz w:val="28"/>
          <w:szCs w:val="28"/>
        </w:rPr>
        <w:t xml:space="preserve">　　（四）去年开始，学院开展了“领航人生”为主题的师德师风教育实践活动，全面提升了教师职业道德和职业精神，加强了师德师风建设和基层党的建设。以“领航人生”为主题，主要是针对188名年青教师开展“师带徒”、“老帮小”的素质能力提升的一种师德师风建设实践活动，目的是帮助和引导青年教师规范教学、爱生爱教、立德树人，将其逐步锻炼成地质“三光荣”精神传承的主力军。今年教师节期间，我们将对这次活动中涌现的优秀代表给予表彰，以资鼓励。在此，我们还要继续要求全院教职员工要真心关心爱护和帮助学生，以为学生做一件实事为起点，以师者的实际行动去影响学生，切实做学生成人成才的示范者、引路人。我们还要继续抓好师德师风建没工作，通过开展系到活动，以树立教书育人良好形象，打造立德树人精神高地，维护“两干净”从业生态，立起地质人行为标杆。</w:t>
      </w:r>
    </w:p>
    <w:p>
      <w:pPr>
        <w:ind w:left="0" w:right="0" w:firstLine="560"/>
        <w:spacing w:before="450" w:after="450" w:line="312" w:lineRule="auto"/>
      </w:pPr>
      <w:r>
        <w:rPr>
          <w:rFonts w:ascii="黑体" w:hAnsi="黑体" w:eastAsia="黑体" w:cs="黑体"/>
          <w:color w:val="000000"/>
          <w:sz w:val="36"/>
          <w:szCs w:val="36"/>
          <w:b w:val="1"/>
          <w:bCs w:val="1"/>
        </w:rPr>
        <w:t xml:space="preserve">　　四、深化学院改革创新、为转型发展提供动力</w:t>
      </w:r>
    </w:p>
    <w:p>
      <w:pPr>
        <w:ind w:left="0" w:right="0" w:firstLine="560"/>
        <w:spacing w:before="450" w:after="450" w:line="312" w:lineRule="auto"/>
      </w:pPr>
      <w:r>
        <w:rPr>
          <w:rFonts w:ascii="宋体" w:hAnsi="宋体" w:eastAsia="宋体" w:cs="宋体"/>
          <w:color w:val="000"/>
          <w:sz w:val="28"/>
          <w:szCs w:val="28"/>
        </w:rPr>
        <w:t xml:space="preserve">　　改革创新、转型发展是学院今后一个时期的主要发展思路。不改革没活力、不创新没实力、不转型没活路、不发展是死路。面临新形势、新机遇、新挑战和新任务，全院上下必须统一思想，凝聚共识、科学谋划、审慎布局、团结奋斗，为“十三五”规划顺利实施提供组织保障和不竭动力。</w:t>
      </w:r>
    </w:p>
    <w:p>
      <w:pPr>
        <w:ind w:left="0" w:right="0" w:firstLine="560"/>
        <w:spacing w:before="450" w:after="450" w:line="312" w:lineRule="auto"/>
      </w:pPr>
      <w:r>
        <w:rPr>
          <w:rFonts w:ascii="宋体" w:hAnsi="宋体" w:eastAsia="宋体" w:cs="宋体"/>
          <w:color w:val="000"/>
          <w:sz w:val="28"/>
          <w:szCs w:val="28"/>
        </w:rPr>
        <w:t xml:space="preserve">　　（一）坚持改革创新，努力提升学院发展质量。院党委把改革创新作为重点工作加以推进。我们深刻认识到：只有通过改革，才能促进各项工作提档升级；只有通过改革，才能产生活力与动力。同时，要依靠创新来促进教学、科研、管理水平上档次、上台阶。这也是党委坚持推进“深化改革、内涵发展”的要意所在。今年我们重点提出了两项改革，即：以系部为主体各职能部门为主导的内部运行机制改革和绩效考核与绩效工资分配挂钩的分配制度改革。明确的讲，有难度、进展缓慢。各级党员干部要引起高度重视，要积极参与进言献策，主力推进单位要充分调研，加快方案制定工作，一定要按要求保质保量完成好这两项改革重点工作。</w:t>
      </w:r>
    </w:p>
    <w:p>
      <w:pPr>
        <w:ind w:left="0" w:right="0" w:firstLine="560"/>
        <w:spacing w:before="450" w:after="450" w:line="312" w:lineRule="auto"/>
      </w:pPr>
      <w:r>
        <w:rPr>
          <w:rFonts w:ascii="宋体" w:hAnsi="宋体" w:eastAsia="宋体" w:cs="宋体"/>
          <w:color w:val="000"/>
          <w:sz w:val="28"/>
          <w:szCs w:val="28"/>
        </w:rPr>
        <w:t xml:space="preserve">　　（二）加强院领导班子能力建设，切实提高办学治校水平。面对职业教育发展的大好形势；面对地质事业转型发展新机遇；面对学院改革发展的新阶段，加强院领导班子能力建设十分重要。因为领导班子办学治校能力和水平直接关系到学校发展的兴衰。在班子建设上要继承和发扬“艰苦奋斗、开拓创新”的良好作风；要时刻铭记“校兴我荣、校衰我耻”的责任观念；要重点抓好以贯彻“党委领导下的院长负责制”为核心的学院顶层制度设计和相关配套制度建设；在领导活动中一定要坚持和贯彻好党的民主集中制原则，这是党委工作不走弯路偏路歪路的重要保证。学院各级干部都必须树立起“四种意识”，自觉维护班子团结和形象，主动服从党委决议和领导，把学院各项工作抓实抓细抓出成效。</w:t>
      </w:r>
    </w:p>
    <w:p>
      <w:pPr>
        <w:ind w:left="0" w:right="0" w:firstLine="560"/>
        <w:spacing w:before="450" w:after="450" w:line="312" w:lineRule="auto"/>
      </w:pPr>
      <w:r>
        <w:rPr>
          <w:rFonts w:ascii="宋体" w:hAnsi="宋体" w:eastAsia="宋体" w:cs="宋体"/>
          <w:color w:val="000"/>
          <w:sz w:val="28"/>
          <w:szCs w:val="28"/>
        </w:rPr>
        <w:t xml:space="preserve">　　（三）加强支部建设，提高学院党建科学化水平。实现“十三五”规划各项任务，必须充分发挥党组织战斗堡垒作用和党员先锋模范带头作用。学院各党支部是党委工作和战斗力的基础，是学院改革发展稳定的重要力量源泉，是贯彻落实党的路线方针政策和执行落实党委各项计划决议部署的基层组织。党支部还承载着团结带领党员干部和职工群众完成工作任务的重要责任。为此，要按照党委要求建实建强支部，要扎实开展好“两学一做”主题教育，强化“四种意识”，要带领大家在教学、科研、管理等内涵建设的各个方面冲锋在前，真正发挥两个作用。</w:t>
      </w:r>
    </w:p>
    <w:p>
      <w:pPr>
        <w:ind w:left="0" w:right="0" w:firstLine="560"/>
        <w:spacing w:before="450" w:after="450" w:line="312" w:lineRule="auto"/>
      </w:pPr>
      <w:r>
        <w:rPr>
          <w:rFonts w:ascii="宋体" w:hAnsi="宋体" w:eastAsia="宋体" w:cs="宋体"/>
          <w:color w:val="000"/>
          <w:sz w:val="28"/>
          <w:szCs w:val="28"/>
        </w:rPr>
        <w:t xml:space="preserve">　　同志们：学院“十三五”发展蓝图已绘就，全面实施“136”发展目标（即：“把学院建设成为行业领先、特色鲜明、区域有为、社会认可的知名高等职业学院”这一宏伟目标；实施“质量立校”、 “特色兴校”和“人才强校”三大战略；抓好党政干部培养的“淬钢”工程、师资队伍建设的“储金”工程、人才培养的“琢玉”工程、专业学科建设的“攀岩”工程、校园文化建设的“矿化”工程和为经济社会服务的“地质+”工程等六大工程），需要上下齐心合力的“二次创业”精神。让我们在院党委带领下，不断改革创新，为学院综合实力、办学能力和治理能力的全面提升，为建设高水平的教师队伍、特色鲜明优势突出的专业体系和办学条件先进完备的现代高校而努力奋斗！湖北国土资源职业学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今天是我们党的97周岁华诞，我们欢聚一堂，共同为党我们共同的母亲祝福——生日快乐！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七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七十个风雨春秋，九十七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七月，到处彩旗飘动，鲜花如海，笑语欢歌，我们伟大的党也迎来了她九十七岁的生日，这是一个激动人心、光荣而自豪的日子，这个日子将永远激荡在中华大地、将永远铭记在亿万人民的心头。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长路奉献给远方，玫瑰奉献给爱情，在你97岁生日，我们该拿什么奉献给你，我亲爱的党？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　　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　　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　　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今天，我们的祖国像一棵苍劲的青松，在经历了97年的风风雨雨之后更加傲岸挺拔。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今天，作为一名当代的大学生，站在这儿我深知，庆祝我们党的九十七岁生日，我们不仅仅是对其祝福，更重要的是要在新时期把我们党的思想精神发扬光大。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2025-05-10T05:43:36+08:00</dcterms:created>
  <dcterms:modified xsi:type="dcterms:W3CDTF">2025-05-10T05:43:36+08:00</dcterms:modified>
</cp:coreProperties>
</file>

<file path=docProps/custom.xml><?xml version="1.0" encoding="utf-8"?>
<Properties xmlns="http://schemas.openxmlformats.org/officeDocument/2006/custom-properties" xmlns:vt="http://schemas.openxmlformats.org/officeDocument/2006/docPropsVTypes"/>
</file>