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202_年大学生英语演讲作文5篇范文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一些关于20_年大学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20_年大学生英语演讲作文(2)</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20_年大学生英语演讲作文(3)</w:t>
      </w:r>
    </w:p>
    <w:p>
      <w:pPr>
        <w:ind w:left="0" w:right="0" w:firstLine="560"/>
        <w:spacing w:before="450" w:after="450" w:line="312" w:lineRule="auto"/>
      </w:pPr>
      <w:r>
        <w:rPr>
          <w:rFonts w:ascii="宋体" w:hAnsi="宋体" w:eastAsia="宋体" w:cs="宋体"/>
          <w:color w:val="000"/>
          <w:sz w:val="28"/>
          <w:szCs w:val="28"/>
        </w:rPr>
        <w:t xml:space="preserve">Hi everyone,</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biggestchallenge is English,</w:t>
      </w:r>
    </w:p>
    <w:p>
      <w:pPr>
        <w:ind w:left="0" w:right="0" w:firstLine="560"/>
        <w:spacing w:before="450" w:after="450" w:line="312" w:lineRule="auto"/>
      </w:pPr>
      <w:r>
        <w:rPr>
          <w:rFonts w:ascii="宋体" w:hAnsi="宋体" w:eastAsia="宋体" w:cs="宋体"/>
          <w:color w:val="000"/>
          <w:sz w:val="28"/>
          <w:szCs w:val="28"/>
        </w:rPr>
        <w:t xml:space="preserve">I remembered that when I come here first time, there is a party in thehouse of my home stay. During the time, they played jokes and they laughed allthe time, do you know how embarrassed that is, everyone laughed except you. So Ipretend to understand the joke in another party, I saw everyone laugh and Ilaugh too in 5 seconds later. My home stay was surprised about that and asked me“do you understand?”， and I answered “no”， “So why do you laugh?” ”because I donot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theyencourage me to be involved with the committee rather than staying in at home,play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isinternational student coordinator. She is very kind to me, and she encourage mejoin SRC, I went to SRC meetings regularly all the time, but I didn’t even knowwhat SRC was! That is the reason why I told her, I don’t want to go to SRCanymore. But she said “why not? You should go and you have to go!”I asked” why?”she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mylovely home stay, thanks to Liz collar who is international student coordinator,I strongly want to thank to my mother, because she support me and gave me theopportunity to come to Australia. And thanks to Wantinran College, thanks toAustralia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andimajored in traffic engineering .baoji is my hometown it is verybeautiful. andthe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readingenglisheveryday ，acturally practicing repeatly is the best way tosucceed.whenyou speak ，don\'t care how poorly or how well you speak just careaboutcatching the chance to speak ，enjoy losing face or just forget yourfacebecause the more you speak the better your english will become，neverafraidofmaking mistakes because the more mistakes you make the more progress you willmake.as a man living in the world ，we must try our best to makeeach day ourmasterpiece and don\'t let our parents down ，don\'t ever letour country down ，mostimportantly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itright now.i believe if you can dream it you can make it ，ifyou do you will winif you don\'t you won\'t.believe in youself trustyouself try your best. don\'t giveup ，never give in， never lose hope ，never say impossible .the success is coming! thank you !</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2025-06-17T14:37:53+08:00</dcterms:created>
  <dcterms:modified xsi:type="dcterms:W3CDTF">2025-06-17T14:37:53+08:00</dcterms:modified>
</cp:coreProperties>
</file>

<file path=docProps/custom.xml><?xml version="1.0" encoding="utf-8"?>
<Properties xmlns="http://schemas.openxmlformats.org/officeDocument/2006/custom-properties" xmlns:vt="http://schemas.openxmlformats.org/officeDocument/2006/docPropsVTypes"/>
</file>