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党史学习教育交流发言202_年集合19篇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以下是为大家整理的关于党史学习教育交流发言20_年的文章19篇 ,欢迎品鉴！党史学习教育交流发言20_年篇1　　历史拉开新的大幕，中国踏上新的征程。“十三五”时期，中国共产党带...</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以下是为大家整理的关于党史学习教育交流发言20_年的文章19篇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党史学习教育交流发言20_年篇2</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党史学习教育交流发言20_年篇3</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党史学习教育交流发言20_年篇4</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党史学习教育交流发言20_年篇6</w:t>
      </w:r>
    </w:p>
    <w:p>
      <w:pPr>
        <w:ind w:left="0" w:right="0" w:firstLine="560"/>
        <w:spacing w:before="450" w:after="450" w:line="312" w:lineRule="auto"/>
      </w:pPr>
      <w:r>
        <w:rPr>
          <w:rFonts w:ascii="宋体" w:hAnsi="宋体" w:eastAsia="宋体" w:cs="宋体"/>
          <w:color w:val="000"/>
          <w:sz w:val="28"/>
          <w:szCs w:val="28"/>
        </w:rPr>
        <w:t xml:space="preserve">　　国无德不兴，人无德不立。认真贯彻落实习近平总书记重要讲话重要指示，弘扬优良传统，传承红色基因，赓续精神血脉，补足精神之钙，勇做精神家园的守望者、社会价值的风向标、道德航船的压舱石，是迈进新征程、建功新时代的力量源泉和根本保证。</w:t>
      </w:r>
    </w:p>
    <w:p>
      <w:pPr>
        <w:ind w:left="0" w:right="0" w:firstLine="560"/>
        <w:spacing w:before="450" w:after="450" w:line="312" w:lineRule="auto"/>
      </w:pPr>
      <w:r>
        <w:rPr>
          <w:rFonts w:ascii="宋体" w:hAnsi="宋体" w:eastAsia="宋体" w:cs="宋体"/>
          <w:color w:val="000"/>
          <w:sz w:val="28"/>
          <w:szCs w:val="28"/>
        </w:rPr>
        <w:t xml:space="preserve">　　“主忠信，徙义，崇德也。”崇德要崇尚和发扬高尚的道德品质，注重思想道德修养，以弘扬社会主义核心价值体系、建设现代文明为己任，追求更高的思想道德目标。学史崇德，就是要从党的优良传统、红色基因中汲取思想道德营养，在赓续精神血脉中坚定崇高价值追求，立政德、明大德、守公德、严私德，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　　党性是共产党人最大的德，不是与生俱来的，也不是一成不变的，而是一个自觉的长期的修炼过程。身体力行、持之以恒地加强党性修养，勇于自我革命，提升道德境界，强化道德自律，才能“心中有党、心中有民、心中有责、心中有戒”，自觉抵制歪风邪气，自觉远离低级趣味，常想使命之责，常修为政之德，常做利民之事，常思贪欲之害，常怀律己之心，不断增强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大道至简，实干为要。”实干方能兴邦、实干方能强国、实干方能富民。学史崇德，坚持知行合一，大力传承党的光荣传统和优良作风，撸起袖子加油干、只争朝夕争上游，我们就一定能够在构建新发展格局中展现新的更大作为、做出新的更大成绩，推动“十四五”转型出雏型迈上新台阶、实现新突破、创造新辉煌。</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党史学习教育交流发言20_年篇7</w:t>
      </w:r>
    </w:p>
    <w:p>
      <w:pPr>
        <w:ind w:left="0" w:right="0" w:firstLine="560"/>
        <w:spacing w:before="450" w:after="450" w:line="312" w:lineRule="auto"/>
      </w:pPr>
      <w:r>
        <w:rPr>
          <w:rFonts w:ascii="宋体" w:hAnsi="宋体" w:eastAsia="宋体" w:cs="宋体"/>
          <w:color w:val="000"/>
          <w:sz w:val="28"/>
          <w:szCs w:val="28"/>
        </w:rPr>
        <w:t xml:space="preserve">　　20_党史学习教育交流发言资料，党史学习教育动员大会20日上午在北京召开。中共中央总书记、国家主席、中央军委主席习近平出席会议，发表了重要讲话。他强调，在全党开展党史学习教育是党中央立足党百年历史的新起点，统一中华民族伟大复兴战略全局和世界百年未有的大变局，为动员全党全国全面建设社会主义现代化国家做出重大决策。全党同志要学习史明理、学习史增信、学习史崇德、学习史力，学习党史、理解思想、实事、开设新局，以昂扬的姿态开辟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甯、视野宏伟、思想深刻，深刻阐述了开展党史学习教育的重要意义，深刻阐明了党史学习教育的重点和工作要求，全面动员和部署党史学习教育，为我们开展党史学习教育指明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w:t>
      </w:r>
    </w:p>
    <w:p>
      <w:pPr>
        <w:ind w:left="0" w:right="0" w:firstLine="560"/>
        <w:spacing w:before="450" w:after="450" w:line="312" w:lineRule="auto"/>
      </w:pPr>
      <w:r>
        <w:rPr>
          <w:rFonts w:ascii="宋体" w:hAnsi="宋体" w:eastAsia="宋体" w:cs="宋体"/>
          <w:color w:val="000"/>
          <w:sz w:val="28"/>
          <w:szCs w:val="28"/>
        </w:rPr>
        <w:t xml:space="preserve">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党史学习教育交流发言20_年篇8</w:t>
      </w:r>
    </w:p>
    <w:p>
      <w:pPr>
        <w:ind w:left="0" w:right="0" w:firstLine="560"/>
        <w:spacing w:before="450" w:after="450" w:line="312" w:lineRule="auto"/>
      </w:pPr>
      <w:r>
        <w:rPr>
          <w:rFonts w:ascii="宋体" w:hAnsi="宋体" w:eastAsia="宋体" w:cs="宋体"/>
          <w:color w:val="000"/>
          <w:sz w:val="28"/>
          <w:szCs w:val="28"/>
        </w:rPr>
        <w:t xml:space="preserve">　　【篇一】党史教育20_心得体会</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党史学习教育交流发言20_年篇9</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 ——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党史学习教育交流发言20_年篇10</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 ，要让听众能够深刻认识我们党先进的政治属性、崇高的政治理想、高尚的政治追求、纯洁的政治品质；深刻认识中国从站起来、富起来到强起来的艰辛探索 和历史 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党史学习教育交流发言20_年篇12</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党史学习教育交流发言20_年篇13</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党史学习教育交流发言20_年篇14</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党史学习教育交流发言20_年篇16</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党史学习教育交流发言20_年篇18</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