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法律与安全大学演讲稿800字5篇范文</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文化层次、工作性质、生存环境、品位修养、爱好愿望来确立选题，选择表达方式，以便更好地沟通。安全无小事，我们在任何时候都要注意安全，怎样去写好安全演讲稿呢？你是否在找正准备撰写“法律与安全大学演讲稿800字”，下面小编收集了...</w:t>
      </w:r>
    </w:p>
    <w:p>
      <w:pPr>
        <w:ind w:left="0" w:right="0" w:firstLine="560"/>
        <w:spacing w:before="450" w:after="450" w:line="312" w:lineRule="auto"/>
      </w:pPr>
      <w:r>
        <w:rPr>
          <w:rFonts w:ascii="宋体" w:hAnsi="宋体" w:eastAsia="宋体" w:cs="宋体"/>
          <w:color w:val="000"/>
          <w:sz w:val="28"/>
          <w:szCs w:val="28"/>
        </w:rPr>
        <w:t xml:space="preserve">演讲稿要根据听众的文化层次、工作性质、生存环境、品位修养、爱好愿望来确立选题，选择表达方式，以便更好地沟通。安全无小事，我们在任何时候都要注意安全，怎样去写好安全演讲稿呢？你是否在找正准备撰写“法律与安全大学演讲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1法律与安全大学演讲稿800字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2法律与安全大学演讲稿800字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3法律与安全大学演讲稿800字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4法律与安全大学演讲稿800字</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5法律与安全大学演讲稿800字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同学们，安全问题真的离我们不远，让我这样一个亲身经历过的人来讲可能就更有说服力了。虽然是反面教材，但我想这更能然大家汲取经验教训。</w:t>
      </w:r>
    </w:p>
    <w:p>
      <w:pPr>
        <w:ind w:left="0" w:right="0" w:firstLine="560"/>
        <w:spacing w:before="450" w:after="450" w:line="312" w:lineRule="auto"/>
      </w:pPr>
      <w:r>
        <w:rPr>
          <w:rFonts w:ascii="宋体" w:hAnsi="宋体" w:eastAsia="宋体" w:cs="宋体"/>
          <w:color w:val="000"/>
          <w:sz w:val="28"/>
          <w:szCs w:val="28"/>
        </w:rPr>
        <w:t xml:space="preserve">爱好篮球本来是好事，爱蹦蹦跳跳也是有活力的表现。但是不注重安全，瞬间就可能演变成了一场悲剧。就是因为跳起来摸高，没有考虑到寝室这个复杂的环境之中潜在的地滑问题，致使我自己从高空直线下落，以自由落体之势坠地，最终导致手骨骨折这样一个结果。当时的痛不用说是刻骨铭心的，还要麻烦老师，以及让自己的父亲从外地赶来，耽误了他的工作，徒使家里人担心。而且，现在日常生活也非常不便，正所谓“一失手成千古恨”。我这个血淋淋的教训，让同学们明白，不要图一时的兴奋，而带来悔恨。</w:t>
      </w:r>
    </w:p>
    <w:p>
      <w:pPr>
        <w:ind w:left="0" w:right="0" w:firstLine="560"/>
        <w:spacing w:before="450" w:after="450" w:line="312" w:lineRule="auto"/>
      </w:pPr>
      <w:r>
        <w:rPr>
          <w:rFonts w:ascii="宋体" w:hAnsi="宋体" w:eastAsia="宋体" w:cs="宋体"/>
          <w:color w:val="000"/>
          <w:sz w:val="28"/>
          <w:szCs w:val="28"/>
        </w:rPr>
        <w:t xml:space="preserve">我们身边的存在安全隐患还不止于此。在寝室还有人在床上乱跳，打闹。万一床板垮了，不仅伤到自己，也可能砸到了下铺的同学;又或者有同学在寝室中充电、使用“热得快”这些有很大安全隐患的设备，这可能会导致一场火灾，危害大家的生命安全。我们在校园里也时常看到有同学在走廊上追逐打闹，更有甚者甚至坐在走廊外的扶手上，还有的人从楼梯间扶手上溜下来，还有的同学在校园骑车，上下楼梯拥挤追逐，体育课不做热身运动等等一些安全隐患。</w:t>
      </w:r>
    </w:p>
    <w:p>
      <w:pPr>
        <w:ind w:left="0" w:right="0" w:firstLine="560"/>
        <w:spacing w:before="450" w:after="450" w:line="312" w:lineRule="auto"/>
      </w:pPr>
      <w:r>
        <w:rPr>
          <w:rFonts w:ascii="宋体" w:hAnsi="宋体" w:eastAsia="宋体" w:cs="宋体"/>
          <w:color w:val="000"/>
          <w:sz w:val="28"/>
          <w:szCs w:val="28"/>
        </w:rPr>
        <w:t xml:space="preserve">生活中充满了安全隐患，但我们要尽可能的避免因为疏忽大意而造成的隐患。我们更要防患于未然，加强自己的安全意识，提升安全素养。就如在地板很滑的地方要小心地慢慢地行走，防止自己摔倒在地。在有安全隐患的地方要少进行一点容易受伤的`活动，遵守校园纪律，不做可能引发安全事故的事情。这样我们的安全就能得到保障，我们的生活也就会更美好。</w:t>
      </w:r>
    </w:p>
    <w:p>
      <w:pPr>
        <w:ind w:left="0" w:right="0" w:firstLine="560"/>
        <w:spacing w:before="450" w:after="450" w:line="312" w:lineRule="auto"/>
      </w:pPr>
      <w:r>
        <w:rPr>
          <w:rFonts w:ascii="宋体" w:hAnsi="宋体" w:eastAsia="宋体" w:cs="宋体"/>
          <w:color w:val="000"/>
          <w:sz w:val="28"/>
          <w:szCs w:val="28"/>
        </w:rPr>
        <w:t xml:space="preserve">最后我要送给大家一句话：“安全从身边的小事做起!”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2025-06-17T14:33:16+08:00</dcterms:created>
  <dcterms:modified xsi:type="dcterms:W3CDTF">2025-06-17T14:33:16+08:00</dcterms:modified>
</cp:coreProperties>
</file>

<file path=docProps/custom.xml><?xml version="1.0" encoding="utf-8"?>
<Properties xmlns="http://schemas.openxmlformats.org/officeDocument/2006/custom-properties" xmlns:vt="http://schemas.openxmlformats.org/officeDocument/2006/docPropsVTypes"/>
</file>