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党史学习专题民主生活会发言提纲(通用20篇)</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以下是为大家整理的关于党史学习专题民主生活会发言提纲的文章20篇 , 欢迎大家参考查阅！第1篇: 党史学习专题民主生活会发言提纲　　x天的集中学习，有了很大的收获，深入学习了习近平总书记在庆祝建党一百周年大会上的讲话，通读了《中国共产党简史...</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以下是为大家整理的关于党史学习专题民主生活会发言提纲的文章20篇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x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某某，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为开好本次民主生活会，学院党委高度重视、认真准备，精心制定会议方案，准确把握20_年度民主生活会主题。会前认真组织学习研讨，广泛征求意见建议，深入开展谈心谈话，紧扣会议主题，按照“六个方面”的对照要求，盘点收获、检视问题、深刻剖析、明确整改措施，认真撰写党委班子对照检查材料和班子成员个人发言提纲，为确保本次民主生活会开出高质量好效果打下了坚实基础。</w:t>
      </w:r>
    </w:p>
    <w:p>
      <w:pPr>
        <w:ind w:left="0" w:right="0" w:firstLine="560"/>
        <w:spacing w:before="450" w:after="450" w:line="312" w:lineRule="auto"/>
      </w:pPr>
      <w:r>
        <w:rPr>
          <w:rFonts w:ascii="宋体" w:hAnsi="宋体" w:eastAsia="宋体" w:cs="宋体"/>
          <w:color w:val="000"/>
          <w:sz w:val="28"/>
          <w:szCs w:val="28"/>
        </w:rPr>
        <w:t xml:space="preserve">　　会上，党委书记万玉青代表学院党委班子作对照检查，针对查找出的问题，深刻剖析问题发生的深层次症结和根源，从坚决做到“两个维护”，进一步强化理论武装；坚固党的组织堡垒，进一步强化政治功能；坚守一心为民情怀，进一步强化服务师生；坚定办学方向目标，进一步强化履职担当；坚持全面从严治党，进一步强化作风建设等五方面明确了整改措施。</w:t>
      </w:r>
    </w:p>
    <w:p>
      <w:pPr>
        <w:ind w:left="0" w:right="0" w:firstLine="560"/>
        <w:spacing w:before="450" w:after="450" w:line="312" w:lineRule="auto"/>
      </w:pPr>
      <w:r>
        <w:rPr>
          <w:rFonts w:ascii="宋体" w:hAnsi="宋体" w:eastAsia="宋体" w:cs="宋体"/>
          <w:color w:val="000"/>
          <w:sz w:val="28"/>
          <w:szCs w:val="28"/>
        </w:rPr>
        <w:t xml:space="preserve">　　随后，学院党委班子成员逐一对照发言，重点围绕六个方面查找自身存在的差距和不足，深刻进行党性分析，本着对党忠诚，对学院改革发展负责、对领导班子建设负责、对个人负责的态度，真刀真枪地开展了批评和自我批评。自我批评时，紧扣主题、开门见山，把自己摆进去、把职责摆进去、把工作摆进去，查摆问题不遮不掩、分析原因刨根问底、开展批评坦诚相见、整改措施从严从实，切实达到了民主生活会红脸出汗、排毒治病、团结奋进的目的。</w:t>
      </w:r>
    </w:p>
    <w:p>
      <w:pPr>
        <w:ind w:left="0" w:right="0" w:firstLine="560"/>
        <w:spacing w:before="450" w:after="450" w:line="312" w:lineRule="auto"/>
      </w:pPr>
      <w:r>
        <w:rPr>
          <w:rFonts w:ascii="宋体" w:hAnsi="宋体" w:eastAsia="宋体" w:cs="宋体"/>
          <w:color w:val="000"/>
          <w:sz w:val="28"/>
          <w:szCs w:val="28"/>
        </w:rPr>
        <w:t xml:space="preserve">　　最后，学院领导作表态发言。表示要充分运用好本次民主生活会成果，在今后的工作中带头抓好理论学习，在思想政治上下足功夫；带头抓好问题整改，在担当作为上下大功夫；带头抓好任务落实，在干事创业上下好功夫。</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&gt;　　一、学习体会与主要收获</w:t>
      </w:r>
    </w:p>
    <w:p>
      <w:pPr>
        <w:ind w:left="0" w:right="0" w:firstLine="560"/>
        <w:spacing w:before="450" w:after="450" w:line="312" w:lineRule="auto"/>
      </w:pPr>
      <w:r>
        <w:rPr>
          <w:rFonts w:ascii="宋体" w:hAnsi="宋体" w:eastAsia="宋体" w:cs="宋体"/>
          <w:color w:val="000"/>
          <w:sz w:val="28"/>
          <w:szCs w:val="28"/>
        </w:rPr>
        <w:t xml:space="preserve">　　自从党史学习教育开展以来，作为一名年轻党员，个人紧紧围绕学史明理、学史增信、学史崇德，学史力行的目标要求，不断学习升华，从党史学习教育中汲取智慧和力量，使得自身在思想上得到洗礼，在行动上得到指引，在工作上得到促进。</w:t>
      </w:r>
    </w:p>
    <w:p>
      <w:pPr>
        <w:ind w:left="0" w:right="0" w:firstLine="560"/>
        <w:spacing w:before="450" w:after="450" w:line="312" w:lineRule="auto"/>
      </w:pPr>
      <w:r>
        <w:rPr>
          <w:rFonts w:ascii="宋体" w:hAnsi="宋体" w:eastAsia="宋体" w:cs="宋体"/>
          <w:color w:val="000"/>
          <w:sz w:val="28"/>
          <w:szCs w:val="28"/>
        </w:rPr>
        <w:t xml:space="preserve">　　(一)通过自学加集体学、线上学加线下学等方式认真学习习近平总书记在党史学习教育动员大会上的重要讲话精神、《论中国共产党历史》《毛泽东、邓小平、江泽民、胡锦涛关于中国共产党历史论述摘编》《习近平新时代中国特色社会主义思想学习问答》《中国共产党简史》等4本理论书籍以及《习近平总书记在庆祝中国共产党成立100周年大会上讲话》《习近平新时代中国特色社会主义思想》和中央、省、市、区关于党史学习教育的相关文件精神余次，在自身思想理论素养上得到很大提升，对党的历史使命有了更深一步的理解。</w:t>
      </w:r>
    </w:p>
    <w:p>
      <w:pPr>
        <w:ind w:left="0" w:right="0" w:firstLine="560"/>
        <w:spacing w:before="450" w:after="450" w:line="312" w:lineRule="auto"/>
      </w:pPr>
      <w:r>
        <w:rPr>
          <w:rFonts w:ascii="宋体" w:hAnsi="宋体" w:eastAsia="宋体" w:cs="宋体"/>
          <w:color w:val="000"/>
          <w:sz w:val="28"/>
          <w:szCs w:val="28"/>
        </w:rPr>
        <w:t xml:space="preserve">　　(二)在党史学习教育中、在习近平总书记在庆祝中国共产党成立100周年大会上的重要讲话精神中、在党史各类书籍中使我深刻的认识到伟大的建党精神是我们党的精神之源，孕育了中国共产党人一脉相承、与时俱进的精神谱系，蕴含着强大的政治力量、真理力量、实践力量、人格力量，作为共产党人我们必须永远继承下去、发扬光大。我们要努力在坚持真理、坚守理想上当好表率，履职尽责，活到老学到老，坚持学真理、悟真理，脚踏实地敢于奋斗和努力，把理想信念建立在对马克思主义的深刻理解、对历史规律的深刻把握之上，落实到做好本职工作、完成好党和人民交付的任务上。</w:t>
      </w:r>
    </w:p>
    <w:p>
      <w:pPr>
        <w:ind w:left="0" w:right="0" w:firstLine="560"/>
        <w:spacing w:before="450" w:after="450" w:line="312" w:lineRule="auto"/>
      </w:pPr>
      <w:r>
        <w:rPr>
          <w:rFonts w:ascii="宋体" w:hAnsi="宋体" w:eastAsia="宋体" w:cs="宋体"/>
          <w:color w:val="000"/>
          <w:sz w:val="28"/>
          <w:szCs w:val="28"/>
        </w:rPr>
        <w:t xml:space="preserve">　　(三)要从自身的思想和工作实际出发，把为什么和怎么样的理论铭记于心，外化于行，践行初心、担当使命，为实现人民对美好生活的向往、为实现中华民族伟大复兴的目标而奋斗。把对党、对国家、对人民的责任永远挺在前面，把随时准备为党和人民牺牲一切的誓言永远记在心里，在困难面前顶得上去，关键时刻冲得上去，危急关头豁得出去，解决好发展中的突出矛盾和问题，应对好前进道路上的风险挑战，体现出共产党人应有的风骨、气节、操守和胆量。</w:t>
      </w:r>
    </w:p>
    <w:p>
      <w:pPr>
        <w:ind w:left="0" w:right="0" w:firstLine="560"/>
        <w:spacing w:before="450" w:after="450" w:line="312" w:lineRule="auto"/>
      </w:pPr>
      <w:r>
        <w:rPr>
          <w:rFonts w:ascii="宋体" w:hAnsi="宋体" w:eastAsia="宋体" w:cs="宋体"/>
          <w:color w:val="000"/>
          <w:sz w:val="28"/>
          <w:szCs w:val="28"/>
        </w:rPr>
        <w:t xml:space="preserve">　　(四)作为一名年轻的党员干部要注重发挥党员干部的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做到权为民所用、情为民所系、利为民所谋，用自己的实际行动为群众交上满意的答卷，时时刻刻保持共产党员的本色和原貌。</w:t>
      </w:r>
    </w:p>
    <w:p>
      <w:pPr>
        <w:ind w:left="0" w:right="0" w:firstLine="560"/>
        <w:spacing w:before="450" w:after="450" w:line="312" w:lineRule="auto"/>
      </w:pPr>
      <w:r>
        <w:rPr>
          <w:rFonts w:ascii="宋体" w:hAnsi="宋体" w:eastAsia="宋体" w:cs="宋体"/>
          <w:color w:val="000"/>
          <w:sz w:val="28"/>
          <w:szCs w:val="28"/>
        </w:rPr>
        <w:t xml:space="preserve">&gt;　　二、对照查找的差距和不足</w:t>
      </w:r>
    </w:p>
    <w:p>
      <w:pPr>
        <w:ind w:left="0" w:right="0" w:firstLine="560"/>
        <w:spacing w:before="450" w:after="450" w:line="312" w:lineRule="auto"/>
      </w:pPr>
      <w:r>
        <w:rPr>
          <w:rFonts w:ascii="宋体" w:hAnsi="宋体" w:eastAsia="宋体" w:cs="宋体"/>
          <w:color w:val="000"/>
          <w:sz w:val="28"/>
          <w:szCs w:val="28"/>
        </w:rPr>
        <w:t xml:space="preserve">　　通过认真查摆和对照，对照党史学习教育目标要求，本人认为还有以下的差距和不足：</w:t>
      </w:r>
    </w:p>
    <w:p>
      <w:pPr>
        <w:ind w:left="0" w:right="0" w:firstLine="560"/>
        <w:spacing w:before="450" w:after="450" w:line="312" w:lineRule="auto"/>
      </w:pPr>
      <w:r>
        <w:rPr>
          <w:rFonts w:ascii="宋体" w:hAnsi="宋体" w:eastAsia="宋体" w:cs="宋体"/>
          <w:color w:val="000"/>
          <w:sz w:val="28"/>
          <w:szCs w:val="28"/>
        </w:rPr>
        <w:t xml:space="preserve">　　(一)一是学习的主动性不强。能够做到参加所在党支部专题学习，但有时存在被动学习现象。平时缺乏挤时间学习的意识，有要求就象征性的学一学，看一看，要求不严的就停一停，放一放，缺乏学习的主动性。二是学习不深入。理论学习与实际工作结合不够紧密，钻、研、读的韧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一是思考的不多。对党的理论知识内涵知之不全，学得不深、悟得不透。没有深刻领会精神实质，在学原著、读原文、悟原理，学思践悟、融会贯通上做得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一是在落实为民办事上方法不够多。虽然能为自己包保的贫困户带去物质上的帮助和心理上的疏导，但是只是按照既定的工作要求按部就班的进行落实，在解决群众的内生动力上方法不多思考不足，工作的主动性上还不够，创新意识不强。二是在工作推进方面有差距。创新意识不够，紧迫感不强，不能自我加压，缺乏系统性创造性，进取精神不足，存在好人主义。不能够做到大胆管理，只求过得去，不求过得硬，开展工作存在主观主义思想，有些工作不能够与包村同志进行及时沟通，存在经验主义。</w:t>
      </w:r>
    </w:p>
    <w:p>
      <w:pPr>
        <w:ind w:left="0" w:right="0" w:firstLine="560"/>
        <w:spacing w:before="450" w:after="450" w:line="312" w:lineRule="auto"/>
      </w:pPr>
      <w:r>
        <w:rPr>
          <w:rFonts w:ascii="宋体" w:hAnsi="宋体" w:eastAsia="宋体" w:cs="宋体"/>
          <w:color w:val="000"/>
          <w:sz w:val="28"/>
          <w:szCs w:val="28"/>
        </w:rPr>
        <w:t xml:space="preserve">&gt;　　三、存在差距和不足的原因</w:t>
      </w:r>
    </w:p>
    <w:p>
      <w:pPr>
        <w:ind w:left="0" w:right="0" w:firstLine="560"/>
        <w:spacing w:before="450" w:after="450" w:line="312" w:lineRule="auto"/>
      </w:pPr>
      <w:r>
        <w:rPr>
          <w:rFonts w:ascii="宋体" w:hAnsi="宋体" w:eastAsia="宋体" w:cs="宋体"/>
          <w:color w:val="000"/>
          <w:sz w:val="28"/>
          <w:szCs w:val="28"/>
        </w:rPr>
        <w:t xml:space="preserve">　　针对查摆出的问题，我坚持从认识上看症结，在思想上查根源，力求原因找得准，根子挖得深。经过深入查找，产生问题的原因主要有以下几点：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党史学习教育书籍、习近平总书记的相关讲话精神和习近平新时代中国特色社会主义思想学习得比较零碎，不够全面、系统、深入，没有真正在学深、学透、用活上下功夫。常把工作当成硬任务，学习变成软指标，总认为基层干部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二)随着年龄的增加，自认为素质过硬、信仰是坚定的，对党是忠诚的。因此，自觉不自觉地放松了学习，放松了主观世界的改造，降低了为官做人的标准，骄傲自满，不能经常清醒自己的思想，反省自己的行为，没有把改造主观世界作为一种习惯、一种境界、一种追求。没有从理论高度和思想深处认识其重要性及危害性。</w:t>
      </w:r>
    </w:p>
    <w:p>
      <w:pPr>
        <w:ind w:left="0" w:right="0" w:firstLine="560"/>
        <w:spacing w:before="450" w:after="450" w:line="312" w:lineRule="auto"/>
      </w:pPr>
      <w:r>
        <w:rPr>
          <w:rFonts w:ascii="宋体" w:hAnsi="宋体" w:eastAsia="宋体" w:cs="宋体"/>
          <w:color w:val="000"/>
          <w:sz w:val="28"/>
          <w:szCs w:val="28"/>
        </w:rPr>
        <w:t xml:space="preserve">　　(三)一切为了人民的思想强化得不够，对一切依靠群众的认识还不深刻，自以为能力比他人强，向群众学习不够，和群众交流不深。对从群众中来、到群众中去的实践还不到位，深入基层一线不够，为民办事流于形式，对群众诉求反应不敏感、反馈不及时。</w:t>
      </w:r>
    </w:p>
    <w:p>
      <w:pPr>
        <w:ind w:left="0" w:right="0" w:firstLine="560"/>
        <w:spacing w:before="450" w:after="450" w:line="312" w:lineRule="auto"/>
      </w:pPr>
      <w:r>
        <w:rPr>
          <w:rFonts w:ascii="宋体" w:hAnsi="宋体" w:eastAsia="宋体" w:cs="宋体"/>
          <w:color w:val="000"/>
          <w:sz w:val="28"/>
          <w:szCs w:val="28"/>
        </w:rPr>
        <w:t xml:space="preserve">　　(四)工作有所懈怠，对于不属于自己分管的工作，只求平稳过渡，缺乏担当精神。工作中瞻前顾后，对需要及时解决的问题不敢大胆决断和拍板，怕违规、怕越位、怕背包袱，落实上级决策部署时，习惯于完成任务和不出问题，缺乏跳起来摘桃子的精神。</w:t>
      </w:r>
    </w:p>
    <w:p>
      <w:pPr>
        <w:ind w:left="0" w:right="0" w:firstLine="560"/>
        <w:spacing w:before="450" w:after="450" w:line="312" w:lineRule="auto"/>
      </w:pPr>
      <w:r>
        <w:rPr>
          <w:rFonts w:ascii="宋体" w:hAnsi="宋体" w:eastAsia="宋体" w:cs="宋体"/>
          <w:color w:val="000"/>
          <w:sz w:val="28"/>
          <w:szCs w:val="28"/>
        </w:rPr>
        <w:t xml:space="preserve">&gt;　　四、下步努力方向及整改措施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针对查摆的问题和原因剖析，本人将按照边查边改、立说立行的要求认真抓好问题整改落实，制定整改措施。</w:t>
      </w:r>
    </w:p>
    <w:p>
      <w:pPr>
        <w:ind w:left="0" w:right="0" w:firstLine="560"/>
        <w:spacing w:before="450" w:after="450" w:line="312" w:lineRule="auto"/>
      </w:pPr>
      <w:r>
        <w:rPr>
          <w:rFonts w:ascii="宋体" w:hAnsi="宋体" w:eastAsia="宋体" w:cs="宋体"/>
          <w:color w:val="000"/>
          <w:sz w:val="28"/>
          <w:szCs w:val="28"/>
        </w:rPr>
        <w:t xml:space="preserve">　　(一)继续系统学习习近平总书记系列重要讲话，不断增强四个自信，牢固树立四个意识特别是核心意识、看齐意识，自觉向党中央看齐，向党的理论和路线方针政策看齐，向党中央决策部署看齐，在思想上政治上行动上同以习近平同志为核心的党中央保持高度一致，始终做政治上的清醒人明白人。二是抓实理论武装。坚持集中学、自觉学，把加强学习作为一种责任来履行、一种习惯来培养、一种能力来提升，切实提高个人的整体理论素养和政策水平。抓住学深、弄懂、做实三个关键词，真枪实弹地学，由表及里地钻，真正使习近平新时代中国特色社会主义思想入脑入心、见言见行，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一是解决群众合理诉求。严格履行职责义务，对自身负责的事项全程跟踪落实，坚决克服部署多、问题解决不圆满，虎头蛇尾、落实不力的不良倾向。二是改进服务效能。进一步提高为民服务、为民办事的效率，加强对群众的走访了解，着力群众关心的问题，解决精神懈怠、遇事推诿、办事拖拉等机关效能方面的突出问题。三是切实为民办事。常怀爱民之心，恪守为民之责，善谋富民之策，多办利民之事，诚心诚意为群众谋利益。带着深厚的感情去帮助群众解决实际问题，为百姓修路、解决百姓上学难、看病难、社会保障覆盖不及时等的问题。</w:t>
      </w:r>
    </w:p>
    <w:p>
      <w:pPr>
        <w:ind w:left="0" w:right="0" w:firstLine="560"/>
        <w:spacing w:before="450" w:after="450" w:line="312" w:lineRule="auto"/>
      </w:pPr>
      <w:r>
        <w:rPr>
          <w:rFonts w:ascii="宋体" w:hAnsi="宋体" w:eastAsia="宋体" w:cs="宋体"/>
          <w:color w:val="000"/>
          <w:sz w:val="28"/>
          <w:szCs w:val="28"/>
        </w:rPr>
        <w:t xml:space="preserve">　　(三)一是加快工作节奏。严格贯彻落实区委区政府得各项工作部署，坚持以等不起、慢不得的思想来指导推进工作，大力发扬马上就办事不过夜的精神，强化工作统筹、调度、督查力度，全面加力、加压、加速推进各项工作。二是提升工作标准。牢牢把握新形势下对工作提出的新要求，坚持工作标准更高、工作力度更强，杜绝差不多，注重提升工作业务水平。</w:t>
      </w:r>
    </w:p>
    <w:p>
      <w:pPr>
        <w:ind w:left="0" w:right="0" w:firstLine="560"/>
        <w:spacing w:before="450" w:after="450" w:line="312" w:lineRule="auto"/>
      </w:pPr>
      <w:r>
        <w:rPr>
          <w:rFonts w:ascii="宋体" w:hAnsi="宋体" w:eastAsia="宋体" w:cs="宋体"/>
          <w:color w:val="000"/>
          <w:sz w:val="28"/>
          <w:szCs w:val="28"/>
        </w:rPr>
        <w:t xml:space="preserve">　　(四)在今后的工作中，继续发扬艰苦朴素、勤俭节约的精神，常把廉字放心头，面对困难不回避，始终做到自重、自省、自警、自励，慎独、慎权、慎言、慎微。对照立党为公、执政为民的要求，常常警省自己，解剖自己的思想、言行和工作效果。要坚持原则，对组织、对同志高度负责，敢于和善于开展批评与自我批评，多提醒、不护短、不遮丑，努力做到既干好工作又带好班子。</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&gt;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　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镇党委高度重视这次民主生活会，会前作了充分准备，扎实开展学习研讨，广泛征求意见建议，深入开展谈心谈话，认真撰写个人发言提纲。会上，党委主要责任同志代表班子对照检查，并带头作个人对照检查。随后，班子成员紧扣会议主题作个人对照检查并开展了严肃的批评和自我批评。</w:t>
      </w:r>
    </w:p>
    <w:p>
      <w:pPr>
        <w:ind w:left="0" w:right="0" w:firstLine="560"/>
        <w:spacing w:before="450" w:after="450" w:line="312" w:lineRule="auto"/>
      </w:pPr>
      <w:r>
        <w:rPr>
          <w:rFonts w:ascii="宋体" w:hAnsi="宋体" w:eastAsia="宋体" w:cs="宋体"/>
          <w:color w:val="000"/>
          <w:sz w:val="28"/>
          <w:szCs w:val="28"/>
        </w:rPr>
        <w:t xml:space="preserve">　　会议强调，要唤醒红色基因，坚定理想信念。要始终传承红色基因，牢记初心使命，坚持正确方向，砥砺前行。通过开展实践活动，引导党员干部在党史学习教育中学习前辈先烈不屈不挠的精神，从而不断增强“四个意识”、坚定“四个自信”、做到“两个维护”，以更加高昂的精神状态和奋斗姿态奋进新征程。要突出政治引领，加强党的建设。新时代担当新使命，新征程呼唤新作为。党员干部要自觉加强理论学习、加强党性教育、加强实践锻炼，在事业发展中锤炼自己、修为自己、提升自己，夯实“做人要实”的基础。要始终牢记初心，甘愿为民服务。要始终把群众安居乐业、安危冷暖放在心上，用心用情用力解决群众关心的就业、教育、社保、医疗、住房、养老、食品安全、社会治安等实际问题，一件一件抓落实，一年接着一年干，努力让群众看到变化、得到实惠，以严实的作风谋划推动好全镇各项工作有序推进。  </w:t>
      </w:r>
    </w:p>
    <w:p>
      <w:pPr>
        <w:ind w:left="0" w:right="0" w:firstLine="560"/>
        <w:spacing w:before="450" w:after="450" w:line="312" w:lineRule="auto"/>
      </w:pPr>
      <w:r>
        <w:rPr>
          <w:rFonts w:ascii="宋体" w:hAnsi="宋体" w:eastAsia="宋体" w:cs="宋体"/>
          <w:color w:val="000"/>
          <w:sz w:val="28"/>
          <w:szCs w:val="28"/>
        </w:rPr>
        <w:t xml:space="preserve">　　按照中央、市委统一部署和区委工作安排，1月18日上午，金山区委常委会召开20_年度民主生活会暨党史学习教育专题民主生活会。区委书记刘健主持会议并讲话。市委党史学习教育第二巡回指导组组长苏明到会指导。</w:t>
      </w:r>
    </w:p>
    <w:p>
      <w:pPr>
        <w:ind w:left="0" w:right="0" w:firstLine="560"/>
        <w:spacing w:before="450" w:after="450" w:line="312" w:lineRule="auto"/>
      </w:pPr>
      <w:r>
        <w:rPr>
          <w:rFonts w:ascii="宋体" w:hAnsi="宋体" w:eastAsia="宋体" w:cs="宋体"/>
          <w:color w:val="000"/>
          <w:sz w:val="28"/>
          <w:szCs w:val="28"/>
        </w:rPr>
        <w:t xml:space="preserve">　　区委常委会对开好这次民主生活会高度重视，周密制订工作方案，认真做好准备工作。会前，区委常委会采取个人自学和集中研讨相结合的形式，深入学习了习近平新时代中国特色社会主义思想和习近平总书记重要讲话精神以及党中央关于民主生活会的有关要求，以不同形式广泛征求意见建议，在一定范围内深入开展谈心谈话，并在此基础上认真撰写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上一年度民主生活会整改措施落实情况、本次民主生活会会前准备情况。刘健代表区委常委会班子作对照检查，重点查摆了五个方面16项问题，联系工作实际，深挖问题根源，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刘健带头发言，区委副书记、区长李泽龙，区委副书记信亚东等逐一进行个人对照检查，并相互批评帮助。大家在自我批评的过程中，紧密结合个人思想、学习和工作实际，坚持把自己摆进去，把职责摆进去，把工作摆进去，严格查摆、深入剖析、深挖根源；在相互批评的过程中，不回避、不遮掩，达到了“团结——批评——团结”的目的。</w:t>
      </w:r>
    </w:p>
    <w:p>
      <w:pPr>
        <w:ind w:left="0" w:right="0" w:firstLine="560"/>
        <w:spacing w:before="450" w:after="450" w:line="312" w:lineRule="auto"/>
      </w:pPr>
      <w:r>
        <w:rPr>
          <w:rFonts w:ascii="宋体" w:hAnsi="宋体" w:eastAsia="宋体" w:cs="宋体"/>
          <w:color w:val="000"/>
          <w:sz w:val="28"/>
          <w:szCs w:val="28"/>
        </w:rPr>
        <w:t xml:space="preserve">　　苏明充分肯定这次民主生活会的成效，并对下一步整改工作提出了明确的要求和意见建议。苏明在点评中指出，这次民主生活会总体上体现了高质量，会前组织准备充分，会中氛围严肃认真，会议取得了预期成效。希望要持续加强学习，巩固拓展党史学习教育成果，永葆自我革命精神，切实整改落实，做到真改实改改出成效，以严要求做好整改落实“后半篇文章”。</w:t>
      </w:r>
    </w:p>
    <w:p>
      <w:pPr>
        <w:ind w:left="0" w:right="0" w:firstLine="560"/>
        <w:spacing w:before="450" w:after="450" w:line="312" w:lineRule="auto"/>
      </w:pPr>
      <w:r>
        <w:rPr>
          <w:rFonts w:ascii="宋体" w:hAnsi="宋体" w:eastAsia="宋体" w:cs="宋体"/>
          <w:color w:val="000"/>
          <w:sz w:val="28"/>
          <w:szCs w:val="28"/>
        </w:rPr>
        <w:t xml:space="preserve">　　刘健指出，要始终做到旗帜鲜明讲政治。区委常委会班子成员要把学习贯彻习近平新时代中国特色社会主义思想放在首要位置，深入学习习近平总书记关于党史学习教育的一系列重要论述、关于巩固拓展党史学习教育成果的重要指示，主动对标、以身作则、忠实践行，为全区党员干部当好示范表率。要坚决筑牢政治忠诚，始终在思想上政治上行动上同以习近平同志为核心的党中央保持高度一致。要坚定历史自信，带动广大干部群众传承红色基因、赓续红色血脉，共同守护好、建设好共产党人的精神家园。</w:t>
      </w:r>
    </w:p>
    <w:p>
      <w:pPr>
        <w:ind w:left="0" w:right="0" w:firstLine="560"/>
        <w:spacing w:before="450" w:after="450" w:line="312" w:lineRule="auto"/>
      </w:pPr>
      <w:r>
        <w:rPr>
          <w:rFonts w:ascii="宋体" w:hAnsi="宋体" w:eastAsia="宋体" w:cs="宋体"/>
          <w:color w:val="000"/>
          <w:sz w:val="28"/>
          <w:szCs w:val="28"/>
        </w:rPr>
        <w:t xml:space="preserve">　　要坚决做到紧盯问题抓整改。要把整改作为巩固拓展党史学习教育成效的重要行动，作为检视自身党性的重要标尺，实而又实地抓好整改工作。要坚持立查立改、即知即改，针对党史学习教育中发现的问题、会前征求的意见建议、会上相互的批评意见，制定问题清单、明确整改措施，切实加以整改。要坚持统筹推进、一体整改，完善体制机制，一揽子推进整改落实。要在认真抓好个人问题整改的同时，主动认领常委会班子的整改任务，牵头抓好分工事项的整改落实。</w:t>
      </w:r>
    </w:p>
    <w:p>
      <w:pPr>
        <w:ind w:left="0" w:right="0" w:firstLine="560"/>
        <w:spacing w:before="450" w:after="450" w:line="312" w:lineRule="auto"/>
      </w:pPr>
      <w:r>
        <w:rPr>
          <w:rFonts w:ascii="宋体" w:hAnsi="宋体" w:eastAsia="宋体" w:cs="宋体"/>
          <w:color w:val="000"/>
          <w:sz w:val="28"/>
          <w:szCs w:val="28"/>
        </w:rPr>
        <w:t xml:space="preserve">　　要自觉做到勇于担当促发展。常委会班子成员要始终牢记“国之大者”，主动融入国家重大战略和全市发展大局，更加奋发有为地干事创业，努力创造新奇迹、展现新气象。要紧密结合全市层面正在开展的“促发展、保安全”大走访、大排查，深入一线开展走访排查，全力营造平稳健康的经济环境、安定和谐的社会环境、风清气正的政治环境，以各项工作的优异成绩，迎接党的二十大和市第十二次党代表大会胜利召开。</w:t>
      </w:r>
    </w:p>
    <w:p>
      <w:pPr>
        <w:ind w:left="0" w:right="0" w:firstLine="560"/>
        <w:spacing w:before="450" w:after="450" w:line="312" w:lineRule="auto"/>
      </w:pPr>
      <w:r>
        <w:rPr>
          <w:rFonts w:ascii="宋体" w:hAnsi="宋体" w:eastAsia="宋体" w:cs="宋体"/>
          <w:color w:val="000"/>
          <w:sz w:val="28"/>
          <w:szCs w:val="28"/>
        </w:rPr>
        <w:t xml:space="preserve">　　要全力做到以身作则当表率。要坚持人民至上，深入践行人民城市重要理念，认真倾听基层干部群众所想所急所盼，广泛了解掌握基层一线的真实情况，更好把人民的创造才能充分发挥出来，凝聚起共同奋斗、共同富裕的强大力量。要勇于自我革命，以上率下带好队伍，一以贯之抓好全面从严治党，为金山各项事业发展凝聚强大力量、提供强大保障。</w:t>
      </w:r>
    </w:p>
    <w:p>
      <w:pPr>
        <w:ind w:left="0" w:right="0" w:firstLine="560"/>
        <w:spacing w:before="450" w:after="450" w:line="312" w:lineRule="auto"/>
      </w:pPr>
      <w:r>
        <w:rPr>
          <w:rFonts w:ascii="宋体" w:hAnsi="宋体" w:eastAsia="宋体" w:cs="宋体"/>
          <w:color w:val="000"/>
          <w:sz w:val="28"/>
          <w:szCs w:val="28"/>
        </w:rPr>
        <w:t xml:space="preserve">　　区人大常委会主任、党组书记沈华棣，市委办公厅、市纪委监委、市委组织部有关同志列席会议。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工作主动性不够强，缺少主动进位意识，对于协助分工的工作总是瞻前顾后，怕越位，怕领导有异议。对于组织工作，缺少创新，只满足于应付上面布置的工作，颇于各种报表、材料的上报，工作缺少开拓性和创新性。</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学习上只满足于浅偿即止，既缺少对理论性著作的学习，又缺少对新领域和新的市场经济知识的深入研究，满足于学习了、学不透学不深，更缺乏理论联系实际的学风。</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党性修养和个人性格的锤炼有待进一步升华，有时说话做事由着性子来，不讲究方式方法，往往采取简单化的工信方式，缺少对复杂事情的研究，工作的热情伴有着简单和急躁，有时往往伤及同志感情。</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进一步端正工作态度，工作上提高主动性、开拓性和创新性，做到主动不盲动，到位不越位，既要有多的思考，又要努力开拓，做到创新进取不异想天开，脱离实际。</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树立长期学习和事事时时学习的观念，既要向书本学习理论知识，又要向领导和同志们学习丰富的实践知识，尤其要向有经验的领导同志学习科学发工作方法。又要向他们学习善于沟通的宝贵处世经验。</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不籽加强党性和个人修养的锤炼，严格规范自己的言行，既要有原则性，又要有灵活性。努力塑造一个新的自我，不以物喜，不以已想，踏踏实实做事，正正派派做人。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&gt;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理论武装的自觉性还要加强。虽然能够认真学习习近平新时代中国特色社会主义思想，但有时不能持之以恒，存在零散化、碎片化、快餐化的现象，没有真正把学习作为改造思想的必修课，把学习成果转化为坚定的政治信念和政治立场，尤其从政治上把大局、看问题、想事情，还没有完全形成自觉，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二是维护核心的敏锐性还要加强。不同程度存在关系不大的思想，觉得得自己职低位轻，轮不着、够不上；有时存在标准太高的误区，觉得难以做到绝对、纯粹、完美；有时存在“实践太难”的想法，觉得大方向能把握，但具体到日常的一些小事小节，难免有注意不到、做不好的地方。</w:t>
      </w:r>
    </w:p>
    <w:p>
      <w:pPr>
        <w:ind w:left="0" w:right="0" w:firstLine="560"/>
        <w:spacing w:before="450" w:after="450" w:line="312" w:lineRule="auto"/>
      </w:pPr>
      <w:r>
        <w:rPr>
          <w:rFonts w:ascii="宋体" w:hAnsi="宋体" w:eastAsia="宋体" w:cs="宋体"/>
          <w:color w:val="000"/>
          <w:sz w:val="28"/>
          <w:szCs w:val="28"/>
        </w:rPr>
        <w:t xml:space="preserve">　　三是严守纪律的主动性还要加强。虽然在政治立场上是坚定的，但对一些政治敏感性、坚定性很强的问题，特别是意识形态领域的复杂性认识不够、把握不够；贯彻上级决策部署，有时理解意图不够准确、对标执行不够到位、落地落实不够精准，有些工作无形中出现偏差、打了折扣。</w:t>
      </w:r>
    </w:p>
    <w:p>
      <w:pPr>
        <w:ind w:left="0" w:right="0" w:firstLine="560"/>
        <w:spacing w:before="450" w:after="450" w:line="312" w:lineRule="auto"/>
      </w:pPr>
      <w:r>
        <w:rPr>
          <w:rFonts w:ascii="宋体" w:hAnsi="宋体" w:eastAsia="宋体" w:cs="宋体"/>
          <w:color w:val="000"/>
          <w:sz w:val="28"/>
          <w:szCs w:val="28"/>
        </w:rPr>
        <w:t xml:space="preserve">　　四是自身模范带头还不强。虽然能够做到不搞特殊化，但自觉接受监督和其他方面监督不够。双重组织生活坚持不经常，有时参加组织生活，没有完全放下领导的架子；纪律观念还不够强，有时执行政策纪律还习惯于口头表态、依赖于上级强调，有些地方还没有真正下大力度去纠治、去整改。</w:t>
      </w:r>
    </w:p>
    <w:p>
      <w:pPr>
        <w:ind w:left="0" w:right="0" w:firstLine="560"/>
        <w:spacing w:before="450" w:after="450" w:line="312" w:lineRule="auto"/>
      </w:pPr>
      <w:r>
        <w:rPr>
          <w:rFonts w:ascii="宋体" w:hAnsi="宋体" w:eastAsia="宋体" w:cs="宋体"/>
          <w:color w:val="000"/>
          <w:sz w:val="28"/>
          <w:szCs w:val="28"/>
        </w:rPr>
        <w:t xml:space="preserve">　&gt;　（二）在心系“国之大者”，履职担当作为方面</w:t>
      </w:r>
    </w:p>
    <w:p>
      <w:pPr>
        <w:ind w:left="0" w:right="0" w:firstLine="560"/>
        <w:spacing w:before="450" w:after="450" w:line="312" w:lineRule="auto"/>
      </w:pPr>
      <w:r>
        <w:rPr>
          <w:rFonts w:ascii="宋体" w:hAnsi="宋体" w:eastAsia="宋体" w:cs="宋体"/>
          <w:color w:val="000"/>
          <w:sz w:val="28"/>
          <w:szCs w:val="28"/>
        </w:rPr>
        <w:t xml:space="preserve">　　一是干事创业劲头不足。尤其是对一些重大的改革举措，主动作为不够。20_年，牵头推动XX、XX等4项改革任务，目前仅完成2项，在“XX一体化发展”等改革任务上谋划不够、推进力度不大。</w:t>
      </w:r>
    </w:p>
    <w:p>
      <w:pPr>
        <w:ind w:left="0" w:right="0" w:firstLine="560"/>
        <w:spacing w:before="450" w:after="450" w:line="312" w:lineRule="auto"/>
      </w:pPr>
      <w:r>
        <w:rPr>
          <w:rFonts w:ascii="宋体" w:hAnsi="宋体" w:eastAsia="宋体" w:cs="宋体"/>
          <w:color w:val="000"/>
          <w:sz w:val="28"/>
          <w:szCs w:val="28"/>
        </w:rPr>
        <w:t xml:space="preserve">　　二是协同意识不够。对自己分管领域工作关注度高，能够担当作为，但有时对分管领域外的工作和一些全域重点工作关注程度不够，集体决策过程中发言不多，特别是在有交叉的工作上顾虑多、共议不够。</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2025-05-02T06:05:32+08:00</dcterms:created>
  <dcterms:modified xsi:type="dcterms:W3CDTF">2025-05-02T06:05:32+08:00</dcterms:modified>
</cp:coreProperties>
</file>

<file path=docProps/custom.xml><?xml version="1.0" encoding="utf-8"?>
<Properties xmlns="http://schemas.openxmlformats.org/officeDocument/2006/custom-properties" xmlns:vt="http://schemas.openxmlformats.org/officeDocument/2006/docPropsVTypes"/>
</file>