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安全环保演讲的格式范文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安全环保演讲的格式，欢迎大家阅读参考学习！安全环保演讲的格式...</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安全环保演讲的格式，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她看着可爱的孩子们一天天长大，心里有说不出的高兴。但是，现在人类为了自己的利益，为了自己的财富，为了自己的生活，无情地拔掉了地球妈妈的头发——一棵棵挺拔、高大的树;无理地摘掉了地球妈妈的头饰品——一朵朵争奇斗艳的花朵;人们在地球妈妈的乱糟糟的头发里乱抛白色垃圾……地球妈妈是多么的伤心，她被自己亲手养育的子孙折磨得天昏地暗，不成样子。现在，“救救地球”已成为世界各国人民烈的唿声!因为我们只有一个地球。</w:t>
      </w:r>
    </w:p>
    <w:p>
      <w:pPr>
        <w:ind w:left="0" w:right="0" w:firstLine="560"/>
        <w:spacing w:before="450" w:after="450" w:line="312" w:lineRule="auto"/>
      </w:pPr>
      <w:r>
        <w:rPr>
          <w:rFonts w:ascii="宋体" w:hAnsi="宋体" w:eastAsia="宋体" w:cs="宋体"/>
          <w:color w:val="000"/>
          <w:sz w:val="28"/>
          <w:szCs w:val="28"/>
        </w:rPr>
        <w:t xml:space="preserve">我曾在报纸看到一份关于地球环境问题的报告，报告说：“环境问题是由于人类不合理地开发和利用自然资源所造成的。触目惊心的环境问题主要有：大气污染、水质污染、噪声污染、食品污染、不适当开发利用自然资源。”一个个无法改变的事实告诉我们，环境的恶化像恶魔般每时每刻吞噬着人类的生存空间，打乱着大自然的生态平衡，危害着我们人类自己的健康，让我们的地球妈妈苦不堪言……近年来，世界各地都发生了特大灾害，比如：印度洋地震海啸、06年我的家乡重庆旱灾、07年我的家乡重庆115年难遇的水灾、08年春节南部地区雪灾等等，这些都是地球妈妈发怒了，大自然的惩罚呀!虽然我们克服了重重困难战胜了灾害，但是更不能忘记大自然的惩罚。让我们行动起来保护我们的环境，爱护我们的地球妈妈，依法治理好环境，地球一定会成为我们美好的家园。我心中的地球应该是这样的：天空一定是蔚蓝的，水是清澈见底的，绿树成荫，绿草如茵;鲜花遍地，花团锦簇;名胜古迹，千山万水。有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可今天，由于人类乱砍乱伐，使大自然的生态平衡遭到了破坏：沙漠吞噬了绿油油的田地，洪水冲毁了可爱的家园、大雪堵塞了交通。这是大自然恼怒了呀!大自然的报复让人类尴尬哑然。我常常看到这样的故事：森林已经变得光突突的，地面上倒下了许多小鸟，原来因树木都被砍倒了，可怜的小鸟无家可归、到处流浪，最后又累倒在所谓的“森林”里的地面上。每当看到这里，我的眼眶湿润了，我仿佛听到了小鸟的悲鸣、哭救……更可恨的是：还有人乱捕乱杀，使许多人类的朋友——动物惨遭涂炭，这是愚人的疯狂捕猎。听妈妈讲，在重庆居然还有人捕吃野猪、野鸡等，我和妈妈都非常震怒，我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救救我们的动物吧!救救我们的地球妈妈吧!就让我们从现在做起、从身边的点点滴滴做起，爱护环境、保护大自然，用我们的实际行动创造一个和谐而美丽的家园，我们再也不能容忍任何蹂躏地球妈妈的行为了，我们要拯救她、呵护她，因为我们需要这个地球，我们需要地球妈妈温存的哺育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主题是环保。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二、看法</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相信很多人一定听说过“地球一小时”熄灯活动，3月31日，雷锋塔下一场难忘的篝火晚会异常美丽，蜡烛摆成“60”字样象征着这美妙的一小时，今年“地球一小时”的活动主题是：每个人心中都有位环保家。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温家宝总理曾提出了这样寓意深刻的乘除法：“多么小的问题，乘以13亿，都会变得很大，多么大的经济总量，除以13亿，都会变得很小。”举个例子，我国淡水总量为28000亿立方米，这本来就不富有，除以13亿之后，人均淡水资源更是只有2200立方米，仅为世界平均水平的四分之一!生机勃勃的森林是非常富饶的，有“地球之肺”的美誉，但是我国的人均森林面积位于世界120位之后，而现在更是以每年1800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龙头滴几滴水算不了什么，一个水龙头每秒钟滴一滴水，一年就是白白流掉36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地球是迄今为止人类所知道的宇宙中可以承载人类生命的星球。人类在了球上生活已有几百万年的历史。在这漫长的岁月中，人类就是依靠地球上的资源生存、繁衍、发展的，所以，地球是人类的母亲。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2025-05-02T04:43:46+08:00</dcterms:created>
  <dcterms:modified xsi:type="dcterms:W3CDTF">2025-05-02T04:43:46+08:00</dcterms:modified>
</cp:coreProperties>
</file>

<file path=docProps/custom.xml><?xml version="1.0" encoding="utf-8"?>
<Properties xmlns="http://schemas.openxmlformats.org/officeDocument/2006/custom-properties" xmlns:vt="http://schemas.openxmlformats.org/officeDocument/2006/docPropsVTypes"/>
</file>