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领导在202_学习教育专题组织生活会个人发言讲稿(通用10篇)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以下是为大家整理的关于领导在20_学习教育专题组织生活会个人发言讲稿的文章10篇 ,欢迎品鉴！【篇1】领导在20_学习教育专题组织生活会个人发言讲稿　　根...</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以下是为大家整理的关于领导在20_学习教育专题组织生活会个人发言讲稿的文章10篇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视对照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青年，我心潮澎湃，不仅真真切切感受到了作为一名中国人的荣光，也深刻体会到了作为一名驻村工作队队员的责任和使命。中国共产党走过的一百年，是一部充满艰难险阻、不断斗争的历史。我们当代青年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由于本人喜欢历史，所以我尤其喜欢《中国共产党简史》这本书，通过阅读这本书，我又对我们党的发展和进程有了重新的认识，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不忘初心、牢记使命”含义。“苟利国家生死以，岂因祸福避趋之?”是我们当代青年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股室领导交流的多，与大厅一般人员沟通交流少。与自己所在股室股长沟通交流多，与其他股室股长交流的少。有时候甚至觉得适当保持距离也是有必要的。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村上，从不搞特殊，不占用村上资源，站好每一班岗、做好每一份事，跟大家一起发展壮大金台村乡村振兴事业。特别是在写每一个乡村振兴项目可行性调研报告中，每个阶段和步骤都反复推敲，科学谋划。我和书记带头入户走访，利用不多的周末休息日从乡上走到组里，从田间地头走进农户家里。了解家庭情况，并对项目可实施性询问农户并征求意见和建议，通过一次次的入户走访，一回回用心倾听，一个个全心全意的帮扶行动，既宣传了党要进行乡村振兴的必要性和前瞻性，以及会给村民及村集体带来的经济效益和精神财富，又拉近村民和驻村工作队的距离，让我们在以后的工作中更积极、更主动的配合村上工作。</w:t>
      </w:r>
    </w:p>
    <w:p>
      <w:pPr>
        <w:ind w:left="0" w:right="0" w:firstLine="560"/>
        <w:spacing w:before="450" w:after="450" w:line="312" w:lineRule="auto"/>
      </w:pPr>
      <w:r>
        <w:rPr>
          <w:rFonts w:ascii="宋体" w:hAnsi="宋体" w:eastAsia="宋体" w:cs="宋体"/>
          <w:color w:val="000"/>
          <w:sz w:val="28"/>
          <w:szCs w:val="28"/>
        </w:rPr>
        <w:t xml:space="preserve">　　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青年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组织生活会发言稿2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【篇3】领导在20_学习教育专题组织生活会个人发言讲稿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&gt;　　20_年关于领导干部贯彻党的精神党课讲稿文</w:t>
      </w:r>
    </w:p>
    <w:p>
      <w:pPr>
        <w:ind w:left="0" w:right="0" w:firstLine="560"/>
        <w:spacing w:before="450" w:after="450" w:line="312" w:lineRule="auto"/>
      </w:pPr>
      <w:r>
        <w:rPr>
          <w:rFonts w:ascii="宋体" w:hAnsi="宋体" w:eastAsia="宋体" w:cs="宋体"/>
          <w:color w:val="000"/>
          <w:sz w:val="28"/>
          <w:szCs w:val="28"/>
        </w:rPr>
        <w:t xml:space="preserve">　　我讲的题目是：“学习贯彻党的__精神，担责勇进、奋力推动税收高质量发展”。今天，大家共聚一堂，利用这样一个机会学习交流，我感到很难得，希望与大家一起学有所思、学有所得，常学常新、学用相促。下面我讲三个方面内容：</w:t>
      </w:r>
    </w:p>
    <w:p>
      <w:pPr>
        <w:ind w:left="0" w:right="0" w:firstLine="560"/>
        <w:spacing w:before="450" w:after="450" w:line="312" w:lineRule="auto"/>
      </w:pPr>
      <w:r>
        <w:rPr>
          <w:rFonts w:ascii="宋体" w:hAnsi="宋体" w:eastAsia="宋体" w:cs="宋体"/>
          <w:color w:val="000"/>
          <w:sz w:val="28"/>
          <w:szCs w:val="28"/>
        </w:rPr>
        <w:t xml:space="preserve">　　一、学思践悟强思想，深刻领会__精神的重要意义</w:t>
      </w:r>
    </w:p>
    <w:p>
      <w:pPr>
        <w:ind w:left="0" w:right="0" w:firstLine="560"/>
        <w:spacing w:before="450" w:after="450" w:line="312" w:lineRule="auto"/>
      </w:pPr>
      <w:r>
        <w:rPr>
          <w:rFonts w:ascii="宋体" w:hAnsi="宋体" w:eastAsia="宋体" w:cs="宋体"/>
          <w:color w:val="000"/>
          <w:sz w:val="28"/>
          <w:szCs w:val="28"/>
        </w:rPr>
        <w:t xml:space="preserve">　　党的__是在我国“两个一百年”奋斗目标的历史交汇点上召开的一次承前启后、继往开来的重要会议。习近平总书记在全会上的重要讲话，高屋建瓴地提出了许多新思想、新观点、新论断、新要求，具有强大的思想力量、真理力量、实践力量。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(一)准确把握我国发展处于重要战略机遇期的科学判断</w:t>
      </w:r>
    </w:p>
    <w:p>
      <w:pPr>
        <w:ind w:left="0" w:right="0" w:firstLine="560"/>
        <w:spacing w:before="450" w:after="450" w:line="312" w:lineRule="auto"/>
      </w:pPr>
      <w:r>
        <w:rPr>
          <w:rFonts w:ascii="宋体" w:hAnsi="宋体" w:eastAsia="宋体" w:cs="宋体"/>
          <w:color w:val="000"/>
          <w:sz w:val="28"/>
          <w:szCs w:val="28"/>
        </w:rPr>
        <w:t xml:space="preserve">　　党的__作出“当前和今后一个时期，我国发展仍然处于重要战略机遇期”的科学判断，充分体现了以习近平同志为核心的党中央对国内外形势的精准把握。回顾第一次世界大战结束以来的这100多年，人类社会先后经历了经济大萧条、第二次世界大战、美苏冷战、经济全球化等多个阶段，在战争与和平、动乱与治理、进步与倒退、合作与对抗、开放与封闭的反复较量中，人类社会前进的脚步从未停止。虽然当前经济全球化进程出现深刻调整，全球治理体系面临重塑，国际格局加速演变，但和平与发展仍然是时代的主题。新中国经过70多年建设、40多年改革开放，已成为世界第二大经济体，以崭新姿态屹立于世界东方。特别是党的十八大以来，在以习近平同志为核心的党中央坚强领导下，党和国家事业取得历史性成就。学习贯彻__精神，要科学把握国内国际两个大局之间多方面、深层次的联动关系。</w:t>
      </w:r>
    </w:p>
    <w:p>
      <w:pPr>
        <w:ind w:left="0" w:right="0" w:firstLine="560"/>
        <w:spacing w:before="450" w:after="450" w:line="312" w:lineRule="auto"/>
      </w:pPr>
      <w:r>
        <w:rPr>
          <w:rFonts w:ascii="宋体" w:hAnsi="宋体" w:eastAsia="宋体" w:cs="宋体"/>
          <w:color w:val="000"/>
          <w:sz w:val="28"/>
          <w:szCs w:val="28"/>
        </w:rPr>
        <w:t xml:space="preserve">　　(二)深刻认识全面建设社会主义现代化国家的优势条件</w:t>
      </w:r>
    </w:p>
    <w:p>
      <w:pPr>
        <w:ind w:left="0" w:right="0" w:firstLine="560"/>
        <w:spacing w:before="450" w:after="450" w:line="312" w:lineRule="auto"/>
      </w:pPr>
      <w:r>
        <w:rPr>
          <w:rFonts w:ascii="宋体" w:hAnsi="宋体" w:eastAsia="宋体" w:cs="宋体"/>
          <w:color w:val="000"/>
          <w:sz w:val="28"/>
          <w:szCs w:val="28"/>
        </w:rPr>
        <w:t xml:space="preserve">　　党的__重新标定了中国发展的战略坐标，将“四个全面”中第一个“全面”的表述，由“全面建成小康社会”调整为“全面建设社会主义现代化国家”，并处于引领地位，标志着我国即将迈进全面建设社会主义现代化国家的新发展阶段。尽管当前国际环境日趋复杂，但我国制度优势显著、治理效能提升、经济长期向好，全面建设社会主义现代化已经具备了良好的优势条件。这种优势，体现在中国共产党领导和中国特色社会主义制度的政治优势，今年我国在面对纷繁复杂的国内外形势特别是新冠肺炎疫情严重冲击下取得的突出成就已经雄辩地作出了证明。与此同时，当前我国已经拥有14亿人口的超大规模市场、全球最完整的产业体系和上中下游产业链;研发人员总量、发明专利申请量等指标位居世界首位，科技创新能力不断增强，以及人口红利不断释放等一系列发展变化，为“十四五”时期实现更高质量的发展积蓄了厚实的优势条件。</w:t>
      </w:r>
    </w:p>
    <w:p>
      <w:pPr>
        <w:ind w:left="0" w:right="0" w:firstLine="560"/>
        <w:spacing w:before="450" w:after="450" w:line="312" w:lineRule="auto"/>
      </w:pPr>
      <w:r>
        <w:rPr>
          <w:rFonts w:ascii="宋体" w:hAnsi="宋体" w:eastAsia="宋体" w:cs="宋体"/>
          <w:color w:val="000"/>
          <w:sz w:val="28"/>
          <w:szCs w:val="28"/>
        </w:rPr>
        <w:t xml:space="preserve">　　(三)精准领会贯彻新发展理念、构建新发展格局、推动高质量发展的战略决策</w:t>
      </w:r>
    </w:p>
    <w:p>
      <w:pPr>
        <w:ind w:left="0" w:right="0" w:firstLine="560"/>
        <w:spacing w:before="450" w:after="450" w:line="312" w:lineRule="auto"/>
      </w:pPr>
      <w:r>
        <w:rPr>
          <w:rFonts w:ascii="宋体" w:hAnsi="宋体" w:eastAsia="宋体" w:cs="宋体"/>
          <w:color w:val="000"/>
          <w:sz w:val="28"/>
          <w:szCs w:val="28"/>
        </w:rPr>
        <w:t xml:space="preserve">　　党的__审议通过的规划《建议》，科学研判了迈入新发展阶段我国面临的发展环境，精准作出了贯彻新发展理念、构建新发展格局、推动高质量发展的战略决策，通篇贯穿了以人民为中心的发展思想，是开启全面建设社会主义现代化国家新征程、向第二个百年奋斗目标进军的纲领性文献。全会对“十四五”时期我国经济社会发展的指导思想、主要目标、重点任务、重大举措以及202_年远景目标作出了系统谋划和战略部署。新发展理念针对当前我国发展面临的突出问题和挑战而提出，是管全局、管根本、管长远的指导方针，具有战略性、纲领性、引领性。构建以国内大循环为主体、国内国际双循环相互促进的新发展格局，是党中央根据我国发展阶段、环境、条件变化，特别是基于我国比较优势变化，审时度势作出的重大决策。新时代我国经济发展的基本特征，是由高速增长阶段转向高质量发展阶段。我们要贯彻新发展理念，构建新发展格局，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二、担责勇进展雄才，积极投身全面建设税收现代化新征程</w:t>
      </w:r>
    </w:p>
    <w:p>
      <w:pPr>
        <w:ind w:left="0" w:right="0" w:firstLine="560"/>
        <w:spacing w:before="450" w:after="450" w:line="312" w:lineRule="auto"/>
      </w:pPr>
      <w:r>
        <w:rPr>
          <w:rFonts w:ascii="宋体" w:hAnsi="宋体" w:eastAsia="宋体" w:cs="宋体"/>
          <w:color w:val="000"/>
          <w:sz w:val="28"/>
          <w:szCs w:val="28"/>
        </w:rPr>
        <w:t xml:space="preserve">　　王军局长在首批全国税务领军人才培训班开班式上指出：税制改革的稳步推进、税收事业的科学发展，都需要打造一支能征善战、顽强拼搏、奋发有为的领军队伍。今天的改革、明天的未来、队伍的激活都需要有一批横马立刀的战将。领军人才培养工作开展以来，全国税务系统呈现出一副“百舸争流千帆竞，借海扬帆奋者先”的大好景象。站在“十四五”的起跑线上，我们税务局的同志们与领军学员们一道，都需要勇立潮头、跃马扬鞭。</w:t>
      </w:r>
    </w:p>
    <w:p>
      <w:pPr>
        <w:ind w:left="0" w:right="0" w:firstLine="560"/>
        <w:spacing w:before="450" w:after="450" w:line="312" w:lineRule="auto"/>
      </w:pPr>
      <w:r>
        <w:rPr>
          <w:rFonts w:ascii="宋体" w:hAnsi="宋体" w:eastAsia="宋体" w:cs="宋体"/>
          <w:color w:val="000"/>
          <w:sz w:val="28"/>
          <w:szCs w:val="28"/>
        </w:rPr>
        <w:t xml:space="preserve">　　(一)牢记初心使命，坚定不移提升政治能力</w:t>
      </w:r>
    </w:p>
    <w:p>
      <w:pPr>
        <w:ind w:left="0" w:right="0" w:firstLine="560"/>
        <w:spacing w:before="450" w:after="450" w:line="312" w:lineRule="auto"/>
      </w:pPr>
      <w:r>
        <w:rPr>
          <w:rFonts w:ascii="宋体" w:hAnsi="宋体" w:eastAsia="宋体" w:cs="宋体"/>
          <w:color w:val="000"/>
          <w:sz w:val="28"/>
          <w:szCs w:val="28"/>
        </w:rPr>
        <w:t xml:space="preserve">　　__指出，党的领导是做好党和国家各项工作的根本保证、是战胜一切困难和风险的“定海神针”。作为新时代的税收工作者，坚持党的领导，一是要旗帜鲜明讲政治。要增强“四个意识”、坚定“四个自信”、做到“两个维护”，自觉同党的基本理论、基本路线、基本方略对标对表，同党中央决策部署对标对表，始终在思想上政治上行动上同以习近平同志为核心的党中央保持高度一致。二是要锤炼党性守规矩。要不断提高政治站位，锤炼党性修养，提高政治敏锐性和政治鉴别力;要自觉加强政治历练，增强政治自制力，始终做政治上的“明白人”、“老实人”，严格遵守党的政治纪律和政治规矩。三是要学用相济真落实。要把学习贯彻__精神与学习贯彻习近平新时代中国特色社会主义思想、《习近平谈治国理政》第三卷、习近平总书记关于税收工作重要论述，以及近期召开的中央经济工作会议精神等结合起来学习，要丰富形式学、对标先进学、紧跟形势学，注重把学习的成果及时转化为工作的助力。</w:t>
      </w:r>
    </w:p>
    <w:p>
      <w:pPr>
        <w:ind w:left="0" w:right="0" w:firstLine="560"/>
        <w:spacing w:before="450" w:after="450" w:line="312" w:lineRule="auto"/>
      </w:pPr>
      <w:r>
        <w:rPr>
          <w:rFonts w:ascii="宋体" w:hAnsi="宋体" w:eastAsia="宋体" w:cs="宋体"/>
          <w:color w:val="000"/>
          <w:sz w:val="28"/>
          <w:szCs w:val="28"/>
        </w:rPr>
        <w:t xml:space="preserve">　　(二)发挥职能作用，积极作为服务时代发展</w:t>
      </w:r>
    </w:p>
    <w:p>
      <w:pPr>
        <w:ind w:left="0" w:right="0" w:firstLine="560"/>
        <w:spacing w:before="450" w:after="450" w:line="312" w:lineRule="auto"/>
      </w:pPr>
      <w:r>
        <w:rPr>
          <w:rFonts w:ascii="宋体" w:hAnsi="宋体" w:eastAsia="宋体" w:cs="宋体"/>
          <w:color w:val="000"/>
          <w:sz w:val="28"/>
          <w:szCs w:val="28"/>
        </w:rPr>
        <w:t xml:space="preserve">　　对于税务部门服务全面建设社会主义现代化国家的方法路径，王军局长近期在《旗帜》等刊物上发表重要文章，明确了“锚定一个总目标，下好两手关键棋，紧扣三大着力点”。如何抓好落实，我认为要从以下三个方面着力。一是要争当实现总目标的“领跑者”。高质量推进以“六大体系”“六大能力”为主要内容的新时代税收现代化建设是税务部门服务全面建设社会主义现代化国家的总目标。在这其中，“坚强有力的党的领导制度体系、科学完备的税收法治体系、优质便捷的税费服务体系”等内容与我们货劳税工作密不可分，“六大能力”与我们在座每一位同志息息相关。特别是今天在座的领军学员们，在新时代的新要求下，必须要争当实现总目标的“领跑者”，干在实处、走在前列。货劳税司的同志们也要向领军学员们看齐。二是要争当下好关键棋的“担当者”。《建议》提出建立现代财税金融体制，特别强调完善现代税收制度、深化税收征管制度改革，我们货劳税线条的同志们都是职责所在，责无旁贷。“十三五”时期，我国税制改革迈入快车道，18个税种中已有11个完成立法。但我们也清醒地看到，当前增值税、消费税立法仍未完成，展望“十四五”，进一步完善现代税收制度的任务仍然很重，需要我们继往开来、担责勇进。三是要争当紧抓着力点的“有为者”。在《建议》部署的任务中，科技创新、扩大内需、调节分配关系全局，为税务部门明确了服务全面建设社会主义现代化国家的重要着力点。经济的高质量发展，离不开税收的保驾护航。无论是去年的减税降费，还是今年支持疫情防控，货劳税都充分发挥了降成本、调结构、惠民生的职能作用，为做好“六稳”“六保”做出了积极贡献。展望“十四五”，在调节经济、优化服务、支持创新等方面，我们仍然大有可为，必须履责聚力、担当作为。</w:t>
      </w:r>
    </w:p>
    <w:p>
      <w:pPr>
        <w:ind w:left="0" w:right="0" w:firstLine="560"/>
        <w:spacing w:before="450" w:after="450" w:line="312" w:lineRule="auto"/>
      </w:pPr>
      <w:r>
        <w:rPr>
          <w:rFonts w:ascii="宋体" w:hAnsi="宋体" w:eastAsia="宋体" w:cs="宋体"/>
          <w:color w:val="000"/>
          <w:sz w:val="28"/>
          <w:szCs w:val="28"/>
        </w:rPr>
        <w:t xml:space="preserve">　　(三)科学统筹谋划，乘势而上推进货劳税工作</w:t>
      </w:r>
    </w:p>
    <w:p>
      <w:pPr>
        <w:ind w:left="0" w:right="0" w:firstLine="560"/>
        <w:spacing w:before="450" w:after="450" w:line="312" w:lineRule="auto"/>
      </w:pPr>
      <w:r>
        <w:rPr>
          <w:rFonts w:ascii="宋体" w:hAnsi="宋体" w:eastAsia="宋体" w:cs="宋体"/>
          <w:color w:val="000"/>
          <w:sz w:val="28"/>
          <w:szCs w:val="28"/>
        </w:rPr>
        <w:t xml:space="preserve">　　大家要把学习贯彻好__精神与贯彻落实总局党委决策部署作为当前和今后一个时期最重要的政治任务，把学习贯彻__精神与谋划“十四五”XX税发展紧密结合起来。一是要紧扣目标任务不动摇。要紧扣全面推进现代化税收改革目标任务，坚持国务院关于“放管服”改革的要求不回头，坚持落实好“减税降费”政策，坚持优化营商环境规范税收秩序、全面依法治国落实税收法定;稳妥推进增值税专用发票电子化试点工作;充分发挥货劳税税收职能作用，服务“六稳”“六保”，尤其是在与货劳税有紧密联系的保居民就业、保基本民生、保市场主体、保粮食能源安全中再发力，统筹做好稳民生、促改革、调结构、惠民生、保稳定工作。二是要狠抓重点工作不松劲。明年的货劳税任务依然繁重，减税降费、便民办税、科技创新等工作仍需深入推进。重头戏就是发票电子化改革，改革整体思路是“围绕一个落实，突出两个重点，把握三个原则”。围绕一个落实即为坚决落实王军局长“无票胜有票、各方均受益、助力现代化”。突出两个重点，突出改革创新和突出风险防范。把握三个原则，坚持问题导向、坚持协同推进，坚持对标一流。发票电子化改革涉及社会方方面面，需要从制度保障、后续服务等方面协同推进，也需要全体同志特别是各位领军学员积极参与和落实。三是要严防风险问题不懈怠。今年以来，XXX认真落实总局党委“四力”要求，紧急出台捐赠物资免税等十余项优惠政策，调整增值税税率、留抵退税等政策合计减免增值税近XXX元，取得了扎实的成效。但也要清醒地看到到，当前XX税收政策、管理制度等方面还存在不少“碎片化”现象，在打击增值税发票虚开、防范出口骗税等方面仍然有很多工作要做。必须始终坚持“问题导向”，强化居安思危的意识，加大整合创新力度，完善内控机制，精准堵塞制度风险漏洞，服务和保障好经济社会的高质量发展。</w:t>
      </w:r>
    </w:p>
    <w:p>
      <w:pPr>
        <w:ind w:left="0" w:right="0" w:firstLine="560"/>
        <w:spacing w:before="450" w:after="450" w:line="312" w:lineRule="auto"/>
      </w:pPr>
      <w:r>
        <w:rPr>
          <w:rFonts w:ascii="宋体" w:hAnsi="宋体" w:eastAsia="宋体" w:cs="宋体"/>
          <w:color w:val="000"/>
          <w:sz w:val="28"/>
          <w:szCs w:val="28"/>
        </w:rPr>
        <w:t xml:space="preserve">　　三、起而行之善引领，始终坚持反躬自修锤炼过硬素质能力</w:t>
      </w:r>
    </w:p>
    <w:p>
      <w:pPr>
        <w:ind w:left="0" w:right="0" w:firstLine="560"/>
        <w:spacing w:before="450" w:after="450" w:line="312" w:lineRule="auto"/>
      </w:pPr>
      <w:r>
        <w:rPr>
          <w:rFonts w:ascii="宋体" w:hAnsi="宋体" w:eastAsia="宋体" w:cs="宋体"/>
          <w:color w:val="000"/>
          <w:sz w:val="28"/>
          <w:szCs w:val="28"/>
        </w:rPr>
        <w:t xml:space="preserve">　　习近平总书记强调，我们正处在大有可为的新时代，要起而行之、勇挑重担。王军局长要求领军人才要反躬自修，做到敢担当、善引领、贵恒进。几年来XXX也一直肩负重任，营改增、减税降费等改革任务硬仗一场接着一场，但是大家朝气蓬勃、斗志昂扬，都是横刀立马的战将、勇往直前的闯将、独挡一面的干将，我也深感鼓舞和振奋。在这里，我想跟大家分享几点想法。</w:t>
      </w:r>
    </w:p>
    <w:p>
      <w:pPr>
        <w:ind w:left="0" w:right="0" w:firstLine="560"/>
        <w:spacing w:before="450" w:after="450" w:line="312" w:lineRule="auto"/>
      </w:pPr>
      <w:r>
        <w:rPr>
          <w:rFonts w:ascii="宋体" w:hAnsi="宋体" w:eastAsia="宋体" w:cs="宋体"/>
          <w:color w:val="000"/>
          <w:sz w:val="28"/>
          <w:szCs w:val="28"/>
        </w:rPr>
        <w:t xml:space="preserve">　　(一)立志为先，坚守理想信念。理想信念动摇是最危险的动摇，理想信念滑坡是最危险的滑坡。习近平总书记曾用典：“志不立，天下无可成之事。”理想是旗帜、是方向，信念是动力。我们共产党员的理想信念是什么?是对马克思主义的信仰，对社会主义和共产主义的信念。这是我们终身遵循和追求的不变真理。学习贯彻党的__精神，首要就是坚定理想信念，这样才能在大风大浪中“任他八面来风，我自岿然不动”。</w:t>
      </w:r>
    </w:p>
    <w:p>
      <w:pPr>
        <w:ind w:left="0" w:right="0" w:firstLine="560"/>
        <w:spacing w:before="450" w:after="450" w:line="312" w:lineRule="auto"/>
      </w:pPr>
      <w:r>
        <w:rPr>
          <w:rFonts w:ascii="宋体" w:hAnsi="宋体" w:eastAsia="宋体" w:cs="宋体"/>
          <w:color w:val="000"/>
          <w:sz w:val="28"/>
          <w:szCs w:val="28"/>
        </w:rPr>
        <w:t xml:space="preserve">　　(二)作细为要，改进工作作风。 “天下大事必作于细，天下大事必成于细”。这句话我在多个场合与同志们分享过。领军学员们都是全国税务系统税政管理工作中“扛大旗”的“领跑者”，更要注重细节。当前，我们正处于税收现代化建设的关键时期，我们司各项任务十分繁重。大家夜以继日，加班加点，每天都要起草文件、签报，研究制定政策、制度、规定，部署任务，工作量很大。但越是这样，越要注重细节，不能忙中出错，不能顾大放小。越是事情繁杂、事项紧急，越要心如止水，处变不惊，把每一项工作、每一个环节都做好做实做细。</w:t>
      </w:r>
    </w:p>
    <w:p>
      <w:pPr>
        <w:ind w:left="0" w:right="0" w:firstLine="560"/>
        <w:spacing w:before="450" w:after="450" w:line="312" w:lineRule="auto"/>
      </w:pPr>
      <w:r>
        <w:rPr>
          <w:rFonts w:ascii="宋体" w:hAnsi="宋体" w:eastAsia="宋体" w:cs="宋体"/>
          <w:color w:val="000"/>
          <w:sz w:val="28"/>
          <w:szCs w:val="28"/>
        </w:rPr>
        <w:t xml:space="preserve">　　(三)实干为基，锤炼攻坚能力。领军学员们都是奋发有为的年纪，XXX同志们大多正值当打之年，希望大家要有实干精神，要有“咬定青山不放松”的韧劲，过了一山再登一峰，跨过一沟再越一壑，时刻保持着昂扬的斗志、必胜的决心，展现出“一上战场嗷嗷叫”“不破楼兰终不还”的精气神。面对风险挑战，要敢于挺身而出、迎难而上，这才是税务铁军的“领跑者”本色。</w:t>
      </w:r>
    </w:p>
    <w:p>
      <w:pPr>
        <w:ind w:left="0" w:right="0" w:firstLine="560"/>
        <w:spacing w:before="450" w:after="450" w:line="312" w:lineRule="auto"/>
      </w:pPr>
      <w:r>
        <w:rPr>
          <w:rFonts w:ascii="宋体" w:hAnsi="宋体" w:eastAsia="宋体" w:cs="宋体"/>
          <w:color w:val="000"/>
          <w:sz w:val="28"/>
          <w:szCs w:val="28"/>
        </w:rPr>
        <w:t xml:space="preserve">　　(四)廉政为本，永葆清廉本色。十八大以来，全面从严治党的要求越来越严，拒腐防变的笼子越扎越牢。大家务必要做到警钟长鸣，不越底线、红线。“家有良田千顷，日食不过一日三餐;家有广厦万间，夜卧不过八尺之床”，希望大家树立崇高的人生理想，追求更大的人生价值，在时代发展的大潮中奋发有为，出新出彩。</w:t>
      </w:r>
    </w:p>
    <w:p>
      <w:pPr>
        <w:ind w:left="0" w:right="0" w:firstLine="560"/>
        <w:spacing w:before="450" w:after="450" w:line="312" w:lineRule="auto"/>
      </w:pPr>
      <w:r>
        <w:rPr>
          <w:rFonts w:ascii="宋体" w:hAnsi="宋体" w:eastAsia="宋体" w:cs="宋体"/>
          <w:color w:val="000"/>
          <w:sz w:val="28"/>
          <w:szCs w:val="28"/>
        </w:rPr>
        <w:t xml:space="preserve">　　同志们，中央经济工作会议刚刚闭幕，明确了20_年的八项重点任务，总局已经迅速召开党委会议贯彻落实。我们已经深切地感受到，高质量推进新时代税收现代化建设马蹄声急、喇叭声亮，希望大家找准人生定位与奋斗目标，践行功成必定有我的精神，敢为人先、真抓实干，努力为税收服务全面建设社会主义现代化国家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领导干部在20_年学习教育专题组织生活会个人发言材料文稿</w:t>
      </w:r>
    </w:p>
    <w:p>
      <w:pPr>
        <w:ind w:left="0" w:right="0" w:firstLine="560"/>
        <w:spacing w:before="450" w:after="450" w:line="312" w:lineRule="auto"/>
      </w:pPr>
      <w:r>
        <w:rPr>
          <w:rFonts w:ascii="宋体" w:hAnsi="宋体" w:eastAsia="宋体" w:cs="宋体"/>
          <w:color w:val="000"/>
          <w:sz w:val="28"/>
          <w:szCs w:val="28"/>
        </w:rPr>
        <w:t xml:space="preserve">　　根据区党委安排，我今天以一名普通党员身份参加支部党史学习教育专题专题组织生活会。会前，我深入学习习近平新时代中国特色社会主义思想和习近平总书记系列重要讲话精神，进一步夯实了思想基础、锤炼了党性修养、提升了能力水平。在此基础上，我紧紧围绕“学党史、悟思想、办实事、开新局”主题，认真贯彻“学史明理、学史增信、学史崇德、学史力行”要求，充分联系自身思想和工作实际，重点从四个方面深入查摆问题、剖析根源。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一、学习习近平总书记在庆祝中国共产党成立100周年大会上的重要讲话有关情况</w:t>
      </w:r>
    </w:p>
    <w:p>
      <w:pPr>
        <w:ind w:left="0" w:right="0" w:firstLine="560"/>
        <w:spacing w:before="450" w:after="450" w:line="312" w:lineRule="auto"/>
      </w:pPr>
      <w:r>
        <w:rPr>
          <w:rFonts w:ascii="宋体" w:hAnsi="宋体" w:eastAsia="宋体" w:cs="宋体"/>
          <w:color w:val="000"/>
          <w:sz w:val="28"/>
          <w:szCs w:val="28"/>
        </w:rPr>
        <w:t xml:space="preserve">　　7月1日，在区委的统一组织下，我收看了庆祝中国共产党成立100周年大会的实况直播，认真聆听了习近平总书记在大会上发表的重要讲话。习近平总书记的重要讲话高瞻远瞩，统揽全局，思想深邃，内涵丰富，把我们党执政规律、社会主义建设规律、人类社会发展规律的认识提升到了新高度，是一篇马克思主义纲领性文献，是新时代中国共产党人不忘初心、牢记使命的政治宣言，更是我们党团结带领人民以史为鉴、开创未来的行动指南。通过研读习总书记“七一”重要讲话，使我受益匪浅，主要有以下四个方面的心得体会。</w:t>
      </w:r>
    </w:p>
    <w:p>
      <w:pPr>
        <w:ind w:left="0" w:right="0" w:firstLine="560"/>
        <w:spacing w:before="450" w:after="450" w:line="312" w:lineRule="auto"/>
      </w:pPr>
      <w:r>
        <w:rPr>
          <w:rFonts w:ascii="宋体" w:hAnsi="宋体" w:eastAsia="宋体" w:cs="宋体"/>
          <w:color w:val="000"/>
          <w:sz w:val="28"/>
          <w:szCs w:val="28"/>
        </w:rPr>
        <w:t xml:space="preserve">　　“七一”重要讲话是党百年之路的深沉回望</w:t>
      </w:r>
    </w:p>
    <w:p>
      <w:pPr>
        <w:ind w:left="0" w:right="0" w:firstLine="560"/>
        <w:spacing w:before="450" w:after="450" w:line="312" w:lineRule="auto"/>
      </w:pPr>
      <w:r>
        <w:rPr>
          <w:rFonts w:ascii="宋体" w:hAnsi="宋体" w:eastAsia="宋体" w:cs="宋体"/>
          <w:color w:val="000"/>
          <w:sz w:val="28"/>
          <w:szCs w:val="28"/>
        </w:rPr>
        <w:t xml:space="preserve">　　习总书记讲话科学总结了我们党团结带领人民取得新民主主义革命、社会主义革命和建设、改革开放和社会主义现代化建设，新时代中国特色社会主义的伟大成就。是我们党100年来艰难求索、砥砺奋进、开拓创新历史的一次全景展现、全程回顾、全面总结。从石库门到天安门，从兴业路到复兴路，从南湖红船到巍巍巨轮，我们党百年来所付出的一切努力、进行的一切斗争、作出的一切牺牲，都是为了人民幸福和民族复兴。我们要积极主动地从中汲取理论滋养、补足精神之钙，筑牢精神支柱，不断增强坚持和发展中国特色社会主义的信心和决心，始终保持专注发展、转型发展定力，积极谋划和推动xx高质量发展。</w:t>
      </w:r>
    </w:p>
    <w:p>
      <w:pPr>
        <w:ind w:left="0" w:right="0" w:firstLine="560"/>
        <w:spacing w:before="450" w:after="450" w:line="312" w:lineRule="auto"/>
      </w:pPr>
      <w:r>
        <w:rPr>
          <w:rFonts w:ascii="宋体" w:hAnsi="宋体" w:eastAsia="宋体" w:cs="宋体"/>
          <w:color w:val="000"/>
          <w:sz w:val="28"/>
          <w:szCs w:val="28"/>
        </w:rPr>
        <w:t xml:space="preserve">　　七一”重要讲话是对伟大_精神的深刻诠释</w:t>
      </w:r>
    </w:p>
    <w:p>
      <w:pPr>
        <w:ind w:left="0" w:right="0" w:firstLine="560"/>
        <w:spacing w:before="450" w:after="450" w:line="312" w:lineRule="auto"/>
      </w:pPr>
      <w:r>
        <w:rPr>
          <w:rFonts w:ascii="宋体" w:hAnsi="宋体" w:eastAsia="宋体" w:cs="宋体"/>
          <w:color w:val="000"/>
          <w:sz w:val="28"/>
          <w:szCs w:val="28"/>
        </w:rPr>
        <w:t xml:space="preserve">　　习近平总书记在讲话中提炼和概括了伟大的_精神。归结起来就是“坚持真理、坚守理想、践行初心、担当使命、不怕牺牲、英勇斗争，对党忠诚、不负人民”32个字。这是我们党的精神源头，是对我们党精神谱系的高度概括、政治品格的生动凝练、优良传统的发扬光大、红色血脉的庚续传承。树高千尺必有根、水流万里必有源。我们走得再远，都不能忘了来时的路，都不能忘了为什么出发，要永葆共产党人的初心和使命。</w:t>
      </w:r>
    </w:p>
    <w:p>
      <w:pPr>
        <w:ind w:left="0" w:right="0" w:firstLine="560"/>
        <w:spacing w:before="450" w:after="450" w:line="312" w:lineRule="auto"/>
      </w:pPr>
      <w:r>
        <w:rPr>
          <w:rFonts w:ascii="宋体" w:hAnsi="宋体" w:eastAsia="宋体" w:cs="宋体"/>
          <w:color w:val="000"/>
          <w:sz w:val="28"/>
          <w:szCs w:val="28"/>
        </w:rPr>
        <w:t xml:space="preserve">　　七一”重要讲话揭示了党继往开来的深度解析</w:t>
      </w:r>
    </w:p>
    <w:p>
      <w:pPr>
        <w:ind w:left="0" w:right="0" w:firstLine="560"/>
        <w:spacing w:before="450" w:after="450" w:line="312" w:lineRule="auto"/>
      </w:pPr>
      <w:r>
        <w:rPr>
          <w:rFonts w:ascii="宋体" w:hAnsi="宋体" w:eastAsia="宋体" w:cs="宋体"/>
          <w:color w:val="000"/>
          <w:sz w:val="28"/>
          <w:szCs w:val="28"/>
        </w:rPr>
        <w:t xml:space="preserve">　　习近平总书记在讲话中围绕以史为鉴、开创未来，旗帜鲜明提出“九个必须”。这是我们党过去为什么会取得胜利，将来如何取得胜利的“法宝”，其中深刻蕴含着既往100年里中国共产党人以天下为己任的深厚情怀，也彰显着以历史经验映照现实、远观未来的坚毅气度。我们要吃透精髓要义、把握精神实质、做到融会贯通，以时不我待、舍我其谁的精神状态落实好党中央各项大政方针和决策部署，方能不负历史、不负时代、不负未来。</w:t>
      </w:r>
    </w:p>
    <w:p>
      <w:pPr>
        <w:ind w:left="0" w:right="0" w:firstLine="560"/>
        <w:spacing w:before="450" w:after="450" w:line="312" w:lineRule="auto"/>
      </w:pPr>
      <w:r>
        <w:rPr>
          <w:rFonts w:ascii="宋体" w:hAnsi="宋体" w:eastAsia="宋体" w:cs="宋体"/>
          <w:color w:val="000"/>
          <w:sz w:val="28"/>
          <w:szCs w:val="28"/>
        </w:rPr>
        <w:t xml:space="preserve">　　“七一”重要讲话”是对人民群众的深情告白</w:t>
      </w:r>
    </w:p>
    <w:p>
      <w:pPr>
        <w:ind w:left="0" w:right="0" w:firstLine="560"/>
        <w:spacing w:before="450" w:after="450" w:line="312" w:lineRule="auto"/>
      </w:pPr>
      <w:r>
        <w:rPr>
          <w:rFonts w:ascii="宋体" w:hAnsi="宋体" w:eastAsia="宋体" w:cs="宋体"/>
          <w:color w:val="000"/>
          <w:sz w:val="28"/>
          <w:szCs w:val="28"/>
        </w:rPr>
        <w:t xml:space="preserve">　　习近平总书记在在讲话中高频次提到“人民”，足足86次之多，最后习他在天安门城楼高呼“伟大的中国人民万岁!”，彰显了大国领袖深沉厚重的爱民情怀和“我将无我，不负人民”的崇高精神境界。作为一名国开区的党员干部，我们要常思常想发展为了谁、发展依靠谁、发展成果由谁共享的这一深刻命题，始终坚持人民至上的价值取向，坚持以人民为中心的发展思想，始终把群众冷暖放在心上，把民生福祉落实在手上。</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本次党史学习教育的安排，我认真学习了《中国共产党简史》《论中国共产党历史》《毛泽东邓小平江泽民胡锦涛关于中国共产党历史论述摘编》《习近平新时代中国特色社会主义思想学习问答》等重点篇目，认真学习了习近平总书记系列重要讲话精神，主要有以下几方面的收获。</w:t>
      </w:r>
    </w:p>
    <w:p>
      <w:pPr>
        <w:ind w:left="0" w:right="0" w:firstLine="560"/>
        <w:spacing w:before="450" w:after="450" w:line="312" w:lineRule="auto"/>
      </w:pPr>
      <w:r>
        <w:rPr>
          <w:rFonts w:ascii="宋体" w:hAnsi="宋体" w:eastAsia="宋体" w:cs="宋体"/>
          <w:color w:val="000"/>
          <w:sz w:val="28"/>
          <w:szCs w:val="28"/>
        </w:rPr>
        <w:t xml:space="preserve">　　(一)进一步坚定了理想信念。历史充分证明，没有共产党，就没有新中国，就没有中华民族伟大复兴。中国共产党是中国人民和中华民族的主心骨，只有中国共产党才能领导好中国。党的领导是中国特色社会主义制度的最大优势，关乎人民利益、民族前途、国家命运。坚定不移跟党走，矢志不渝听党话是我们每一位共产党人的必须课。</w:t>
      </w:r>
    </w:p>
    <w:p>
      <w:pPr>
        <w:ind w:left="0" w:right="0" w:firstLine="560"/>
        <w:spacing w:before="450" w:after="450" w:line="312" w:lineRule="auto"/>
      </w:pPr>
      <w:r>
        <w:rPr>
          <w:rFonts w:ascii="宋体" w:hAnsi="宋体" w:eastAsia="宋体" w:cs="宋体"/>
          <w:color w:val="000"/>
          <w:sz w:val="28"/>
          <w:szCs w:val="28"/>
        </w:rPr>
        <w:t xml:space="preserve">　　(二)进一步增强了政治定力。中国共产党成立以来，就把实现共产主义作为党的最高理想和最终目标。团结带领人民进行了艰苦卓绝的斗争，取得了中国革命、建设和改革的全面胜利。今天，我们比历史上任何时期都更加接近、更有信心和能力实现中华民族伟大复兴的目标。“党政军民学、东西南北中，党是领导一切的。我们必须不断提高政治判断力、政治领悟力、政治执行力，切实增强‘四个意识’、坚定‘四个自信’、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进一步强化了党性修养。通过读原著、读原文、悟原理，我更加感到幸福生活来之不易，发展成果来之不易，更加感到作为一名中国人的自豪，作为一名中国共产党员的骄傲，作为一名党员干部的沉甸甸的责任感。思想得到了洗礼和深华，更加坚定了全心全意为人民服务和为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　　三、存在的差距及不足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(一)对照党史学习教育目标要求，自身在坚定理想信念、增强历史自觉、弘扬优良传统、加强党性锤炼等方面的差距和不足</w:t>
      </w:r>
    </w:p>
    <w:p>
      <w:pPr>
        <w:ind w:left="0" w:right="0" w:firstLine="560"/>
        <w:spacing w:before="450" w:after="450" w:line="312" w:lineRule="auto"/>
      </w:pPr>
      <w:r>
        <w:rPr>
          <w:rFonts w:ascii="宋体" w:hAnsi="宋体" w:eastAsia="宋体" w:cs="宋体"/>
          <w:color w:val="000"/>
          <w:sz w:val="28"/>
          <w:szCs w:val="28"/>
        </w:rPr>
        <w:t xml:space="preserve">　　1.对照党史学习教育要求上存在的问题。主要表现在工学矛盾较为突出，没有做到学深悟透、融会贯通。如省委、市委全会召开后，我每天坚持收看省、市新闻报道，但原原本本、完完整整学习会议精神还不够。虽然对会议的主要精神的意义进行了涉猎，但是对其具体的内容和细则还没完全消化。</w:t>
      </w:r>
    </w:p>
    <w:p>
      <w:pPr>
        <w:ind w:left="0" w:right="0" w:firstLine="560"/>
        <w:spacing w:before="450" w:after="450" w:line="312" w:lineRule="auto"/>
      </w:pPr>
      <w:r>
        <w:rPr>
          <w:rFonts w:ascii="宋体" w:hAnsi="宋体" w:eastAsia="宋体" w:cs="宋体"/>
          <w:color w:val="000"/>
          <w:sz w:val="28"/>
          <w:szCs w:val="28"/>
        </w:rPr>
        <w:t xml:space="preserve">　　2.在坚定理想信念方面存在的问题。主要表现在对标先进上有差距。学习先进典型大多停留在“例行公事”般的层面，大多以看材料、学事迹为主。没有采取生动有效的形式，打造一些载体，组织一些活动来激发党员干部干事创业的激情、攻坚克难的韧劲、甘于奉献的精神。利用先进典型、感人事迹鞭策自己、熏染干部职工、引领班子的效果还体现得不充分。我自己与先进典型践行共产党人初心和使命的高尚情操相比还有很大差距。</w:t>
      </w:r>
    </w:p>
    <w:p>
      <w:pPr>
        <w:ind w:left="0" w:right="0" w:firstLine="560"/>
        <w:spacing w:before="450" w:after="450" w:line="312" w:lineRule="auto"/>
      </w:pPr>
      <w:r>
        <w:rPr>
          <w:rFonts w:ascii="宋体" w:hAnsi="宋体" w:eastAsia="宋体" w:cs="宋体"/>
          <w:color w:val="000"/>
          <w:sz w:val="28"/>
          <w:szCs w:val="28"/>
        </w:rPr>
        <w:t xml:space="preserve">　　3.在增强历史自觉方面存在的问题。主要体现在知行合一做的还不到位。把科学理论转化为具体工作思路，运用学习成果推动工作实践的成效还不明显，学和用之间结合得还不紧密。一边是学习了相应的理论知识，不断进行了积累。一边是进行了推进发展、解决问题等工作实践。依靠感性判断和日常经验的时候多，运用新知识、新理论去指导实践还不够。如到经开区后，我在推动全区招商引资、产业发展、载体建设等方面取得了一些成效。但我还不善于利用新的学习成果去破解xx发展过程中遇到的一些瓶颈。</w:t>
      </w:r>
    </w:p>
    <w:p>
      <w:pPr>
        <w:ind w:left="0" w:right="0" w:firstLine="560"/>
        <w:spacing w:before="450" w:after="450" w:line="312" w:lineRule="auto"/>
      </w:pPr>
      <w:r>
        <w:rPr>
          <w:rFonts w:ascii="宋体" w:hAnsi="宋体" w:eastAsia="宋体" w:cs="宋体"/>
          <w:color w:val="000"/>
          <w:sz w:val="28"/>
          <w:szCs w:val="28"/>
        </w:rPr>
        <w:t xml:space="preserve">　　4.在弘扬优良传统方面存在的问题。主要体现在发挥党建引领作用不足。习惯用制度、用督导、用经济手段去推动工作，在激发党建引领作用上还抓的不多。如在全区项目建设推进过程中，在引导基层党组织、党员发挥战斗堡垒和先锋模范作用方面还需加强。</w:t>
      </w:r>
    </w:p>
    <w:p>
      <w:pPr>
        <w:ind w:left="0" w:right="0" w:firstLine="560"/>
        <w:spacing w:before="450" w:after="450" w:line="312" w:lineRule="auto"/>
      </w:pPr>
      <w:r>
        <w:rPr>
          <w:rFonts w:ascii="宋体" w:hAnsi="宋体" w:eastAsia="宋体" w:cs="宋体"/>
          <w:color w:val="000"/>
          <w:sz w:val="28"/>
          <w:szCs w:val="28"/>
        </w:rPr>
        <w:t xml:space="preserve">　　5.在加强党性锤炼方面存在的问题。与班子成员谈心谈较少。对他们八小时以外的情况了解不多。对全区各部门，尤其是涉及项目建设、资金支出等关键环节，还需要投入更多的精力去了解、把控和监督。</w:t>
      </w:r>
    </w:p>
    <w:p>
      <w:pPr>
        <w:ind w:left="0" w:right="0" w:firstLine="560"/>
        <w:spacing w:before="450" w:after="450" w:line="312" w:lineRule="auto"/>
      </w:pPr>
      <w:r>
        <w:rPr>
          <w:rFonts w:ascii="宋体" w:hAnsi="宋体" w:eastAsia="宋体" w:cs="宋体"/>
          <w:color w:val="000"/>
          <w:sz w:val="28"/>
          <w:szCs w:val="28"/>
        </w:rPr>
        <w:t xml:space="preserve">　　(二)对照党员先锋模范要求，在立足岗位、履职尽责情况，为身边群众做实事办好事等方面的差距。</w:t>
      </w:r>
    </w:p>
    <w:p>
      <w:pPr>
        <w:ind w:left="0" w:right="0" w:firstLine="560"/>
        <w:spacing w:before="450" w:after="450" w:line="312" w:lineRule="auto"/>
      </w:pPr>
      <w:r>
        <w:rPr>
          <w:rFonts w:ascii="宋体" w:hAnsi="宋体" w:eastAsia="宋体" w:cs="宋体"/>
          <w:color w:val="000"/>
          <w:sz w:val="28"/>
          <w:szCs w:val="28"/>
        </w:rPr>
        <w:t xml:space="preserve">　　1.在立足岗位、履职尽责方面存在的问题。主要体现在工作的着力点还不平衡。如到企业、车间和项目上开展调研多。到镇(街)、农村、社区调研少。工作中心放在经济发展工作上多，对民生和社会事业工作还需要加大力度。</w:t>
      </w:r>
    </w:p>
    <w:p>
      <w:pPr>
        <w:ind w:left="0" w:right="0" w:firstLine="560"/>
        <w:spacing w:before="450" w:after="450" w:line="312" w:lineRule="auto"/>
      </w:pPr>
      <w:r>
        <w:rPr>
          <w:rFonts w:ascii="宋体" w:hAnsi="宋体" w:eastAsia="宋体" w:cs="宋体"/>
          <w:color w:val="000"/>
          <w:sz w:val="28"/>
          <w:szCs w:val="28"/>
        </w:rPr>
        <w:t xml:space="preserve">　　2.在为群众做实事办好事方面的问题。对于处理一些历史遗留问题中的“疑难杂症”，在争取政策上方法还不多。如对于交通镇郑某华时常到管委会反映安置诉求。我虽然多次组织研究，还没有最终形成最终的解决方案。</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在政治上再强化。始终树牢四个意识、坚定四个自信、坚决做到两个维护，把贯彻和落实党中央决策部署当成最大的政治责任，不断提高政治判断力、政治领悟力、政治执行力，对“国之大者”了然于胸，把贯彻党中央精神体现到谋划发展、制定政策、推动工作的具体实践中去，经常对表对标，及时校准偏差。</w:t>
      </w:r>
    </w:p>
    <w:p>
      <w:pPr>
        <w:ind w:left="0" w:right="0" w:firstLine="560"/>
        <w:spacing w:before="450" w:after="450" w:line="312" w:lineRule="auto"/>
      </w:pPr>
      <w:r>
        <w:rPr>
          <w:rFonts w:ascii="宋体" w:hAnsi="宋体" w:eastAsia="宋体" w:cs="宋体"/>
          <w:color w:val="000"/>
          <w:sz w:val="28"/>
          <w:szCs w:val="28"/>
        </w:rPr>
        <w:t xml:space="preserve">　　(二)在学习上再深入。自觉运用习近平新时代中国特色社会主义思想武装头脑、指导实践。科学处理好工学矛盾，在学习上再深一层、再进一步，从“泛泛而学”转变为“精研细读”，坚持读原著、学原文、悟原理，不断提升政治理论水平，力求学以致用、以行促知。</w:t>
      </w:r>
    </w:p>
    <w:p>
      <w:pPr>
        <w:ind w:left="0" w:right="0" w:firstLine="560"/>
        <w:spacing w:before="450" w:after="450" w:line="312" w:lineRule="auto"/>
      </w:pPr>
      <w:r>
        <w:rPr>
          <w:rFonts w:ascii="宋体" w:hAnsi="宋体" w:eastAsia="宋体" w:cs="宋体"/>
          <w:color w:val="000"/>
          <w:sz w:val="28"/>
          <w:szCs w:val="28"/>
        </w:rPr>
        <w:t xml:space="preserve">　　(三)在作风上更务实。进一步树牢宗旨意识，始终将群众的冷暖放在心上。主动问需于民、问计于民、问政于民。积极落实惠民政策、实施惠民项目，补齐民生保障短板，不断增强全区群众获得感、幸福感、安全感。</w:t>
      </w:r>
    </w:p>
    <w:p>
      <w:pPr>
        <w:ind w:left="0" w:right="0" w:firstLine="560"/>
        <w:spacing w:before="450" w:after="450" w:line="312" w:lineRule="auto"/>
      </w:pPr>
      <w:r>
        <w:rPr>
          <w:rFonts w:ascii="宋体" w:hAnsi="宋体" w:eastAsia="宋体" w:cs="宋体"/>
          <w:color w:val="000"/>
          <w:sz w:val="28"/>
          <w:szCs w:val="28"/>
        </w:rPr>
        <w:t xml:space="preserve">　　(四)在能力上再提升。始终知责于心、担责于身、履责于行，切实扛起高质量发展的重任。坚持把经开区置于全省、全市的发展大局来谋划好，全力推动上级各项决策部署在经开区落地生根，开花结果。努力克服经济下行、新冠疫情冲击等不利因素，做好化危为机、危中寻机，进一步深化产业项目建设，扩大招商引资成效，统筹好新冠疫情防控和经济社会发展取得双胜利。</w:t>
      </w:r>
    </w:p>
    <w:p>
      <w:pPr>
        <w:ind w:left="0" w:right="0" w:firstLine="560"/>
        <w:spacing w:before="450" w:after="450" w:line="312" w:lineRule="auto"/>
      </w:pPr>
      <w:r>
        <w:rPr>
          <w:rFonts w:ascii="宋体" w:hAnsi="宋体" w:eastAsia="宋体" w:cs="宋体"/>
          <w:color w:val="000"/>
          <w:sz w:val="28"/>
          <w:szCs w:val="28"/>
        </w:rPr>
        <w:t xml:space="preserve">　　(五)在廉洁上做表率。严格执行中央、省委、市委、区党工委廉洁从政各项规定，坚决做到“严”字当头，一体推进不敢腐、不能腐、不想腐，做到态度不变、决心不减、尺度不松。带头遵守党纪国法和单位规章，督促有关部门修正完善各类制度，始终坚持严于律己、廉洁奉公，树立标杆，做好表率。</w:t>
      </w:r>
    </w:p>
    <w:p>
      <w:pPr>
        <w:ind w:left="0" w:right="0" w:firstLine="560"/>
        <w:spacing w:before="450" w:after="450" w:line="312" w:lineRule="auto"/>
      </w:pPr>
      <w:r>
        <w:rPr>
          <w:rFonts w:ascii="黑体" w:hAnsi="黑体" w:eastAsia="黑体" w:cs="黑体"/>
          <w:color w:val="000000"/>
          <w:sz w:val="36"/>
          <w:szCs w:val="36"/>
          <w:b w:val="1"/>
          <w:bCs w:val="1"/>
        </w:rPr>
        <w:t xml:space="preserve">【篇4】领导在20_学习教育专题组织生活会个人发言讲稿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下面，我做个人对照检查，请各位同志批评指正：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(一)对照党的创新理论方面。始终把学习党的创新理论作为坚定理想信念，提升工作能力。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党性修养需要进一步加强。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是律己修身不够严格。对比先进典型来看，自己自我要求不够严、标准不够高，在自重、自省、自警和慎独、慎初、慎微方面做得还不够到位，不能时时刻刻以先进典型、模范人物来对照提升自己。</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【篇5】领导在20_学习教育专题组织生活会个人发言讲稿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【篇6】领导在20_学习教育专题组织生活会个人发言讲稿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【篇7】领导在20_学习教育专题组织生活会个人发言讲稿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【篇9】领导在20_学习教育专题组织生活会个人发言讲稿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按照中心党群工作部近期将开展专题组织生活会安排要求，本人围绕“学党史、悟思想、办实事、开新局”主题，会前认真学习了习近平总书记在党史学习教育动员大会上的重要讲话和党中央指定的4本学习材料，聆听了习近平总书记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中心党群工作部要求，及时收听收看了习近平总书记在中国共产党成立100周年大会上的重要讲话，感觉很受振奋、很受鼓舞，总书记的重要讲话全面回顾了一百年来，中国共产党团结带领中国人民，以“为有牺牲多壮志，敢教日月换新天”的大无畏气概，书写了中华民族几千年历史上最恢宏的史诗。第一次鲜明阐释了伟大建党精神的丰富内涵和时代价值。总书记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总书记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参加集中学习研讨和个人自学，先后完成了《中国共产党简史》《毛泽东、邓小平、江泽民、胡锦涛关于中国共产党历史论述摘编》《习近平论中国共产党历史》3本书籍学习，正在进行《习近平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&gt;三、对照党史目标要求，自身在坚定理想信念、增强历史自觉、弘扬优良传统、加强党性锤炼的方面还有哪些差距和不足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　　(二)党性修养有所放松。虽然明白党性修养是永久的事情，但缺乏争先创优的劲头和开拓进取的勇气，只是完成领导交办的工作，有时降低了工作的标准和要求。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　　(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　　&gt;六、整改措施及努力方向</w:t>
      </w:r>
    </w:p>
    <w:p>
      <w:pPr>
        <w:ind w:left="0" w:right="0" w:firstLine="560"/>
        <w:spacing w:before="450" w:after="450" w:line="312" w:lineRule="auto"/>
      </w:pPr>
      <w:r>
        <w:rPr>
          <w:rFonts w:ascii="宋体" w:hAnsi="宋体" w:eastAsia="宋体" w:cs="宋体"/>
          <w:color w:val="000"/>
          <w:sz w:val="28"/>
          <w:szCs w:val="28"/>
        </w:rPr>
        <w:t xml:space="preserve">　　(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　　(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【篇10】领导在20_学习教育专题组织生活会个人发言讲稿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　　基层组织生活会发言稿二：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为了开好这次民主生活会，我们在民主生活会前认真抓好三个准备环节：</w:t>
      </w:r>
    </w:p>
    <w:p>
      <w:pPr>
        <w:ind w:left="0" w:right="0" w:firstLine="560"/>
        <w:spacing w:before="450" w:after="450" w:line="312" w:lineRule="auto"/>
      </w:pPr>
      <w:r>
        <w:rPr>
          <w:rFonts w:ascii="宋体" w:hAnsi="宋体" w:eastAsia="宋体" w:cs="宋体"/>
          <w:color w:val="000"/>
          <w:sz w:val="28"/>
          <w:szCs w:val="28"/>
        </w:rPr>
        <w:t xml:space="preserve">　　一是贴近群众，广泛征求意见。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在党的十六届五中全会和中央纪委第六次全会上的重要讲话以及在看望全国政协四次会议的委员时关于“八荣八耻”的重要讲话;《中共中央办公厅印发中纪委、中央组织部〈关于对党员领导干部进行诚勉谈话和函询的暂行规定〉的通知》;省委九届七次、八次全会和区委三届六次全会精神等内容。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w:t>
      </w:r>
    </w:p>
    <w:p>
      <w:pPr>
        <w:ind w:left="0" w:right="0" w:firstLine="560"/>
        <w:spacing w:before="450" w:after="450" w:line="312" w:lineRule="auto"/>
      </w:pPr>
      <w:r>
        <w:rPr>
          <w:rFonts w:ascii="宋体" w:hAnsi="宋体" w:eastAsia="宋体" w:cs="宋体"/>
          <w:color w:val="000"/>
          <w:sz w:val="28"/>
          <w:szCs w:val="28"/>
        </w:rPr>
        <w:t xml:space="preserve">　　主要体现在：一是在今年四号强热带风暴“碧利斯”影响，引发大范围洪涝灾害期间，局领导能第一时间亲临第一线，组织干部群众合力抗灾，最大限度减少损失。二是针对企业改制后部分改制职工上访的问题，局班子能站在维护稳定的角度，积极协调配合有关单位，并利用一切渠道向信访人员作解释、疏导、说服工作，及时化解矛盾，并尽最大的努力把矛盾化解在基层。</w:t>
      </w:r>
    </w:p>
    <w:p>
      <w:pPr>
        <w:ind w:left="0" w:right="0" w:firstLine="560"/>
        <w:spacing w:before="450" w:after="450" w:line="312" w:lineRule="auto"/>
      </w:pPr>
      <w:r>
        <w:rPr>
          <w:rFonts w:ascii="宋体" w:hAnsi="宋体" w:eastAsia="宋体" w:cs="宋体"/>
          <w:color w:val="000"/>
          <w:sz w:val="28"/>
          <w:szCs w:val="28"/>
        </w:rPr>
        <w:t xml:space="preserve">　　四是在廉洁勤政方面，局班子能起表率作用，局自身是“清水衙门”，经济困难，职能有限，但局班子能利用各种会议对上级党委廉洁文件、制度等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2025-05-01T17:46:25+08:00</dcterms:created>
  <dcterms:modified xsi:type="dcterms:W3CDTF">2025-05-01T17:46:25+08:00</dcterms:modified>
</cp:coreProperties>
</file>

<file path=docProps/custom.xml><?xml version="1.0" encoding="utf-8"?>
<Properties xmlns="http://schemas.openxmlformats.org/officeDocument/2006/custom-properties" xmlns:vt="http://schemas.openxmlformats.org/officeDocument/2006/docPropsVTypes"/>
</file>