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学四史研讨发言范文四篇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以下是为大家整理的关于学四史研讨发言的文章4篇 ,欢迎品鉴！学四史研讨发言篇1　　以史鉴今、资政育人，重视从党的历史中汲取智慧和力量是中国共产党的优良传统，这是加强党的思想理论建设的重要任务。从这个角度讲，加强党史、...</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以下是为大家整理的关于学四史研讨发言的文章4篇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学四史研讨发言篇1</w:t>
      </w:r>
    </w:p>
    <w:p>
      <w:pPr>
        <w:ind w:left="0" w:right="0" w:firstLine="560"/>
        <w:spacing w:before="450" w:after="450" w:line="312" w:lineRule="auto"/>
      </w:pPr>
      <w:r>
        <w:rPr>
          <w:rFonts w:ascii="宋体" w:hAnsi="宋体" w:eastAsia="宋体" w:cs="宋体"/>
          <w:color w:val="000"/>
          <w:sz w:val="28"/>
          <w:szCs w:val="28"/>
        </w:rPr>
        <w:t xml:space="preserve">　　以史鉴今、资政育人，重视从党的历史中汲取智慧和力量是中国共产党的优良传统，这是加强党的思想理论建设的重要任务。从这个角度讲，加强党史、国史、改革开放史和社会主义发展史非常重要，又非常迫切。</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在中国特色社会主义进入新时代的历史方位下，加强新时代“四史”教育，必须以党的教育方针为基础，以立德树人为中心任务，树立崇高理想。</w:t>
      </w:r>
    </w:p>
    <w:p>
      <w:pPr>
        <w:ind w:left="0" w:right="0" w:firstLine="560"/>
        <w:spacing w:before="450" w:after="450" w:line="312" w:lineRule="auto"/>
      </w:pPr>
      <w:r>
        <w:rPr>
          <w:rFonts w:ascii="宋体" w:hAnsi="宋体" w:eastAsia="宋体" w:cs="宋体"/>
          <w:color w:val="000"/>
          <w:sz w:val="28"/>
          <w:szCs w:val="28"/>
        </w:rPr>
        <w:t xml:space="preserve">　　一、把握“四史”教育的政治性，树立正确的历史观。党的历史是中国共产党和中华民族宝贵的精神财富。中国共产党从成立之初就善于从历史经验中汲取理论创新的养料，并把总结党的历史、用党史教育全党作为统一思想、端正党风、继承传统、开拓前进的重要一环。</w:t>
      </w:r>
    </w:p>
    <w:p>
      <w:pPr>
        <w:ind w:left="0" w:right="0" w:firstLine="560"/>
        <w:spacing w:before="450" w:after="450" w:line="312" w:lineRule="auto"/>
      </w:pPr>
      <w:r>
        <w:rPr>
          <w:rFonts w:ascii="宋体" w:hAnsi="宋体" w:eastAsia="宋体" w:cs="宋体"/>
          <w:color w:val="000"/>
          <w:sz w:val="28"/>
          <w:szCs w:val="28"/>
        </w:rPr>
        <w:t xml:space="preserve">　　在抗日战争时期，xx就指出：“现在大家在研究党的历史，这个研究是必须的。如果不把党的历史搞清楚，不把党在历史上所走的路搞清楚，便不能把事情办得更好”。党的十八大以来，以同志为核心的党XX更加注重从党和国家的历史宝库中汲取治国理政的经验和智慧，并在此基础上提出中华民族伟大复兴中国梦的科学理念，强调“历史是最好的教科书”“学习党史、国史，是坚持和发展中国特色社会主义、把党和国家各项事业继续推向前进的必修课”。</w:t>
      </w:r>
    </w:p>
    <w:p>
      <w:pPr>
        <w:ind w:left="0" w:right="0" w:firstLine="560"/>
        <w:spacing w:before="450" w:after="450" w:line="312" w:lineRule="auto"/>
      </w:pPr>
      <w:r>
        <w:rPr>
          <w:rFonts w:ascii="宋体" w:hAnsi="宋体" w:eastAsia="宋体" w:cs="宋体"/>
          <w:color w:val="000"/>
          <w:sz w:val="28"/>
          <w:szCs w:val="28"/>
        </w:rPr>
        <w:t xml:space="preserve">　　将党史、国史、改革开放史和社会主义发展史的学习与研究提高到了建设中国特色社会主义的战略高度，为“四史”教学研究指明了方向，明确了目标，提供了遵循。</w:t>
      </w:r>
    </w:p>
    <w:p>
      <w:pPr>
        <w:ind w:left="0" w:right="0" w:firstLine="560"/>
        <w:spacing w:before="450" w:after="450" w:line="312" w:lineRule="auto"/>
      </w:pPr>
      <w:r>
        <w:rPr>
          <w:rFonts w:ascii="宋体" w:hAnsi="宋体" w:eastAsia="宋体" w:cs="宋体"/>
          <w:color w:val="000"/>
          <w:sz w:val="28"/>
          <w:szCs w:val="28"/>
        </w:rPr>
        <w:t xml:space="preserve">　　二、把握“四史”教育的针对性，着力解决思想困惑。作为意识形态工作和思想政治工作的重要组成部分，塑造正确的历史观可以带来价值认同的最大化。这种认同是指对自己民族和国家的一种带有肯定性的心理判断和情感归属，会带来思想上的统一、行动上的一致。</w:t>
      </w:r>
    </w:p>
    <w:p>
      <w:pPr>
        <w:ind w:left="0" w:right="0" w:firstLine="560"/>
        <w:spacing w:before="450" w:after="450" w:line="312" w:lineRule="auto"/>
      </w:pPr>
      <w:r>
        <w:rPr>
          <w:rFonts w:ascii="宋体" w:hAnsi="宋体" w:eastAsia="宋体" w:cs="宋体"/>
          <w:color w:val="000"/>
          <w:sz w:val="28"/>
          <w:szCs w:val="28"/>
        </w:rPr>
        <w:t xml:space="preserve">　　因此，共同的历史观可以被视为一种软权力资源或具有整合作用的“社会水泥”，旨在用来塑造社会的“普遍共识”，赢得大众的积极赞同。通过有效传授、传播正确的历史观点，引导深刻理解、弘扬传承我们的文化传统，对国家治理的认同，这正是“四史”教育的根本目的。</w:t>
      </w:r>
    </w:p>
    <w:p>
      <w:pPr>
        <w:ind w:left="0" w:right="0" w:firstLine="560"/>
        <w:spacing w:before="450" w:after="450" w:line="312" w:lineRule="auto"/>
      </w:pPr>
      <w:r>
        <w:rPr>
          <w:rFonts w:ascii="宋体" w:hAnsi="宋体" w:eastAsia="宋体" w:cs="宋体"/>
          <w:color w:val="000"/>
          <w:sz w:val="28"/>
          <w:szCs w:val="28"/>
        </w:rPr>
        <w:t xml:space="preserve">　　当前，国内国外两个大局同步交织、相互激荡，世情国情社情都发生巨大变化，树立崇高理想，成为国家发展和民族振兴拥护中国共产党领导和我国社会主义制度、立志为中国特色社会主义奋斗终身的有用之才。</w:t>
      </w:r>
    </w:p>
    <w:p>
      <w:pPr>
        <w:ind w:left="0" w:right="0" w:firstLine="560"/>
        <w:spacing w:before="450" w:after="450" w:line="312" w:lineRule="auto"/>
      </w:pPr>
      <w:r>
        <w:rPr>
          <w:rFonts w:ascii="宋体" w:hAnsi="宋体" w:eastAsia="宋体" w:cs="宋体"/>
          <w:color w:val="000"/>
          <w:sz w:val="28"/>
          <w:szCs w:val="28"/>
        </w:rPr>
        <w:t xml:space="preserve">　　三、把握“四史”教育的时代性，着力增强使命意识。X是中国共产党的诞生地，新时代承担着重要使命，广大X党员、干部更要努力把“四史”学得更深更透，使头脑更清醒坚定，行动更坚决有力，充分借鉴历史，以敢为人先的创新发展精神，坚持改革开放的思路办法解决发展中的矛盾问题。</w:t>
      </w:r>
    </w:p>
    <w:p>
      <w:pPr>
        <w:ind w:left="0" w:right="0" w:firstLine="560"/>
        <w:spacing w:before="450" w:after="450" w:line="312" w:lineRule="auto"/>
      </w:pPr>
      <w:r>
        <w:rPr>
          <w:rFonts w:ascii="宋体" w:hAnsi="宋体" w:eastAsia="宋体" w:cs="宋体"/>
          <w:color w:val="000"/>
          <w:sz w:val="28"/>
          <w:szCs w:val="28"/>
        </w:rPr>
        <w:t xml:space="preserve">　　要以更加宽广的视野，始终坚持对标国际最高标准、做好水平，更好代表国家参与国际合作与竞争，要以更加强烈的使命担当，勇立潮头，充分展示作为排头兵先行者的创造性，为中国特色社会主义事业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学四史研讨发言篇2</w:t>
      </w:r>
    </w:p>
    <w:p>
      <w:pPr>
        <w:ind w:left="0" w:right="0" w:firstLine="560"/>
        <w:spacing w:before="450" w:after="450" w:line="312" w:lineRule="auto"/>
      </w:pPr>
      <w:r>
        <w:rPr>
          <w:rFonts w:ascii="宋体" w:hAnsi="宋体" w:eastAsia="宋体" w:cs="宋体"/>
          <w:color w:val="000"/>
          <w:sz w:val="28"/>
          <w:szCs w:val="28"/>
        </w:rPr>
        <w:t xml:space="preserve">　　历史是本最好的“教科书”，学好党史、新中国史、改革开放史、社会主义发展史是牢记党的初心和使命的重要途径，从历史中汲取智慧力量，做到学史，鉴史、明史、懂史，坚定“四个自信”、树牢“四个意识”、做到“两个维护”，努力为完成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　　牢牢把握“四史”学习教育的重大意义。X、做好知史鉴今，以史明理。总书记曾多次提出党员领导干部要多学习历史，以史明理，作为一名党员，我们要把学习我党的一路来发展历史作为学四史的一个重点，通过历史文化的洗礼及熏陶，进一步坚定理想信念，自觉坚定共产主义的理想信念。自觉用“四史”和新时代中国特色社会主义思想wz头脑、指导实践，推动工作。</w:t>
      </w:r>
    </w:p>
    <w:p>
      <w:pPr>
        <w:ind w:left="0" w:right="0" w:firstLine="560"/>
        <w:spacing w:before="450" w:after="450" w:line="312" w:lineRule="auto"/>
      </w:pPr>
      <w:r>
        <w:rPr>
          <w:rFonts w:ascii="宋体" w:hAnsi="宋体" w:eastAsia="宋体" w:cs="宋体"/>
          <w:color w:val="000"/>
          <w:sz w:val="28"/>
          <w:szCs w:val="28"/>
        </w:rPr>
        <w:t xml:space="preserve">　　通过学史鉴今，以史为师，在信念上保持清醒的头脑，坚信中国共产党领导是历史的最好选择，积极拥护党的纲领，严守党的纪律，事事率先垂范，坚持群众路线不动摇，抵制腐朽思想观念，坚定信念而不动摇。树牢为民服务宗旨，永葆为民情怀和奋斗精神，全心全意更好的精准服务大局。</w:t>
      </w:r>
    </w:p>
    <w:p>
      <w:pPr>
        <w:ind w:left="0" w:right="0" w:firstLine="560"/>
        <w:spacing w:before="450" w:after="450" w:line="312" w:lineRule="auto"/>
      </w:pPr>
      <w:r>
        <w:rPr>
          <w:rFonts w:ascii="宋体" w:hAnsi="宋体" w:eastAsia="宋体" w:cs="宋体"/>
          <w:color w:val="000"/>
          <w:sz w:val="28"/>
          <w:szCs w:val="28"/>
        </w:rPr>
        <w:t xml:space="preserve">　　要以上率下，坚定信念。我们要把学习“四史”作为坚持和发展中国特色社会主义、把党和国家各项事业继续推向前进的必修课，党员干部带头坚定信念，立足岗位以讲党性、做表率，用实际行动影响、带动、促进党员的思想观念，营造心往一处想，劲儿往一处使的工作氛围，树立正确的世界观，人生观和价值观，积极传递“正能量”。</w:t>
      </w:r>
    </w:p>
    <w:p>
      <w:pPr>
        <w:ind w:left="0" w:right="0" w:firstLine="560"/>
        <w:spacing w:before="450" w:after="450" w:line="312" w:lineRule="auto"/>
      </w:pPr>
      <w:r>
        <w:rPr>
          <w:rFonts w:ascii="宋体" w:hAnsi="宋体" w:eastAsia="宋体" w:cs="宋体"/>
          <w:color w:val="000"/>
          <w:sz w:val="28"/>
          <w:szCs w:val="28"/>
        </w:rPr>
        <w:t xml:space="preserve">　　只有坚持思想建党、理论强党，X才能更加自觉，担当使命才能更加坚定，我们要把学习贯彻党的创新理论作为思想wz的重中之重，学习“四史”，总结历史经验、把握历史规律，汲取开拓进取的强大力量，将坚定的理想信念作为战胜艰难险阻的强大动力和精神支柱。</w:t>
      </w:r>
    </w:p>
    <w:p>
      <w:pPr>
        <w:ind w:left="0" w:right="0" w:firstLine="560"/>
        <w:spacing w:before="450" w:after="450" w:line="312" w:lineRule="auto"/>
      </w:pPr>
      <w:r>
        <w:rPr>
          <w:rFonts w:ascii="黑体" w:hAnsi="黑体" w:eastAsia="黑体" w:cs="黑体"/>
          <w:color w:val="000000"/>
          <w:sz w:val="36"/>
          <w:szCs w:val="36"/>
          <w:b w:val="1"/>
          <w:bCs w:val="1"/>
        </w:rPr>
        <w:t xml:space="preserve">学四史研讨发言篇3</w:t>
      </w:r>
    </w:p>
    <w:p>
      <w:pPr>
        <w:ind w:left="0" w:right="0" w:firstLine="560"/>
        <w:spacing w:before="450" w:after="450" w:line="312" w:lineRule="auto"/>
      </w:pPr>
      <w:r>
        <w:rPr>
          <w:rFonts w:ascii="宋体" w:hAnsi="宋体" w:eastAsia="宋体" w:cs="宋体"/>
          <w:color w:val="000"/>
          <w:sz w:val="28"/>
          <w:szCs w:val="28"/>
        </w:rPr>
        <w:t xml:space="preserve">　　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w:t>
      </w:r>
    </w:p>
    <w:p>
      <w:pPr>
        <w:ind w:left="0" w:right="0" w:firstLine="560"/>
        <w:spacing w:before="450" w:after="450" w:line="312" w:lineRule="auto"/>
      </w:pPr>
      <w:r>
        <w:rPr>
          <w:rFonts w:ascii="宋体" w:hAnsi="宋体" w:eastAsia="宋体" w:cs="宋体"/>
          <w:color w:val="000"/>
          <w:sz w:val="28"/>
          <w:szCs w:val="28"/>
        </w:rPr>
        <w:t xml:space="preserve">　　学习“四史”要紧扣实际。在中华民族的发展史上，有许许多多奋不顾身、舍生忘死的英雄人物。20_年初，X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w:t>
      </w:r>
    </w:p>
    <w:p>
      <w:pPr>
        <w:ind w:left="0" w:right="0" w:firstLine="560"/>
        <w:spacing w:before="450" w:after="450" w:line="312" w:lineRule="auto"/>
      </w:pPr>
      <w:r>
        <w:rPr>
          <w:rFonts w:ascii="宋体" w:hAnsi="宋体" w:eastAsia="宋体" w:cs="宋体"/>
          <w:color w:val="000"/>
          <w:sz w:val="28"/>
          <w:szCs w:val="28"/>
        </w:rPr>
        <w:t xml:space="preserve">　　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X，筑牢守初心担使命的思想根基，要让党员干部知史爱党、知史爱国，不断强化爱党爱国的思想自觉和行动自觉，要让党员干部以史为师、以史为鉴，把新时代的长征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学四史研讨发言篇4</w:t>
      </w:r>
    </w:p>
    <w:p>
      <w:pPr>
        <w:ind w:left="0" w:right="0" w:firstLine="560"/>
        <w:spacing w:before="450" w:after="450" w:line="312" w:lineRule="auto"/>
      </w:pPr>
      <w:r>
        <w:rPr>
          <w:rFonts w:ascii="宋体" w:hAnsi="宋体" w:eastAsia="宋体" w:cs="宋体"/>
          <w:color w:val="000"/>
          <w:sz w:val="28"/>
          <w:szCs w:val="28"/>
        </w:rPr>
        <w:t xml:space="preserve">　　四史学习体会研讨交流发言认识时代意义，学会以古鉴今。“观今宜鉴古，无古不成今。”历史是一面镜子，从历史中，我们能够更好看清世界、参透生活、认识自己；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2025-06-17T04:05:13+08:00</dcterms:created>
  <dcterms:modified xsi:type="dcterms:W3CDTF">2025-06-17T04:05:13+08:00</dcterms:modified>
</cp:coreProperties>
</file>

<file path=docProps/custom.xml><?xml version="1.0" encoding="utf-8"?>
<Properties xmlns="http://schemas.openxmlformats.org/officeDocument/2006/custom-properties" xmlns:vt="http://schemas.openxmlformats.org/officeDocument/2006/docPropsVTypes"/>
</file>