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党史学习教育专题组织生活会发言提纲【11篇】</w:t>
      </w:r>
      <w:bookmarkEnd w:id="1"/>
    </w:p>
    <w:p>
      <w:pPr>
        <w:jc w:val="center"/>
        <w:spacing w:before="0" w:after="450"/>
      </w:pPr>
      <w:r>
        <w:rPr>
          <w:rFonts w:ascii="Arial" w:hAnsi="Arial" w:eastAsia="Arial" w:cs="Arial"/>
          <w:color w:val="999999"/>
          <w:sz w:val="20"/>
          <w:szCs w:val="20"/>
        </w:rPr>
        <w:t xml:space="preserve">来源：网络  作者：诗酒琴音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以下是为大家整理的关于党史学习教育专题组织生活会发言提纲的文章11篇 ,欢迎品鉴！【篇1】党史学习教育专题组织生活会发言提纲　　按照*...</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以下是为大家整理的关于党史学习教育专题组织生活会发言提纲的文章11篇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单位关于召开党史学习教育专题组织生活会的安排和部署，围绕“学党史、悟思想、办实事、开新局”的目标要求，与党员同事谈心谈话、交流思想、交换意见、自我检视，深入查找理论短板、工作弱项、思想差距和作风不足，分析问题产生的原因，进一步明确了今后努力的方向和整改措施，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个人对照检查剖析如下。</w:t>
      </w:r>
    </w:p>
    <w:p>
      <w:pPr>
        <w:ind w:left="0" w:right="0" w:firstLine="560"/>
        <w:spacing w:before="450" w:after="450" w:line="312" w:lineRule="auto"/>
      </w:pPr>
      <w:r>
        <w:rPr>
          <w:rFonts w:ascii="宋体" w:hAnsi="宋体" w:eastAsia="宋体" w:cs="宋体"/>
          <w:color w:val="000"/>
          <w:sz w:val="28"/>
          <w:szCs w:val="28"/>
        </w:rPr>
        <w:t xml:space="preserve">　　&gt;一、党史学习教育收获党史学习教育开展以来，我能够认真研读原文原著、积极参加学习研讨、主动投身“我为群众办实事”实践活动，进一步夯实了“明理、增信、崇德、力行”的思想根基。通过学习，我获益匪浅、备受鼓舞，更加深切的体会到中国共产党走过的一百年历程，是勇气、智慧和力量成就的百年，更是艰苦创业、筚路蓝缕和砥砺前行的百年。一部党史，就是一部不断战胜困难、创造奇迹的历史。作为一名共产党员，要以史为镜、以史明志，要从党史的学习中汲取思想的力量、信仰的力量、道德的力量、实践的力量，不断强化政治定力，干事动力。深入到人民群众中去，了解到、处理好民众疾苦，“去民之患，如除腹心之疾”真正为群众做点事、谋点利。在自己的岗位上，坚定理想信念，认真踏实、勤学实干，有一分热发一分光，从第一颗扣子开始系起，用实际行动为xx事业发展贡献力量。</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一)对照合格党员标准方面存在的问题方面。一是思想认识不到位，对党史学习不够深入。支部开展的集中学习安排比较密、抓得也比较紧，但我个人在自学上抓得还不够，由于受惰性思维干扰、业务工作冲击，经常以翻阅报纸代替学习原著、以工作感悟代替读书体会，平时学习的计划性不强，存在应付思想，满足于已有的理论知识和工作水平，在学习过程中，未能及时做好学习笔记。二是在党史学习中汲取的政治营养转化为推进工作的能力还存在差距。通过学习党史、新中国史，深知作为党员干部，要不断发扬革命优良传统，深入践行群众路线，树牢群众观点、站稳群众立场，真心实意地纾民困、排民忧、解民难。但是在工作中，未能将党史中一些关于工作的方式方法学以致用，利用理论知识指导解决一些专业性问题不够，没有很好地发挥理论对实践的指导作用，没能更好地通过理论武装来坚定理想信念、加强党性修养、提高业务水平。</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一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二是执行入党誓词重表态轻落实。对党的纪律认知不足，认为入党誓词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我党总支《关于召开党史学习教育专题组织生活会的通知》要求，我紧紧围绕主题，深入学习习近平总书记在党史学习教育动员大会上的重要讲话精神，重点学习习近平总书记在庆祝中国共产党成立100周年大会上的重要讲话，以及在中央政治局第三十一次集体学习时的重要讲话，在颁发“七一”勋章时的重要讲话，在会见全国优秀县委书记、全国“两优一先”表彰对象时提出的重要要求和4本学习资料，对党的光辉历程、党的伟大精神、党的重大理论成果等内容进行了深研细读，同时紧密联系思想和工作实际，深入查摆问题、深刻剖析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按照党组织统一安排，7月1日与全体党员干部一同收看了庆祝中国共产党成立100周年大会，聆听了习近平总书记重要讲话。7月7日，理论中心组重温了习近平总书记在庆祝建党100周年大会上的重要讲话精神。7月12日，收看了专题宣讲。7月13日，参加了党支部学习。</w:t>
      </w:r>
    </w:p>
    <w:p>
      <w:pPr>
        <w:ind w:left="0" w:right="0" w:firstLine="560"/>
        <w:spacing w:before="450" w:after="450" w:line="312" w:lineRule="auto"/>
      </w:pPr>
      <w:r>
        <w:rPr>
          <w:rFonts w:ascii="宋体" w:hAnsi="宋体" w:eastAsia="宋体" w:cs="宋体"/>
          <w:color w:val="000"/>
          <w:sz w:val="28"/>
          <w:szCs w:val="28"/>
        </w:rPr>
        <w:t xml:space="preserve">　　通过学习，进一步坚定了信念信仰信心。习近平总书记在庆祝中国共产党成立100周年大会上重要讲话中指出：“中国共产党为什么能，中国特色社会主义为什么好，归根到底是因为马克思主义行。”万山磅礴，必有主峰。习近平总书记指出：“中华民族近代以来180多年的历史、中国共产党成立以来100年的历史、中华人民共和国成立以来70多年的历史都充分证明，没有中国共产党，就没有新中国，就没有中华民族伟大复兴。”深入了解中国近代以来的历史，不难发现，如果没有中国共产党领导，我们的国家、我们的民族不可能取得今天这样的成就，也不可能具有今天这样的国际地位。正是因为有中国共产党领导，中华民族迎来了从站起来、富起来到强起来的伟大飞跃，实现中华民族伟大复兴进入了不可逆转的历史进程。历史和现实都告诉我们，必须坚定不移的保持对马克思主义的信仰，对中国特色社会主义的信念，对实现中华民族伟大复兴中国梦的信心，更加紧密地团结在以习近平总书记为核心的党中央周围，乘势而上开山河，风雨无阻向前进。</w:t>
      </w:r>
    </w:p>
    <w:p>
      <w:pPr>
        <w:ind w:left="0" w:right="0" w:firstLine="560"/>
        <w:spacing w:before="450" w:after="450" w:line="312" w:lineRule="auto"/>
      </w:pPr>
      <w:r>
        <w:rPr>
          <w:rFonts w:ascii="宋体" w:hAnsi="宋体" w:eastAsia="宋体" w:cs="宋体"/>
          <w:color w:val="000"/>
          <w:sz w:val="28"/>
          <w:szCs w:val="28"/>
        </w:rPr>
        <w:t xml:space="preserve">　　通过学习，进一步强化了宗旨意识。向着新的征程，习近平总书记以“九个必须”提出新赶考路上的明确要求。江山就是人民、人民就是江山，打江山、守江山，守的是人民的心。“九个必须”不仅是我们党为中国人民谋幸福、为中华民族谋复兴的全面总结，更是人民的正确选择。中国共产党根基在人民、血脉在人民、力量在人民。作为执法单位，我们的工作和人民群众生活息息相关，我们的工作职责和存在意义就是守护百姓健康。在新的征程上，我将始终坚持全心全意为人民服务的根本宗旨，始终践行以人民为中心的发展思想，坚持人民主体地位，坚持执法为民，践行全心全意为人民服务的根本宗旨，把党的群众路线实实在在贯彻到卫生健康执法全部工作之中。</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习近平总书记指出：“我们党的历史，就是一部不断推进马克思主义中国化的历史，就是一部不断推进理论创新、进行理论创造的历史。”开展党史学习教育，首要任务就是加强思想理论武装。党史学习教育开展以来，我通过我队开设的“日晨读、周学习、月研讨”学习模式，不断加强理论武装。通过开展晨读活动，原原本本通读了4本指定学习材料;观看了红色纪录片《中国有了共产党》、《会师井冈山》、《红军不怕远征难》、《八路军征战纪实》等和红色电影《建党伟业》等;每月参加理论中心组专题学习会和党支部专题学习会，围绕主题开展交流研讨。</w:t>
      </w:r>
    </w:p>
    <w:p>
      <w:pPr>
        <w:ind w:left="0" w:right="0" w:firstLine="560"/>
        <w:spacing w:before="450" w:after="450" w:line="312" w:lineRule="auto"/>
      </w:pPr>
      <w:r>
        <w:rPr>
          <w:rFonts w:ascii="宋体" w:hAnsi="宋体" w:eastAsia="宋体" w:cs="宋体"/>
          <w:color w:val="000"/>
          <w:sz w:val="28"/>
          <w:szCs w:val="28"/>
        </w:rPr>
        <w:t xml:space="preserve">　　通过学习，进一步传承了建党精神，庚续了红色血脉。经过党史学习教育，我系统的学习了党的历史。一百年来，中国共产党弘扬伟大建党精神，在长期奋斗中构建起中国共产党人的精神谱系，锤炼出鲜明的政治品格。历经革命的炮火与风烟，建设的热情与执着，改革的激荡与突破，我们党在百年奋斗中形成了坚持真理、坚守理想，践行初心、担当使命，不怕牺牲、英勇斗争，对党忠诚、不负人民的伟大建党精神，这是中国共产党的精神之源。总书记提到的“半条被子”“半条皮带”的故事，反复讲述的焦裕禄、甘祖昌、张富清、杨善洲、谷文昌等英雄模范的故事等，都是我们学习的楷模。百年回望，精神火炬始终熊熊燃烧，照亮充满艰辛的奋斗征程。伟大建党精神是立党兴党强党的精神原点、思想基点，也应成为中国共产党人的安身之魂、立命之本。进入新时代，我们必须大力弘扬伟大建党精神，从中国共产党的精神之源吸收营养、汲取力量，乘势而上、再接再厉、接续奋斗，在新的征程上创造新的辉煌。</w:t>
      </w:r>
    </w:p>
    <w:p>
      <w:pPr>
        <w:ind w:left="0" w:right="0" w:firstLine="560"/>
        <w:spacing w:before="450" w:after="450" w:line="312" w:lineRule="auto"/>
      </w:pPr>
      <w:r>
        <w:rPr>
          <w:rFonts w:ascii="宋体" w:hAnsi="宋体" w:eastAsia="宋体" w:cs="宋体"/>
          <w:color w:val="000"/>
          <w:sz w:val="28"/>
          <w:szCs w:val="28"/>
        </w:rPr>
        <w:t xml:space="preserve">　　通过学习，进一步提高了政治站位，增强了政治自觉。作为一名新时代的党员领导干部，我必须始终在政治立场、政治方向、政治原则、政治道路上同以习近平总书记为核心的党中央保持高度一致;不断以习近平新时代中国特色社会主义思想武装头脑，提高政治判断力、政治领悟力、政治执行力，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二、检视存在的问题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是理论学习没有做到融会贯通。上级要求学得就多学一点，不要求学得就少学一点。在实际工作中满足于看过了学过了，没有系统地研读理论书籍，没有结合工作实际去研究分析。比如，对于卫生健康执法涉及到的法律法规、全面依法治国依法行政、党风廉政建设等方面学得比较多，但是通过党史学习教育系统的学习，我认识到平时对于“四史”学得比较少，对于党史方面的学习还存在不足，对于习近平新时代中国特色社会主义思想的学习具有片面性，系统性学习不够。</w:t>
      </w:r>
    </w:p>
    <w:p>
      <w:pPr>
        <w:ind w:left="0" w:right="0" w:firstLine="560"/>
        <w:spacing w:before="450" w:after="450" w:line="312" w:lineRule="auto"/>
      </w:pPr>
      <w:r>
        <w:rPr>
          <w:rFonts w:ascii="宋体" w:hAnsi="宋体" w:eastAsia="宋体" w:cs="宋体"/>
          <w:color w:val="000"/>
          <w:sz w:val="28"/>
          <w:szCs w:val="28"/>
        </w:rPr>
        <w:t xml:space="preserve">　　二是弘扬优良传统方面做得不好。作为一名有着20多年党龄的老党员，我经历过了70、80年代的历史，能够深刻感受到勤俭节约是我们共产党人的优秀品质。但是随着生活水平的提高，我对于自己和家人在勤俭节约方面的要求有所降低。比如，在办公用品的浪费上，日常办公时，习惯于阅读纸质文件和汇报，没有习惯于通过公共邮箱、办公自动化等电子系统进行办公，造成纸张浪费，在这方面没有发挥一名党员的模范带头作用。</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一是抓工作落实力度还不够大。一方面，作为单位主要负责人，我平时关注行政事务工作比较多，放松了对业务工作的督促指导，深入一线的次数也没有以往多，了解工作过多依赖于看工作总结、听工作汇报，亲历亲为做的不够。另一方面，对于工作督促力度不足。例如，我队选取了4所三甲医院作为医疗、传染病卫生监督实训基地，并开展全市监督员实训1期。但是目前来看，开展实训次数较少，没有真正发挥作用，对于实训基地的建设督促不到位。</w:t>
      </w:r>
    </w:p>
    <w:p>
      <w:pPr>
        <w:ind w:left="0" w:right="0" w:firstLine="560"/>
        <w:spacing w:before="450" w:after="450" w:line="312" w:lineRule="auto"/>
      </w:pPr>
      <w:r>
        <w:rPr>
          <w:rFonts w:ascii="宋体" w:hAnsi="宋体" w:eastAsia="宋体" w:cs="宋体"/>
          <w:color w:val="000"/>
          <w:sz w:val="28"/>
          <w:szCs w:val="28"/>
        </w:rPr>
        <w:t xml:space="preserve">　　二是创新性、突破性开展工作也存在不足，有时开展工作还是关注上级要求比较多，了解群众需要比较少，创新性开展工作动力有所缺少。比如，某市率先开展了医疗废物、公共场所等在线监督检测，但是我市信息化建设仍相对滞后。这一方面是因为在推进信息化建设中存在一定困难，另一方面我也存在一定的畏难情绪，没有主动去克服困难，积极推进这项工作。</w:t>
      </w:r>
    </w:p>
    <w:p>
      <w:pPr>
        <w:ind w:left="0" w:right="0" w:firstLine="560"/>
        <w:spacing w:before="450" w:after="450" w:line="312" w:lineRule="auto"/>
      </w:pPr>
      <w:r>
        <w:rPr>
          <w:rFonts w:ascii="宋体" w:hAnsi="宋体" w:eastAsia="宋体" w:cs="宋体"/>
          <w:color w:val="000"/>
          <w:sz w:val="28"/>
          <w:szCs w:val="28"/>
        </w:rPr>
        <w:t xml:space="preserve">　　三是在管理党员干部方面“宽严相济”，但是严的程度不够。比如，对于党员干部的要求满足于不出事不违纪，平时的谈话提醒有时流于形式，批评有时碍于面子，怕得罪人，怕伤了同志感情，不敢真批评、深批评，做不到“见筋见骨”，没有从思想深处提高认识，对于党员干部标准不高、要求不严。</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我严格对照要求，经过认真的反思，认为主要原因是以下几个方面。</w:t>
      </w:r>
    </w:p>
    <w:p>
      <w:pPr>
        <w:ind w:left="0" w:right="0" w:firstLine="560"/>
        <w:spacing w:before="450" w:after="450" w:line="312" w:lineRule="auto"/>
      </w:pPr>
      <w:r>
        <w:rPr>
          <w:rFonts w:ascii="宋体" w:hAnsi="宋体" w:eastAsia="宋体" w:cs="宋体"/>
          <w:color w:val="000"/>
          <w:sz w:val="28"/>
          <w:szCs w:val="28"/>
        </w:rPr>
        <w:t xml:space="preserve">　　一是理论武装上存在差距。对党的重大理论创新成果和习近平新时代中国特色社会主义思想的学习不够全面、理解不够深入，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是党性砺炼上存在短板。对照查摆的问题，表面上看是落实具体工作的问题，实际上是党性锤炼不够的问题。平时认为自己党龄长，多年来接受党的教育，党性修养坚定、政治觉悟较高，但有时放松了党性锻炼，党性修养有待提高，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是主动担当意识还有差距。中国特色社会主义进入新时代，我们面临很多前所未有的问题和挑战，作为党员领导干部，更应该在工作中发挥模范带头作用，敢于啃硬骨头、敢于涉险滩。但是随着年龄的增加，缺少了锐意进取的勇气，在我单位涉及改革的这段时间，我存在“等一等”“看一看”的想法，不同程度存在守好自己“一亩三分地”的想法，敢闯敢拼意识不足，担当作为意识还要提高。</w:t>
      </w:r>
    </w:p>
    <w:p>
      <w:pPr>
        <w:ind w:left="0" w:right="0" w:firstLine="560"/>
        <w:spacing w:before="450" w:after="450" w:line="312" w:lineRule="auto"/>
      </w:pPr>
      <w:r>
        <w:rPr>
          <w:rFonts w:ascii="宋体" w:hAnsi="宋体" w:eastAsia="宋体" w:cs="宋体"/>
          <w:color w:val="000"/>
          <w:sz w:val="28"/>
          <w:szCs w:val="28"/>
        </w:rPr>
        <w:t xml:space="preserve">　　三、整改方向及主要措施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针对以上查摆出来的问题和产生原因分析,结合工作实际, 重点从以下几个方面抓好整改落实：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w:t>
      </w:r>
    </w:p>
    <w:p>
      <w:pPr>
        <w:ind w:left="0" w:right="0" w:firstLine="560"/>
        <w:spacing w:before="450" w:after="450" w:line="312" w:lineRule="auto"/>
      </w:pPr>
      <w:r>
        <w:rPr>
          <w:rFonts w:ascii="宋体" w:hAnsi="宋体" w:eastAsia="宋体" w:cs="宋体"/>
          <w:color w:val="000"/>
          <w:sz w:val="28"/>
          <w:szCs w:val="28"/>
        </w:rPr>
        <w:t xml:space="preserve">　　“一语不能践，万卷徒空虚”。我们不能做“温室的花朵”，不能当“关起门来成一统”的空想派，要做实干家。一方面，要将习近平总书记在党史学习教育大会上的重要讲话精神和习近平总书记在庆祝建党100周年大会上的重要讲话精神作为当前最重要的政治任务，把思想认识统一到习近平总书记“七一”重要讲话精神上，切实在学懂、弄通、做实上下功夫，切实推动学习往深里走、往实里走、往心里走。通过我队开展的政治学习、理论中心组专题研讨、支部学习等形式，读原著、学原文、悟原理，真正做到学习往实里走，领会往心里走，不断用新思想武装头脑、指导实践、推动工作;另一方面，要加强“四史”学习，从党的历史、民族的历史中汲取复兴的成功密码;另外，要做到学思用统一、知信行合一，在具体工作中深刻领悟当代马克思主义的真理滋味，更加坚定对马克思主义“行”、中国共产党“能”、社会主义“好”的内生自觉，把以习近平总书记为核心的党中央各项精神、指示、措施、办法切实贯彻好、落实好、完成好，以担当作为淬炼赶考之能。</w:t>
      </w:r>
    </w:p>
    <w:p>
      <w:pPr>
        <w:ind w:left="0" w:right="0" w:firstLine="560"/>
        <w:spacing w:before="450" w:after="450" w:line="312" w:lineRule="auto"/>
      </w:pPr>
      <w:r>
        <w:rPr>
          <w:rFonts w:ascii="宋体" w:hAnsi="宋体" w:eastAsia="宋体" w:cs="宋体"/>
          <w:color w:val="000"/>
          <w:sz w:val="28"/>
          <w:szCs w:val="28"/>
        </w:rPr>
        <w:t xml:space="preserve">　　(二)严守纪律底线，改进工作作风</w:t>
      </w:r>
    </w:p>
    <w:p>
      <w:pPr>
        <w:ind w:left="0" w:right="0" w:firstLine="560"/>
        <w:spacing w:before="450" w:after="450" w:line="312" w:lineRule="auto"/>
      </w:pPr>
      <w:r>
        <w:rPr>
          <w:rFonts w:ascii="宋体" w:hAnsi="宋体" w:eastAsia="宋体" w:cs="宋体"/>
          <w:color w:val="000"/>
          <w:sz w:val="28"/>
          <w:szCs w:val="28"/>
        </w:rPr>
        <w:t xml:space="preserve">　　一是要严格贯彻执行中央八项规定，认真落实《准则》《条例》，坚持以身作则，从小处着眼，大处着手，时刻按照党员领导干部有关规定严格要求自己，坚决按程序办事，依规用权，秉公用权，严格遵守案件审核制度，时刻把自己置于组织和群众监督之下，切实管好“亲友团”，净化“朋友圈”，干好业务、带好队伍，营造风清气正、干事创业的工作氛围。</w:t>
      </w:r>
    </w:p>
    <w:p>
      <w:pPr>
        <w:ind w:left="0" w:right="0" w:firstLine="560"/>
        <w:spacing w:before="450" w:after="450" w:line="312" w:lineRule="auto"/>
      </w:pPr>
      <w:r>
        <w:rPr>
          <w:rFonts w:ascii="宋体" w:hAnsi="宋体" w:eastAsia="宋体" w:cs="宋体"/>
          <w:color w:val="000"/>
          <w:sz w:val="28"/>
          <w:szCs w:val="28"/>
        </w:rPr>
        <w:t xml:space="preserve">　　二是要落实全面从严治房第一责任人职责。严格落实请示报告制度，外出报备制度，重大事项、重要问题按时报告，严格执行民主集中制，“三重一大”议事制度。认真执行“三会一课”制度，坚持以一名普通党员的身份参加党支部“三会一课”及主题党日活动;严格落实党员领导干部双重组织生活会制度，认真开展民主生活会，积极参加组织生活会，带头开展批评和自我批评，仔细倾听普通党员的意见建议，接受党员监督。</w:t>
      </w:r>
    </w:p>
    <w:p>
      <w:pPr>
        <w:ind w:left="0" w:right="0" w:firstLine="560"/>
        <w:spacing w:before="450" w:after="450" w:line="312" w:lineRule="auto"/>
      </w:pPr>
      <w:r>
        <w:rPr>
          <w:rFonts w:ascii="宋体" w:hAnsi="宋体" w:eastAsia="宋体" w:cs="宋体"/>
          <w:color w:val="000"/>
          <w:sz w:val="28"/>
          <w:szCs w:val="28"/>
        </w:rPr>
        <w:t xml:space="preserve">　　(三)坚持务实担当，狠抓工作落实</w:t>
      </w:r>
    </w:p>
    <w:p>
      <w:pPr>
        <w:ind w:left="0" w:right="0" w:firstLine="560"/>
        <w:spacing w:before="450" w:after="450" w:line="312" w:lineRule="auto"/>
      </w:pPr>
      <w:r>
        <w:rPr>
          <w:rFonts w:ascii="宋体" w:hAnsi="宋体" w:eastAsia="宋体" w:cs="宋体"/>
          <w:color w:val="000"/>
          <w:sz w:val="28"/>
          <w:szCs w:val="28"/>
        </w:rPr>
        <w:t xml:space="preserve">　　一是牢记职责使命、积极主动作为。切实在党史学习教育中坚守为民务实担当作风，不断巩固宗旨意识。对于习近平总书记重要讲话、重要指示批示和国家、省市委的重要会议、重要文件，第一时间认真学习领会、研究贯彻落实。重大问题、重要事项、重点工作及时向党组织报告，形成完整工作闭环。突出抓好贯彻落实、加强督办，对重点工作听汇报，坚持工作例会制度，整顿工作作风，改进工作方法，端正工作态度，强化履职担当。</w:t>
      </w:r>
    </w:p>
    <w:p>
      <w:pPr>
        <w:ind w:left="0" w:right="0" w:firstLine="560"/>
        <w:spacing w:before="450" w:after="450" w:line="312" w:lineRule="auto"/>
      </w:pPr>
      <w:r>
        <w:rPr>
          <w:rFonts w:ascii="宋体" w:hAnsi="宋体" w:eastAsia="宋体" w:cs="宋体"/>
          <w:color w:val="000"/>
          <w:sz w:val="28"/>
          <w:szCs w:val="28"/>
        </w:rPr>
        <w:t xml:space="preserve">　　二是加强机构规范化建设，提升执法效能。按照国家、我省《卫生监督机构规范化建设标准》，进一步规范管理，加强内涵建设。全面落实行政执法公示制度、执法全过程记录制度和重大执法决定法制审核制度“三项制度”，实现卫生健康执法工作制度化;推进卫生健康执法机构规范化及执法规范化建设，在规范执法行为、规范自由裁量、规范执法标准、规范文书书写等方面取得新突破。</w:t>
      </w:r>
    </w:p>
    <w:p>
      <w:pPr>
        <w:ind w:left="0" w:right="0" w:firstLine="560"/>
        <w:spacing w:before="450" w:after="450" w:line="312" w:lineRule="auto"/>
      </w:pPr>
      <w:r>
        <w:rPr>
          <w:rFonts w:ascii="宋体" w:hAnsi="宋体" w:eastAsia="宋体" w:cs="宋体"/>
          <w:color w:val="000"/>
          <w:sz w:val="28"/>
          <w:szCs w:val="28"/>
        </w:rPr>
        <w:t xml:space="preserve">　　三是做好新冠肺炎疫情常态化防控，强化履职担当。坚持将疫情防控中的工作与专项整治和日常监督等工作有机结合、同步展开，对医疗机构、公共场所、学校等进行监督检查，查缺补漏，监督落实，致力于织密筑牢疫情常态化防控防线，为保障人民群众生命健康安全贡献卫生监督力量。</w:t>
      </w:r>
    </w:p>
    <w:p>
      <w:pPr>
        <w:ind w:left="0" w:right="0" w:firstLine="560"/>
        <w:spacing w:before="450" w:after="450" w:line="312" w:lineRule="auto"/>
      </w:pPr>
      <w:r>
        <w:rPr>
          <w:rFonts w:ascii="宋体" w:hAnsi="宋体" w:eastAsia="宋体" w:cs="宋体"/>
          <w:color w:val="000"/>
          <w:sz w:val="28"/>
          <w:szCs w:val="28"/>
        </w:rPr>
        <w:t xml:space="preserve">　　习近平总书记指出：“一切向前走，都不能忘记走过的路;走得再远、走到再光辉的未来，也不能忘记走过的过去，不能忘记为什么出发。”在党史学习教育中，回望过往的奋斗路，眺望前方的奋进路，我们必须把党的历史学习好、总结好，把党的成功经验传承好、发扬好。坚定不移用习近平新时代中国特色社会主义思想武装头脑，秉持以人民为中心的理念，自觉担负起党和人民赋予的时代重任，永葆初心、牢记使命，乘风破浪、扬帆远航，用实际行动为健康长治建设贡献力量，以更优异的成绩向党的百年华诞献礼!</w:t>
      </w:r>
    </w:p>
    <w:p>
      <w:pPr>
        <w:ind w:left="0" w:right="0" w:firstLine="560"/>
        <w:spacing w:before="450" w:after="450" w:line="312" w:lineRule="auto"/>
      </w:pPr>
      <w:r>
        <w:rPr>
          <w:rFonts w:ascii="宋体" w:hAnsi="宋体" w:eastAsia="宋体" w:cs="宋体"/>
          <w:color w:val="000"/>
          <w:sz w:val="28"/>
          <w:szCs w:val="28"/>
        </w:rPr>
        <w:t xml:space="preserve">　　以上就是我的检查发言，不足之处请同志们批评指正。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 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按照党组织的统一安排部署，7月1日与全体干部一同收看了庆祝中国共产党成立 100周年大会，通过深入学习感到很受振奋、倍受鼓舞，习近平总书记的重要讲话回顾了我们党一百年来团结带领全国各族人民为实现中华民族伟大复兴而不懈奋斗的历史进程，鲜明提出了伟大建党精神是中国共产党的精神之源，深刻阐述了以史为鉴、开创未来必须牢牢把握的重要要求，是一篇闪耀着马克思主义真理光辉的重要文献，是鼓舞全中国人民开创全面建设社会主义现代化国家新局面的行动指南，是激励全党担负时代责任、踏上新的赶考之路的政治宣示。深入学习贯彻总书记重要讲话精神，必须坚持学用结合、学践结合，真正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(一)、学习习近平新时代中国特色社会主义思想和党中央指定学习读本感悟和收获</w:t>
      </w:r>
    </w:p>
    <w:p>
      <w:pPr>
        <w:ind w:left="0" w:right="0" w:firstLine="560"/>
        <w:spacing w:before="450" w:after="450" w:line="312" w:lineRule="auto"/>
      </w:pPr>
      <w:r>
        <w:rPr>
          <w:rFonts w:ascii="宋体" w:hAnsi="宋体" w:eastAsia="宋体" w:cs="宋体"/>
          <w:color w:val="000"/>
          <w:sz w:val="28"/>
          <w:szCs w:val="28"/>
        </w:rPr>
        <w:t xml:space="preserve">　　按照中央要求，本人认真学习了习近平新时代中国特色社会主义思想和党中央指定学习材料情况，全部自学了一遍，感觉越学越有收获、越学越有动力。深刻体会到一百年来，我们党之所以能够由弱变强、战胜一个又一个困难、取得一个又一个胜利，很重要的一条就是不断总结经验、注重加强学习。回顾党的历史，一百年来，我们党团结带领中国人民以“为有牺牲多壮志，敢教日月换新天”的大无畏气概，书写了中华民族几千年历史上最恢宏的史诗。展望美好未来，中华民族伟大复兴的前景更加光明，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&gt;二、检视问题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(一)对照党史学习教育目标要求，在坚定理想信念、增强历史自觉、弘扬优良传统、加强党性锤炼等方面的差距。</w:t>
      </w:r>
    </w:p>
    <w:p>
      <w:pPr>
        <w:ind w:left="0" w:right="0" w:firstLine="560"/>
        <w:spacing w:before="450" w:after="450" w:line="312" w:lineRule="auto"/>
      </w:pPr>
      <w:r>
        <w:rPr>
          <w:rFonts w:ascii="宋体" w:hAnsi="宋体" w:eastAsia="宋体" w:cs="宋体"/>
          <w:color w:val="000"/>
          <w:sz w:val="28"/>
          <w:szCs w:val="28"/>
        </w:rPr>
        <w:t xml:space="preserve">　　一是理论学习的系统性不够。上级要求学的就多学一点，不要求学的就少学一点。在实际工作中只是习惯于浏览一下时政新闻，没有静下心来系统地研读理论书籍，没有静下心来结合工作实际去研究分析。二是意识形态工作做的还不到位。把意识形态工作作为一项软任务，存在“重业务轻思想”的倾向。自己虽然能对一些歪风邪气、社会不良现象做到不认可、不传播，但对一些损害党的形象种威信的言行警觉性不够，对朋友圈或网络上的一些错误思想和言论没有坚决制止。三是贯彻执行民主集中制的质量有待提高。在安排部署工作时，有时决策不民主，在集中讨论问题时，一味追求工作效果，有时不能充分做到人人表态，工作任务较多时，偶尔存在情绪急躁的情况。四是跟踪抓落实的力度还不够。在一定程度上还存在着重布置轻落实的问题，有些工作仅停留在当面部署或微信转达，在落实过程中跟的不紧、督的不严，出现前紧后松的现象。</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(二)党员先锋模范作用发挥，立足岗位、履职尽责，为身边群众做实事好事方面的差距和不足。</w:t>
      </w:r>
    </w:p>
    <w:p>
      <w:pPr>
        <w:ind w:left="0" w:right="0" w:firstLine="560"/>
        <w:spacing w:before="450" w:after="450" w:line="312" w:lineRule="auto"/>
      </w:pPr>
      <w:r>
        <w:rPr>
          <w:rFonts w:ascii="宋体" w:hAnsi="宋体" w:eastAsia="宋体" w:cs="宋体"/>
          <w:color w:val="000"/>
          <w:sz w:val="28"/>
          <w:szCs w:val="28"/>
        </w:rPr>
        <w:t xml:space="preserve">　　一是学习的自觉性主动性还不够强。作为一名基层党员干部，受日常工作和学历的限制，对学习用心程度不够。满足于参加了、参与了、学习了，在系统把握学、拓展延伸学，联系实际学上下功夫还不够，在上情与下情的结合上，缺少认真思考，深入研究。二是主动担当作为的意识不够强。在工作推进上习惯凭老经验、老办法、老套路办事，钻研政策不够，潜心研究不够，处理问题思路不够开阔、举措不够创新。三是勤俭节约从严把关不紧。“过紧日子” 的念头没有树牢，有时候干工作，为了追求又好又快地完成任务，没有精打细算，一些具体细节把关不严。有时下班为了方便存在不关闭电脑、打印机的情况。</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理论武装不够实。学习缺少系统性，对习近平新时代中国特色社会主义思想深研细钻不够，对党的创新理论学原著不够，没有抽出时间经常学原文、读原著、悟原理，许多时候浅尝辄止，与实际工作两层皮。理想信念坚持的不够牢固没有真正把自己融进去，把学习、思考、时间紧密结合在一起。</w:t>
      </w:r>
    </w:p>
    <w:p>
      <w:pPr>
        <w:ind w:left="0" w:right="0" w:firstLine="560"/>
        <w:spacing w:before="450" w:after="450" w:line="312" w:lineRule="auto"/>
      </w:pPr>
      <w:r>
        <w:rPr>
          <w:rFonts w:ascii="宋体" w:hAnsi="宋体" w:eastAsia="宋体" w:cs="宋体"/>
          <w:color w:val="000"/>
          <w:sz w:val="28"/>
          <w:szCs w:val="28"/>
        </w:rPr>
        <w:t xml:space="preserve">　　(二)党性修养不够高。日常工作当中没有把自己看成是党员干部，淡化了党的先进性和党员先锋模范作用的发挥。每天在繁忙且平淡的工作中，淡忘了自己自己在入誓词时对党的承诺工作中虽然积极肯干，热情不减，但突出党的先进性，体现党宗旨落实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三)担当精神不够强。担当劲头不足、思想不够解放，工作中习惯按部就班，习惯运用传统思维和办法解决问题，随着工作头绪越来越多，持之以恒抓好各项政务的劲头有所减弱，有时对工作存在各种顾虑，导致一些好的思路和想法没有得到充分实践。</w:t>
      </w:r>
    </w:p>
    <w:p>
      <w:pPr>
        <w:ind w:left="0" w:right="0" w:firstLine="560"/>
        <w:spacing w:before="450" w:after="450" w:line="312" w:lineRule="auto"/>
      </w:pPr>
      <w:r>
        <w:rPr>
          <w:rFonts w:ascii="宋体" w:hAnsi="宋体" w:eastAsia="宋体" w:cs="宋体"/>
          <w:color w:val="000"/>
          <w:sz w:val="28"/>
          <w:szCs w:val="28"/>
        </w:rPr>
        <w:t xml:space="preserve">　　(四)宗旨意识不够牢。一切为了人民的思想强化得不够，“群众是基础”的意识树得不牢，与群众联系的时间少，对群众疾苦的感受没有那么深刻、直接，与群众的感情出现淡化的趋向，导致对一些事务的协调处理还不够到位，与群众意愿存在一定差距。</w:t>
      </w:r>
    </w:p>
    <w:p>
      <w:pPr>
        <w:ind w:left="0" w:right="0" w:firstLine="560"/>
        <w:spacing w:before="450" w:after="450" w:line="312" w:lineRule="auto"/>
      </w:pPr>
      <w:r>
        <w:rPr>
          <w:rFonts w:ascii="宋体" w:hAnsi="宋体" w:eastAsia="宋体" w:cs="宋体"/>
          <w:color w:val="000"/>
          <w:sz w:val="28"/>
          <w:szCs w:val="28"/>
        </w:rPr>
        <w:t xml:space="preserve">　　&gt;四、整改措施及今后努力方向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针对，上述问题和不足，我将严格按照党委要求，对照查摆出来的问题，深学细照笃行，坚持立行立改，确保整改到位，取得实效。重点从以下几个方面抓好整改。</w:t>
      </w:r>
    </w:p>
    <w:p>
      <w:pPr>
        <w:ind w:left="0" w:right="0" w:firstLine="560"/>
        <w:spacing w:before="450" w:after="450" w:line="312" w:lineRule="auto"/>
      </w:pPr>
      <w:r>
        <w:rPr>
          <w:rFonts w:ascii="宋体" w:hAnsi="宋体" w:eastAsia="宋体" w:cs="宋体"/>
          <w:color w:val="000"/>
          <w:sz w:val="28"/>
          <w:szCs w:val="28"/>
        </w:rPr>
        <w:t xml:space="preserve">　　- -是强化学习意识，筑牢思想根基。加强对党的路线、方针、政策等政治理论的学习，深刻把握习近平新时代中国特色社会主义思想内涵，通过夯实理论根基,进一步坚定政治信仰，自觉把学习贯彻党的思想路线转化为做好当前各项工作的实际行动。同时加强公文写作、法律法规、综治等专业方面知识，努力把学习成果转化为推动工作的举措和服务发展的本领。二是强化党性修养，增强宗旨意识。把对党忠诚摆在重要位置，自觉按照党性原则严格要求自己，在大是大非面前始终保持头脑清醒，扎实地落实好党委、政府各项决策部署和工作安排。牢固树立全心全意为人民服务的宗旨，切实把党和人民的利益放在高于一切的位置上，对人民群众始终怀有敬畏之情和感恩之心，着力维护人民群众的利益。广泛征求群众意见，充分考虑群众需求，坚持深入基层、深入一线调查研究。三是强化作风转变，主动担当作为。紧紧围绕党委镇政府确定的总体思路和奋斗目标，全心全意履行好自己的职责。积极适应社会形势和经济结构的不断变化，提高总揽全局、统筹兼顾的能力。敢于冲破传统观念和惯性思想的束缚，不因循守旧、不安于现状，不断总结和完善已有经验，提出新方案，拿出新举措，开创新局面，永远保持蓬勃生机和干事活力。四是始终心存敬畏，严守规矩纪律。严格执行中央“八项规定”和县党委相关文件，自觉遵守党的纪律和政治规矩，用《党章》规范自己的一言一行。学好《准则》《条例》，严明政治纪律、组织纪律和工作纪律，牢固树立底线思维。时刻加强自我规范和约束，严把“人情关”，不谋私利、不搞特权，真正做到自身正、身边清。时刻警示自己，保持清醒头脑，做一名让党和组织放心的干部。</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第六党支部全体党员通过认真学习党的十九大精神、《党章》、习总书记系列重要讲话精神以及《中国共产党廉洁自律准则》和郑德荣先进事迹，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&gt;　　一、存在的主要问题及原因剖析和整改措施</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对牢固树立“四个意识”，如何提高党性修养，还未得到全面的理解与运用。同志们能够团结共事，兢兢业业，保持了较好的精神状态，较好地完成了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该大家对待工作是认真负责的，在工作任务繁重、头绪多的情况下，有的同志有时有满足于过得去、还行的现象。有的同志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的要求还不够适应，对“四个意识”的认识的高度还达不到。工作中，把提高素质、增强本领作为十分紧迫的任务，特别是在党支部组织领导下，大家的理论水平、政策水平和实际工作能力有了一定提高。但严格对照党员干部的标准，素质能力还有较大差距：：一是群众意识还不够强。虽然也经常与群众沟通，但只注重了解自我想要了解的问题，未能深入做到“从群众中来，到群众中去”，没有关心群众想什么、盼什么、急什么、要什么，没有真正和群众打成一片。部分同志对提高自身能力素质是有危机感的，也下不不少功夫，日常工作也注意从书本、从他人和工作实践中汲取营养，增长才干。但缺少活学活用，一些工作职能照抄照搬，虽达到了工作要求，却未能达到时效，从整体情况看，每个人自己与自己比有进步，但与别人比，差距还不小。另一方面基础不够牢实。对理论问题的内涵知之不全，学得不深、悟得不透，表现在实际工作中用理论指导实践有时感到办法不多，事后有所缺憾。虽然多数同志能从全局谋事，但有时想问题、提建议，办事情，对自己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&gt;　　二、存在的原因</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二是进取精神有所弱化。随着工作时间增长，思想上求稳，固守传统和囿于经验的时候更多，紧迫感不太强，进取意识有所弱化，一如既往的艰苦奋斗和锐意攻坚的精神没有一以贯之地坚持下来。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牢固树立“四个意识”。党的理论知识，更是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学习郑德荣精神。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根据《XX党委关于召开党史学习教育专题组织生活会的通知》要求，本人认真学习习近平总书记在庆祝中国共产党成立100周年大会上的重要讲话精神，聚焦“学党史、悟思想、办实事、开新局”这个主题，围绕“学史明理、学史增信、学史崇德、学史力行”的目标，结合谈心谈话和征求到意见建议，以及自身思想和工作实际，进行了深入分析，对本人存在的突出问题进行了认真检视，深刻剖析了问题产生的原因，明确了今后的努力方向和整改措施。现将有关情况向巡回指导组各位领导，以及我们支部同志们汇报交流如下，恳请大家提出宝贵的批评意见，我将诚恳接受，逐条逐项加以整改落实。</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公司党委组织集中收看了庆祝中国共产党成立100周年大会，会后党委班子成员认真学习了总书记的重要讲话。本人通过集中学习和个人自学的方式，认真研读了习近平总书记的重要讲话精神，总书记以宏大的历史视野、深邃的历史眼光，回顾党的昨天，立足党的今天，展望党的明天，“一个庄严宣告”“一个主题”“一个伟大精神”“九个必须”“一个殷切期望”“一个号召”，深刻总结了党为国家和民族作出的伟大历史贡献，进一步发出了向第二个百年奋斗目标进军的动员令，宣示了前进征程上不断创造新的历史伟业的坚强决心和坚定信心，为全党全国各族人民在新的历史起点上继续前进注入了强大精神动力、指明了前进方向。本人将认真按照上级党委要求，切实把深入学习贯彻习近平总书记重要讲话精神作为当前和今后一个时期的首要政治任务，作为下一阶段党史学习教育的重中之重，深悟精髓要义、把握实践要求，不断提高理论水平、深化思想认识;把从中汲取的养分转化为强大工作动力，高质量完成全年工作目标任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近几年，本人持续深入学习了习近平新时代中国特色社会主义思想，着力在学懂、弄通、做实上下功夫。通过持续深入的学习，切实感受到其既讲是什么、为什么，又讲怎么看、怎么办，既部署“过河”的任务，又指导解决“桥或船”的问题，生动体现了马克思主义世界观和方法论的统一;这一思想，秉持人民至上、彰显历史自觉、坚持实事求是、突出问题导向、强化战略思维、发扬斗争精神，为推进党和国家事业发展提供了科学指引，是坚持和运用辩证唯物主义和历史唯物主义的光辉典范。今年，根据中央党史学习教育统一安排，本人认真学习了习近平《论中国共产党历史》《毛泽东、邓小平、江泽民、胡锦涛关于中国共产党历史论述摘编》《习近平新时代中国特色社会主义思想学习问答》《中国共产党简史》4本指定教材，深刻感受到我们党的一百年，是矢志践行初心使命的一百年，是筚路蓝缕奠基立业的一百年，是创造辉煌开辟未来的一百年。非凡奋斗历程锤炼独特风骨品质，伟大建党实践孕育伟大建党精神：坚持真理、坚守理想，践行初心、担当使命，不怕牺牲、英勇斗争，对党忠诚、不负人民。这些宝贵精神财富跨越时空、历久弥新，将激励我们每一位共产党人奋勇前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1.坚定理想信念方面。习近平总书记强调，理想信念就是共产党人精神上的“钙”，没有理想信念，理想信念不坚定，精神上就会“缺钙”，就会得“软骨病”。通过反思，自己对理想信念弱化的严重性和危害性认识不足，没有从思想深处认识到，现实中一些党员干部之所以在政治上、经济上、生活上出现这样那样的问题，归根到底还是这些党员干部在理想信念上出了问题。</w:t>
      </w:r>
    </w:p>
    <w:p>
      <w:pPr>
        <w:ind w:left="0" w:right="0" w:firstLine="560"/>
        <w:spacing w:before="450" w:after="450" w:line="312" w:lineRule="auto"/>
      </w:pPr>
      <w:r>
        <w:rPr>
          <w:rFonts w:ascii="宋体" w:hAnsi="宋体" w:eastAsia="宋体" w:cs="宋体"/>
          <w:color w:val="000"/>
          <w:sz w:val="28"/>
          <w:szCs w:val="28"/>
        </w:rPr>
        <w:t xml:space="preserve">　　2.增强历史自觉方面。学习党的百年历史，就要把百年党史放到5000多年中华文明史、500多年世界社会主义史、中国人民近代以来180多年斗争史中去认识和把握，善于从历史长河、时代大潮中研析机理、探究规律，观照现实、谋划未来。反思自身在学习历史方面缺乏正确的历史观，缺乏精神之钙，缺乏学而信、学而行的思想自觉和行动自觉，在具体的学习过程中有囫囵吞枣、走马观花现象，存在着浅尝即止、“雨过地皮湿”的状态，存在碎片化、零星化学习方式;喜欢的历史就多读多学，不喜欢的学得很少，甚至不学。</w:t>
      </w:r>
    </w:p>
    <w:p>
      <w:pPr>
        <w:ind w:left="0" w:right="0" w:firstLine="560"/>
        <w:spacing w:before="450" w:after="450" w:line="312" w:lineRule="auto"/>
      </w:pPr>
      <w:r>
        <w:rPr>
          <w:rFonts w:ascii="宋体" w:hAnsi="宋体" w:eastAsia="宋体" w:cs="宋体"/>
          <w:color w:val="000"/>
          <w:sz w:val="28"/>
          <w:szCs w:val="28"/>
        </w:rPr>
        <w:t xml:space="preserve">　　3.弘扬优良传统方面。弘扬优良传统必须深扎求知的根子，在不断学习中汲取政治营养，打牢传承优良传统的思想理论基础。反思自身平时忙于业务工作，很少抽出时间系统学习，理论素养有待进一步提高;另外没有充分认识到弘扬优良传统的现实意义，没能很好地把优良传统作为改造主观世界的精神食粮和引导人生航向的“指南针”。</w:t>
      </w:r>
    </w:p>
    <w:p>
      <w:pPr>
        <w:ind w:left="0" w:right="0" w:firstLine="560"/>
        <w:spacing w:before="450" w:after="450" w:line="312" w:lineRule="auto"/>
      </w:pPr>
      <w:r>
        <w:rPr>
          <w:rFonts w:ascii="宋体" w:hAnsi="宋体" w:eastAsia="宋体" w:cs="宋体"/>
          <w:color w:val="000"/>
          <w:sz w:val="28"/>
          <w:szCs w:val="28"/>
        </w:rPr>
        <w:t xml:space="preserve">　　4.加强党性锤炼方面。党内政治生活不够严肃。表现在对党内政治生活的“四性”内涵理解不深，有时碍于情面、心存顾虑，不能很好地利用批评与自我批评这个有力武器，自我批评较严，批评别人“辣味”不足，担心批评重了影响同志们的感情和班子的团结,原则性、战斗性有待提高;存在一定程度上的好人主义思想，对一些错误言行、不正之风、不良倾向，满足于“洁身自好”，不能旗帜鲜明地加以抵制、加以斗争、加以纠正。</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(二)党员先锋模范作用发挥，立足岗位、履职尽责、为身边职工群众做实事好事等方面</w:t>
      </w:r>
    </w:p>
    <w:p>
      <w:pPr>
        <w:ind w:left="0" w:right="0" w:firstLine="560"/>
        <w:spacing w:before="450" w:after="450" w:line="312" w:lineRule="auto"/>
      </w:pPr>
      <w:r>
        <w:rPr>
          <w:rFonts w:ascii="宋体" w:hAnsi="宋体" w:eastAsia="宋体" w:cs="宋体"/>
          <w:color w:val="000"/>
          <w:sz w:val="28"/>
          <w:szCs w:val="28"/>
        </w:rPr>
        <w:t xml:space="preserve">　　1.党员先锋模范作用发挥方面。作为党委书记，能够带头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在纠正“四风”方面，能够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　　2.立足岗位、履职尽责方面。虽然入党、受党教育多年，在领导岗位工作多年，应该有“在其位、谋其政、负其责”的担当精神和境界，但在思想和行动上都存在着差距。尤其是担任党委书记以来，由于缺乏深入细致的调查研究，对党建工作中存在的问题虽然有所认识，尚未拿出有力措施加以解决，工作泛泛要求的多、督查督办的少，抓落实尚有差距。面对公司科创板上市工作中存在的困难和矛盾，没有充分发扬钉钉子精神，缺乏强有力的监督和问责，导致个别工作没有按既定时间表完成。</w:t>
      </w:r>
    </w:p>
    <w:p>
      <w:pPr>
        <w:ind w:left="0" w:right="0" w:firstLine="560"/>
        <w:spacing w:before="450" w:after="450" w:line="312" w:lineRule="auto"/>
      </w:pPr>
      <w:r>
        <w:rPr>
          <w:rFonts w:ascii="宋体" w:hAnsi="宋体" w:eastAsia="宋体" w:cs="宋体"/>
          <w:color w:val="000"/>
          <w:sz w:val="28"/>
          <w:szCs w:val="28"/>
        </w:rPr>
        <w:t xml:space="preserve">　　3.做实事好事方面。今年公司党委列出百件实事，从年初就下拨*亿元资金，全力解决职工群众的急难愁盼问题，目前看总体进展顺利。但反思自身在工作中，直接联系群众做得不好，下基层接触的大多是领导干部，与人民群众、普通职工沟通交流不多，对人民群众工作和生活上的困难了解较少;平时和基层单位领导班子交流较多;走访慰问困难党员、困难群众大多集中在节日期间，平时对帮扶对象工作生活中的实际问题很少关注。</w:t>
      </w:r>
    </w:p>
    <w:p>
      <w:pPr>
        <w:ind w:left="0" w:right="0" w:firstLine="560"/>
        <w:spacing w:before="450" w:after="450" w:line="312" w:lineRule="auto"/>
      </w:pPr>
      <w:r>
        <w:rPr>
          <w:rFonts w:ascii="宋体" w:hAnsi="宋体" w:eastAsia="宋体" w:cs="宋体"/>
          <w:color w:val="000"/>
          <w:sz w:val="28"/>
          <w:szCs w:val="28"/>
        </w:rPr>
        <w:t xml:space="preserve">　　三、存在差距和不足的原因</w:t>
      </w:r>
    </w:p>
    <w:p>
      <w:pPr>
        <w:ind w:left="0" w:right="0" w:firstLine="560"/>
        <w:spacing w:before="450" w:after="450" w:line="312" w:lineRule="auto"/>
      </w:pPr>
      <w:r>
        <w:rPr>
          <w:rFonts w:ascii="宋体" w:hAnsi="宋体" w:eastAsia="宋体" w:cs="宋体"/>
          <w:color w:val="000"/>
          <w:sz w:val="28"/>
          <w:szCs w:val="28"/>
        </w:rPr>
        <w:t xml:space="preserve">　　(一)政治学习重视不够。理论是指导工作实践的思想武器，很多思维方式、工作方法往往隐含在枯燥、抽象的理论中。由于思想上的经验主义，对政治理论的学习局限于基本观点、基本原理，对丰富的理论内涵、理论精髓，学的不深，悟的不透。对新理论、新政策、新方法的学习也难能做到与时俱进。</w:t>
      </w:r>
    </w:p>
    <w:p>
      <w:pPr>
        <w:ind w:left="0" w:right="0" w:firstLine="560"/>
        <w:spacing w:before="450" w:after="450" w:line="312" w:lineRule="auto"/>
      </w:pPr>
      <w:r>
        <w:rPr>
          <w:rFonts w:ascii="宋体" w:hAnsi="宋体" w:eastAsia="宋体" w:cs="宋体"/>
          <w:color w:val="000"/>
          <w:sz w:val="28"/>
          <w:szCs w:val="28"/>
        </w:rPr>
        <w:t xml:space="preserve">　　(二)思想修养层次不高。思想改造的深度不够，标准不高、定位较低。没有真正认识到批评和自我批评的作用和重要性，宽容别人，放松自己。觉得扎扎实实干好本职工作是最重要的，用理论改造主观世界、提高综合修养愿望不够强烈，因而在工作中会有本位思想、眼界不高、定力不够。</w:t>
      </w:r>
    </w:p>
    <w:p>
      <w:pPr>
        <w:ind w:left="0" w:right="0" w:firstLine="560"/>
        <w:spacing w:before="450" w:after="450" w:line="312" w:lineRule="auto"/>
      </w:pPr>
      <w:r>
        <w:rPr>
          <w:rFonts w:ascii="宋体" w:hAnsi="宋体" w:eastAsia="宋体" w:cs="宋体"/>
          <w:color w:val="000"/>
          <w:sz w:val="28"/>
          <w:szCs w:val="28"/>
        </w:rPr>
        <w:t xml:space="preserve">　　(三)宗旨意识树得不牢。公仆意识扎根不深，公仆情怀修养不够，“权为民所赋，权为民所用”的服务观念不强。表现在在深入基层解决实际问题时，事实求是、群众路线坚持的不够;工作作风不够深入扎实，对一些难度大、难以短期见效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一)强化理论学习。一是科学系统学。要全面系统地学习领会习近平新时代中国特色社会主义思想，掌握核心要义，做到融会贯通;深入学习贯彻习近平总书记在庆祝中国共产党成立100周年大会上的重要讲话精神，抓好大学习、大宣传、大贯彻，从党的百年历史中汲取前进力量。二是带着问题学。针对新时代、新阶段面临的新问题，结合工作实际，学习新理论、新方法，真正学懂弄通做实，用习近平新时代中国特色社会主义思想统一思想、指导实践、推动工作。三是持之以恒学。坚持学原文读原著悟原理，继续深入学好四本指定教材，坚持学习工作化、工作学习化，不断提升自己的学习力、创新力、执行力。</w:t>
      </w:r>
    </w:p>
    <w:p>
      <w:pPr>
        <w:ind w:left="0" w:right="0" w:firstLine="560"/>
        <w:spacing w:before="450" w:after="450" w:line="312" w:lineRule="auto"/>
      </w:pPr>
      <w:r>
        <w:rPr>
          <w:rFonts w:ascii="宋体" w:hAnsi="宋体" w:eastAsia="宋体" w:cs="宋体"/>
          <w:color w:val="000"/>
          <w:sz w:val="28"/>
          <w:szCs w:val="28"/>
        </w:rPr>
        <w:t xml:space="preserve">　　(二)强化党性修养。一是坚定理想信念。牢固树立“四个意识”，坚定“四个自信”，做到“两个维护”，自觉在思想上、政治上、行动上同以习近平总书记为核心的党中央保持高度一致。二是强化党性锻炼。从思想上、行为上真正增强党性观念、提升党性修养，增强纪律和规矩意识。切实履行好党员义务和工作职责，重大事项及时向上级党组织汇报请示，党内生活中坚决同各种不良倾向作斗争。三是锤炼思想品德。强化宗旨服务意识，提升思想境界。自觉履行基本道德规范，弘扬社会公德，抵制低级趣味，坚决纠正“四风”，做到忠诚干净担当。</w:t>
      </w:r>
    </w:p>
    <w:p>
      <w:pPr>
        <w:ind w:left="0" w:right="0" w:firstLine="560"/>
        <w:spacing w:before="450" w:after="450" w:line="312" w:lineRule="auto"/>
      </w:pPr>
      <w:r>
        <w:rPr>
          <w:rFonts w:ascii="宋体" w:hAnsi="宋体" w:eastAsia="宋体" w:cs="宋体"/>
          <w:color w:val="000"/>
          <w:sz w:val="28"/>
          <w:szCs w:val="28"/>
        </w:rPr>
        <w:t xml:space="preserve">　　(三)强化履责担当。一是增强责任感。牢固树立起“责任胜于能力”的理念，积极担当作为，不找借口，不讲条件，坚决扛起公司管党治党第一责任人的责任，推动党建水平全面加强、全面过硬。二是增强创新意识。围绕公司高质量发展中心工作，前瞻思考谋划，创新工作举措，着力攻坚克难，开创工作新局面。三是提升履职能力。坚持讲科学、求实效，优化资源配置，提高工作效率，夯实管理基础，提升管理水平和发展质量，推动各项工作持续健康发展。(四)强化宗旨意识。一是密切联系职工群众。树立强烈的群众观念，把职工群众当亲人，不但要始终与职工群众保持工作上的联系，更要保持思想上和感情上的联系;深入到职工群众中，和职工群众面对面交流，零距离沟通，及时回应意见诉求，帮助解决实际困难。二是着力增进职工福祉。持续抓好百件民生实事的跟踪落实，积极回应、着力满足职工对物质文化、民主管理、公平公正、身心健康等方面日益增长的需求，让职工群众的获得感、辛福感更加充实、更有保障、更可持续。定期走访困难职工，帮助解决生活上的问题，做到精准扶贫、脱贫。</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根据党史学习教育工作部署，根据专题组织生活会相关要求，现将有关情况汇报如下：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总书记的“七一讲话”，是在十八大以来树立四个自信、学习党史国史的基础上，对党的发展历程、历史经验的最新总结，对党史国史提出了一系列重大的新论断，是一篇开创“第二个百年”目标的纲领性文献。第一、讲话庄严宣告了全面建成小康社会，宣告了“第一个百年目标”正式实现，全面建成小康社会，使中华民族摆脱了大部分发展中国家陷入的贫困陷阱、中等收入陷阱，在全球化中被边缘化、处于依附地位地陷阱。第二，讲话以“四段论”，完整论述了建党一百年的历史进程。中国共产党和中国人民以英勇顽强的奋斗向世界庄严宣告，中华民族迎来了从站起来、富起来到强起来的伟大飞跃，实现中华民族伟大复兴进入了不可逆转的历史进程。第三、讲话从大历史的角度，总结了中国共产党一百年的历史和影响，指出中国共产党改变了世界发展的趋势和格局，创造了现代化新道路，创造了人类文明新形态。第四、讲话提出和阐述了“坚持真理、坚守理想、践行初习、担当使命、不怕牺牲、英勇斗争、对党忠诚、不负人民”的伟大建党精神。第五、讲话以深刻的感情，表达了对革命先烈的尊崇和怀念。多次引用毛泽东同志原话，如“中国有了共产党，是开天避地的大事变”。“中国人民不但善于破坏一个旧世界，也善于建设一个新世界。”“为有牺牲多壮志，敢叫日月换新天。”讲话深切怀念毛泽东、周恩来、刘少奇、朱德、邓小平、陈云同志等老一辈革命家，深切怀念为建立、捍卫、建设新中国英勇牺牲的革命先烈，深切怀念近代以来为民族独立和人民解放顽强奋斗的所有仁人志士。他们为祖国和民族建立的丰功伟绩，永载史册。第六、全文贯穿着“人民万岁”的历史唯物主义观点，不管是总结历史经验，部署当前工作，还是结尾的号召，都体现着“人民万岁”的历史唯特主义观点。</w:t>
      </w:r>
    </w:p>
    <w:p>
      <w:pPr>
        <w:ind w:left="0" w:right="0" w:firstLine="560"/>
        <w:spacing w:before="450" w:after="450" w:line="312" w:lineRule="auto"/>
      </w:pPr>
      <w:r>
        <w:rPr>
          <w:rFonts w:ascii="宋体" w:hAnsi="宋体" w:eastAsia="宋体" w:cs="宋体"/>
          <w:color w:val="000"/>
          <w:sz w:val="28"/>
          <w:szCs w:val="28"/>
        </w:rPr>
        <w:t xml:space="preserve">　　通过深入的学习，深感我们作为一名新时代检察干警要牢记近平总书记对青年的寄语“要以实现中华民族伟大复兴为已任，增强做中国人的志气、骨气、底气，不负时代，不负韶华，不负党和人民的殷切期望!”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&gt;二、学习习近平新时代中国特色社会主义思想和党中央指定学习材料情况的感悟和收获</w:t>
      </w:r>
    </w:p>
    <w:p>
      <w:pPr>
        <w:ind w:left="0" w:right="0" w:firstLine="560"/>
        <w:spacing w:before="450" w:after="450" w:line="312" w:lineRule="auto"/>
      </w:pPr>
      <w:r>
        <w:rPr>
          <w:rFonts w:ascii="宋体" w:hAnsi="宋体" w:eastAsia="宋体" w:cs="宋体"/>
          <w:color w:val="000"/>
          <w:sz w:val="28"/>
          <w:szCs w:val="28"/>
        </w:rPr>
        <w:t xml:space="preserve">　　一是提升“我”的觉悟。一百年前，为了追求真理和理想，为了寻求中华民族崛起之路，一群年轻人高举马克思主义思想火炬，在黑暗中燃烧自己，用自己的血肉之躯，为中国探索出了一条光辉之路，用生命换得今日山河无恙。一百年来，中国共产党弘扬伟大建党精神，在长期奋斗中构建起中国共产党人的精神谱系，红船精神、井冈山精神、长征精神、遵义会议精神、延安精神、西柏坡精神……激励着一代又一代中国共产党人不懈奋斗，让党历经百年而风华正茂、饱经磨难而生生不息。习总书记强调“我们要继续弘扬光荣传统、赓续红色血脉，永远把伟大的建党精神继承下去、发扬光大。” 一百年后，硝烟散尽，我们实现了第一个百年奋斗目标，正在意气风发向着全面建成社会主义现代化强国的第二个百年奋斗目标迈进，中国青年必须以史为鉴，不断提升“我”的觉悟。要深“学”，深入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发展进程的大势所趋，从美好生活中感悟风雨与共、复兴图强的力量。</w:t>
      </w:r>
    </w:p>
    <w:p>
      <w:pPr>
        <w:ind w:left="0" w:right="0" w:firstLine="560"/>
        <w:spacing w:before="450" w:after="450" w:line="312" w:lineRule="auto"/>
      </w:pPr>
      <w:r>
        <w:rPr>
          <w:rFonts w:ascii="宋体" w:hAnsi="宋体" w:eastAsia="宋体" w:cs="宋体"/>
          <w:color w:val="000"/>
          <w:sz w:val="28"/>
          <w:szCs w:val="28"/>
        </w:rPr>
        <w:t xml:space="preserve">　　二是端正“我”的态度。新中国成立后，中国共产党人没有停止探索的道路，袁隆平杂交水稻的诞生，解决了十三亿人口的粮食问题，钱学森竭力摆脱美国的阻挠，成为两弹一星的功臣，李四光寻找大油田，摘掉了祖国“贫油”的帽子……他们在党的领导下，攻克一道一道难关，为我们树立起一座座奋斗的丰碑。信念决定方向、态度决定成败，传承弘扬好伟大的建党精神，需要端正“我”的态度。只有每一个小我，都心中有大我，胸怀天下、一心为民，才能在本职岗位上为民办事解忧，才能用辛苦指数换取幸福指数。作为一名检察官，每办一件案件能切实将“必须把社会公平正义这一法治价值追求贯穿到立法、执法、司法、守法的全过程和各方面，努力让人民群众在每一项法律制度、每一个执法决定、每一宗司法案件中都感受到公平正义。”这句话落实到工作中，坚持在每年、每月、每日、每时、每分、每秒都用一名合格党员的标准要求自己的一言一行一动，自觉在思想上政治上行动上同以习近平同志为核心的党中央保持高度一致，用实际行动来回报党的培养，珍惜当下，奋进未来，才能对得起党的培养，不悔青春。</w:t>
      </w:r>
    </w:p>
    <w:p>
      <w:pPr>
        <w:ind w:left="0" w:right="0" w:firstLine="560"/>
        <w:spacing w:before="450" w:after="450" w:line="312" w:lineRule="auto"/>
      </w:pPr>
      <w:r>
        <w:rPr>
          <w:rFonts w:ascii="宋体" w:hAnsi="宋体" w:eastAsia="宋体" w:cs="宋体"/>
          <w:color w:val="000"/>
          <w:sz w:val="28"/>
          <w:szCs w:val="28"/>
        </w:rPr>
        <w:t xml:space="preserve">　　三是拿出“我”的作为。一个行动胜过一打纲领，实现中华民族伟大复习，不是拿来说的，是要见诸行劝，才能见到实效。我们从事刑检工作的检察干警，首先，应提高案件质量，提升司法办案的能力，以求极致的态度实现三个效果的统一，具体到每一个案件中就是制作高质量说理性文书，落实认罪认罚从宽制度，积极开展释法说理工作，履行法律监督职责等。然后，应克服以往就案办案的思想，充分发挥检察职能，争取“办理一案，治理一片”，如在办理职务犯罪案件过程中针对发案原因进行深入分析开展警示教育，在办理电信网络诈骗案件过程中针对常见诈骗手段编发提示性微信并进行推广，在办理涉企案件时积极落实“少捕慎诉慎押”的司法理念减小办案对企业的影响，在办理重大经济犯罪案件时加大追赃挽损的工作力度，等等。最后，作为执法者应常怀律己之心，坚守理想信念，净化自己的生活圈、交际圈、朋友圈，正确处理好公和私、义和利、是和非、苦和乐的关系，守住底线、不撞红线，认真做事、清白做人，做无愧于党、无愧于民、无愧于心，真正让组织放心、让群众满意的新时代党员。</w:t>
      </w:r>
    </w:p>
    <w:p>
      <w:pPr>
        <w:ind w:left="0" w:right="0" w:firstLine="560"/>
        <w:spacing w:before="450" w:after="450" w:line="312" w:lineRule="auto"/>
      </w:pPr>
      <w:r>
        <w:rPr>
          <w:rFonts w:ascii="宋体" w:hAnsi="宋体" w:eastAsia="宋体" w:cs="宋体"/>
          <w:color w:val="000"/>
          <w:sz w:val="28"/>
          <w:szCs w:val="28"/>
        </w:rPr>
        <w:t xml:space="preserve">　　&gt;三、自身在坚定理想信念、增强历史自觉、弘扬优良传统、加强党性锻炼等方面的差距和不足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虽然平时能够自觉学习，及时了解和掌握党的最新理论成果和上级有关政策等，但还是存在对一些理论文章和政策文件只是“泛泛而读”，对一些热点、焦点问题，缺乏深层次领会、研究和交流等方面的问题。</w:t>
      </w:r>
    </w:p>
    <w:p>
      <w:pPr>
        <w:ind w:left="0" w:right="0" w:firstLine="560"/>
        <w:spacing w:before="450" w:after="450" w:line="312" w:lineRule="auto"/>
      </w:pPr>
      <w:r>
        <w:rPr>
          <w:rFonts w:ascii="宋体" w:hAnsi="宋体" w:eastAsia="宋体" w:cs="宋体"/>
          <w:color w:val="000"/>
          <w:sz w:val="28"/>
          <w:szCs w:val="28"/>
        </w:rPr>
        <w:t xml:space="preserve">　　二是存在实用主义思想，与自己工作相关、用得上的学得多一些，联系不紧密或目前不用的学得少一些，存在“先用先学、急用急学、不用缓学”的现象。</w:t>
      </w:r>
    </w:p>
    <w:p>
      <w:pPr>
        <w:ind w:left="0" w:right="0" w:firstLine="560"/>
        <w:spacing w:before="450" w:after="450" w:line="312" w:lineRule="auto"/>
      </w:pPr>
      <w:r>
        <w:rPr>
          <w:rFonts w:ascii="宋体" w:hAnsi="宋体" w:eastAsia="宋体" w:cs="宋体"/>
          <w:color w:val="000"/>
          <w:sz w:val="28"/>
          <w:szCs w:val="28"/>
        </w:rPr>
        <w:t xml:space="preserve">　　三是理论联系实际不够，对习近平新时代中国特色社会主义思想和党中央大政方针的理解不深透，没有完全融会贯通，导致不能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四是政治鉴别力不够强，如对微信群、朋友圈里的负面东西，抵制不力，认为只要自己不附和、不转发就行了，没有大胆地站出来批评和抨击，进行正确的引导。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&gt;四、发挥发锋模范作用、履职尽责等方面的差距</w:t>
      </w:r>
    </w:p>
    <w:p>
      <w:pPr>
        <w:ind w:left="0" w:right="0" w:firstLine="560"/>
        <w:spacing w:before="450" w:after="450" w:line="312" w:lineRule="auto"/>
      </w:pPr>
      <w:r>
        <w:rPr>
          <w:rFonts w:ascii="宋体" w:hAnsi="宋体" w:eastAsia="宋体" w:cs="宋体"/>
          <w:color w:val="000"/>
          <w:sz w:val="28"/>
          <w:szCs w:val="28"/>
        </w:rPr>
        <w:t xml:space="preserve">　　一是有时存在部门主义思想，对不属于自己工作范围内的不关心、不去了解、缺乏沟通，不同程度存在本位主义思想，总认为只要把本部门的工作任务完成就可以了，怠于履行支部书记的职责。</w:t>
      </w:r>
    </w:p>
    <w:p>
      <w:pPr>
        <w:ind w:left="0" w:right="0" w:firstLine="560"/>
        <w:spacing w:before="450" w:after="450" w:line="312" w:lineRule="auto"/>
      </w:pPr>
      <w:r>
        <w:rPr>
          <w:rFonts w:ascii="宋体" w:hAnsi="宋体" w:eastAsia="宋体" w:cs="宋体"/>
          <w:color w:val="000"/>
          <w:sz w:val="28"/>
          <w:szCs w:val="28"/>
        </w:rPr>
        <w:t xml:space="preserve">　　二是批评和自我批评开展的不深。错误地认为只要不影响自己的工作，不出现大的问题和矛盾就行，不能及时果断表明自己的立场和心声。</w:t>
      </w:r>
    </w:p>
    <w:p>
      <w:pPr>
        <w:ind w:left="0" w:right="0" w:firstLine="560"/>
        <w:spacing w:before="450" w:after="450" w:line="312" w:lineRule="auto"/>
      </w:pPr>
      <w:r>
        <w:rPr>
          <w:rFonts w:ascii="宋体" w:hAnsi="宋体" w:eastAsia="宋体" w:cs="宋体"/>
          <w:color w:val="000"/>
          <w:sz w:val="28"/>
          <w:szCs w:val="28"/>
        </w:rPr>
        <w:t xml:space="preserve">　　三是创新能力有待提搞，处理问题停留在老办法、老经验上，对新情况新问题研究不深，认识不够，方法不多，不灵活，不能根据形势变化和问题的发展特点研究新办法新对策。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　　四是对工作中产生的不良情绪不能及时处理，对工作要求较高，想问题、办事情、作安排、搞督促，有时表现出一定的急躁情绪，未能照顾到其他同志的立场，影响工作效。</w:t>
      </w:r>
    </w:p>
    <w:p>
      <w:pPr>
        <w:ind w:left="0" w:right="0" w:firstLine="560"/>
        <w:spacing w:before="450" w:after="450" w:line="312" w:lineRule="auto"/>
      </w:pPr>
      <w:r>
        <w:rPr>
          <w:rFonts w:ascii="宋体" w:hAnsi="宋体" w:eastAsia="宋体" w:cs="宋体"/>
          <w:color w:val="000"/>
          <w:sz w:val="28"/>
          <w:szCs w:val="28"/>
        </w:rPr>
        <w:t xml:space="preserve">　　&gt;五、存在的原因</w:t>
      </w:r>
    </w:p>
    <w:p>
      <w:pPr>
        <w:ind w:left="0" w:right="0" w:firstLine="560"/>
        <w:spacing w:before="450" w:after="450" w:line="312" w:lineRule="auto"/>
      </w:pPr>
      <w:r>
        <w:rPr>
          <w:rFonts w:ascii="宋体" w:hAnsi="宋体" w:eastAsia="宋体" w:cs="宋体"/>
          <w:color w:val="000"/>
          <w:sz w:val="28"/>
          <w:szCs w:val="28"/>
        </w:rPr>
        <w:t xml:space="preserve">　　一是重实践轻理论。政治上的成熟必须以理论上的成熟为基础，由于长期从事业务工作，导致理论学习研究得不够深入，没有完全真正把握其思想体系和精神实质，理论功底还不够深厚，理论素养还不够高，理论运用还不够好。自我要求有所放松，忽视了在学习使人进步道理上的自我约束、自我监督、自我提高。</w:t>
      </w:r>
    </w:p>
    <w:p>
      <w:pPr>
        <w:ind w:left="0" w:right="0" w:firstLine="560"/>
        <w:spacing w:before="450" w:after="450" w:line="312" w:lineRule="auto"/>
      </w:pPr>
      <w:r>
        <w:rPr>
          <w:rFonts w:ascii="宋体" w:hAnsi="宋体" w:eastAsia="宋体" w:cs="宋体"/>
          <w:color w:val="000"/>
          <w:sz w:val="28"/>
          <w:szCs w:val="28"/>
        </w:rPr>
        <w:t xml:space="preserve">　　二是惯性思维较强。在工作实践中逐步发展出适合于自己的工作套路，没有完全真正把握和很好运用唯物辩证法，没有很好地用全面的、发展的、联系的观点去把握事物发展的规律，很多时候套用老经验、老办法，束缚了自己的思维空间、思考办法。在思想上给自己的定位标准不很高，有时存在满足于现状的消极思想。</w:t>
      </w:r>
    </w:p>
    <w:p>
      <w:pPr>
        <w:ind w:left="0" w:right="0" w:firstLine="560"/>
        <w:spacing w:before="450" w:after="450" w:line="312" w:lineRule="auto"/>
      </w:pPr>
      <w:r>
        <w:rPr>
          <w:rFonts w:ascii="宋体" w:hAnsi="宋体" w:eastAsia="宋体" w:cs="宋体"/>
          <w:color w:val="000"/>
          <w:sz w:val="28"/>
          <w:szCs w:val="28"/>
        </w:rPr>
        <w:t xml:space="preserve">　　三是自我调压、管理能力不够高。一是工作压力逐年增大，应付事务性工作较多，总感觉时间不够用。二是没有充分利用好八小时以外的时间加强学习。三是是党性修炼还不彻底，工作遇到挫折和阻力时，特别是自认为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　　&gt;六、下一步努力方向</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坚持把学习作为一种政治责任、一种精神追求、一种日常习惯，不断丰富自己的思想内涵和精神境界。在正确把握党的最新理论成果的深刻内涵和精神实质上下功夫，认真学习习近平新时代中国特色社会主义思想和党的十九大精神，进一步提高思想政治素质，增强宗旨意识。</w:t>
      </w:r>
    </w:p>
    <w:p>
      <w:pPr>
        <w:ind w:left="0" w:right="0" w:firstLine="560"/>
        <w:spacing w:before="450" w:after="450" w:line="312" w:lineRule="auto"/>
      </w:pPr>
      <w:r>
        <w:rPr>
          <w:rFonts w:ascii="宋体" w:hAnsi="宋体" w:eastAsia="宋体" w:cs="宋体"/>
          <w:color w:val="000"/>
          <w:sz w:val="28"/>
          <w:szCs w:val="28"/>
        </w:rPr>
        <w:t xml:space="preserve">　　二是增强党性观念，加强党性修养。积极、主动学习政治理论，增强学习的主动性、自觉性，努力做到持之以恒、坚持不懈、学以致用，注重在政治学习中不断加强主观世界的改造，树立正确的权力观、地位观、利益观和政绩观。</w:t>
      </w:r>
    </w:p>
    <w:p>
      <w:pPr>
        <w:ind w:left="0" w:right="0" w:firstLine="560"/>
        <w:spacing w:before="450" w:after="450" w:line="312" w:lineRule="auto"/>
      </w:pPr>
      <w:r>
        <w:rPr>
          <w:rFonts w:ascii="宋体" w:hAnsi="宋体" w:eastAsia="宋体" w:cs="宋体"/>
          <w:color w:val="000"/>
          <w:sz w:val="28"/>
          <w:szCs w:val="28"/>
        </w:rPr>
        <w:t xml:space="preserve">　　三是改进工作作风，提升综合能力。一是坚持立行立改，对自身存在的问题，逐项整改落实，以良好成效让组织放心、让群众满意。二是强化服务意识，积极开展“我为群众办实事”活动。三是强化责任落实，完善、创新工作方式方法，不断提高自身综合能力，力争取得更好工作实效。</w:t>
      </w:r>
    </w:p>
    <w:p>
      <w:pPr>
        <w:ind w:left="0" w:right="0" w:firstLine="560"/>
        <w:spacing w:before="450" w:after="450" w:line="312" w:lineRule="auto"/>
      </w:pPr>
      <w:r>
        <w:rPr>
          <w:rFonts w:ascii="宋体" w:hAnsi="宋体" w:eastAsia="宋体" w:cs="宋体"/>
          <w:color w:val="000"/>
          <w:sz w:val="28"/>
          <w:szCs w:val="28"/>
        </w:rPr>
        <w:t xml:space="preserve">　　四是树立敬畏之心，务实干净干事。严格遵守各项要求、纪律，严格执行各项规定，遵守各项制度，努力做到：立足学习，深化思想认识;立足本职，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2025-05-02T15:50:56+08:00</dcterms:created>
  <dcterms:modified xsi:type="dcterms:W3CDTF">2025-05-02T15:50:56+08:00</dcterms:modified>
</cp:coreProperties>
</file>

<file path=docProps/custom.xml><?xml version="1.0" encoding="utf-8"?>
<Properties xmlns="http://schemas.openxmlformats.org/officeDocument/2006/custom-properties" xmlns:vt="http://schemas.openxmlformats.org/officeDocument/2006/docPropsVTypes"/>
</file>