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家居建材商场开业致辞</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家居建材商场开业致辞4篇开业典礼上，大家要对各位领导、各位嘉宾表示热烈的欢迎和衷心的感激，感激他们一如既往的支持。而在开业之时，开业致辞作为重要的环节之一，想写得精彩却不容易。你是否在找正准备撰写“家居建材商场开业致辞”，下面小编收集了相关...</w:t>
      </w:r>
    </w:p>
    <w:p>
      <w:pPr>
        <w:ind w:left="0" w:right="0" w:firstLine="560"/>
        <w:spacing w:before="450" w:after="450" w:line="312" w:lineRule="auto"/>
      </w:pPr>
      <w:r>
        <w:rPr>
          <w:rFonts w:ascii="宋体" w:hAnsi="宋体" w:eastAsia="宋体" w:cs="宋体"/>
          <w:color w:val="000"/>
          <w:sz w:val="28"/>
          <w:szCs w:val="28"/>
        </w:rPr>
        <w:t xml:space="preserve">家居建材商场开业致辞4篇</w:t>
      </w:r>
    </w:p>
    <w:p>
      <w:pPr>
        <w:ind w:left="0" w:right="0" w:firstLine="560"/>
        <w:spacing w:before="450" w:after="450" w:line="312" w:lineRule="auto"/>
      </w:pPr>
      <w:r>
        <w:rPr>
          <w:rFonts w:ascii="宋体" w:hAnsi="宋体" w:eastAsia="宋体" w:cs="宋体"/>
          <w:color w:val="000"/>
          <w:sz w:val="28"/>
          <w:szCs w:val="28"/>
        </w:rPr>
        <w:t xml:space="preserve">开业典礼上，大家要对各位领导、各位嘉宾表示热烈的欢迎和衷心的感激，感激他们一如既往的支持。而在开业之时，开业致辞作为重要的环节之一，想写得精彩却不容易。你是否在找正准备撰写“家居建材商场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家居建材商场开业致辞篇1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家居建材商场开业致辞篇2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家居建材商场开业致辞篇3</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家居建材商场开业致辞篇4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2025-05-03T01:10:25+08:00</dcterms:created>
  <dcterms:modified xsi:type="dcterms:W3CDTF">2025-05-03T01:10:25+08:00</dcterms:modified>
</cp:coreProperties>
</file>

<file path=docProps/custom.xml><?xml version="1.0" encoding="utf-8"?>
<Properties xmlns="http://schemas.openxmlformats.org/officeDocument/2006/custom-properties" xmlns:vt="http://schemas.openxmlformats.org/officeDocument/2006/docPropsVTypes"/>
</file>