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在警示教育大会上的讲话范文(通用20篇)</w:t>
      </w:r>
      <w:bookmarkEnd w:id="1"/>
    </w:p>
    <w:p>
      <w:pPr>
        <w:jc w:val="center"/>
        <w:spacing w:before="0" w:after="450"/>
      </w:pPr>
      <w:r>
        <w:rPr>
          <w:rFonts w:ascii="Arial" w:hAnsi="Arial" w:eastAsia="Arial" w:cs="Arial"/>
          <w:color w:val="999999"/>
          <w:sz w:val="20"/>
          <w:szCs w:val="20"/>
        </w:rPr>
        <w:t xml:space="preserve">来源：网络  作者：月落乌啼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警示教育包括党课讲座、观看警示教育片、警示教育讲座、警示案例分析、民主组织生活专题会、专题讨论、主题征文、案例质量评估、征求意见和建议、建立网络栏目活动。 以下是为大家整理的关于在警示教育大会上的讲话的文章20篇 ,欢迎品鉴！【篇一】在警示...</w:t>
      </w:r>
    </w:p>
    <w:p>
      <w:pPr>
        <w:ind w:left="0" w:right="0" w:firstLine="560"/>
        <w:spacing w:before="450" w:after="450" w:line="312" w:lineRule="auto"/>
      </w:pPr>
      <w:r>
        <w:rPr>
          <w:rFonts w:ascii="宋体" w:hAnsi="宋体" w:eastAsia="宋体" w:cs="宋体"/>
          <w:color w:val="000"/>
          <w:sz w:val="28"/>
          <w:szCs w:val="28"/>
        </w:rPr>
        <w:t xml:space="preserve">警示教育包括党课讲座、观看警示教育片、警示教育讲座、警示案例分析、民主组织生活专题会、专题讨论、主题征文、案例质量评估、征求意见和建议、建立网络栏目活动。 以下是为大家整理的关于在警示教育大会上的讲话的文章20篇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领导干部警示教育大会，是区委决定召开的一次重要会议。刚才，大家集中观看了XX警示教育片。前车之覆，后车之鉴。警示片中的几位涉案人员都曾受到组织的良好培养教育，都曾担任一定的领导职务，手中都掌握一定的权力，也都曾对社会、对群众做过些有益的工作，却因为在各种诱惑面前难以自控，导致政治上蜕化变质、经济上贪得无厌、生活上腐化堕落，最终走上违法犯罪的道路。我们每一名党员干部特别是领导干部，要以这些典型案例为反面教材，深刻反思和警醒，从中吸取教训，筑牢拒腐防变的思想道德防线。今后，这样的警示教育要经常开展，做到警钟长鸣。反腐倡廉、预防腐败，对党员领导干部来讲重在常怀警醒之心，筑牢思想防线，保持共产党员本色，增强拒腐防变能力。在此，给大家提六点要求：</w:t>
      </w:r>
    </w:p>
    <w:p>
      <w:pPr>
        <w:ind w:left="0" w:right="0" w:firstLine="560"/>
        <w:spacing w:before="450" w:after="450" w:line="312" w:lineRule="auto"/>
      </w:pPr>
      <w:r>
        <w:rPr>
          <w:rFonts w:ascii="宋体" w:hAnsi="宋体" w:eastAsia="宋体" w:cs="宋体"/>
          <w:color w:val="000"/>
          <w:sz w:val="28"/>
          <w:szCs w:val="28"/>
        </w:rPr>
        <w:t xml:space="preserve">　　&gt;一、正确认识自己，想一想身份</w:t>
      </w:r>
    </w:p>
    <w:p>
      <w:pPr>
        <w:ind w:left="0" w:right="0" w:firstLine="560"/>
        <w:spacing w:before="450" w:after="450" w:line="312" w:lineRule="auto"/>
      </w:pPr>
      <w:r>
        <w:rPr>
          <w:rFonts w:ascii="宋体" w:hAnsi="宋体" w:eastAsia="宋体" w:cs="宋体"/>
          <w:color w:val="000"/>
          <w:sz w:val="28"/>
          <w:szCs w:val="28"/>
        </w:rPr>
        <w:t xml:space="preserve">　　共产党员是具有特定范畴的光荣称号，党员区别于一般群众，首要的是党性觉悟。作为一名党员，政治身份就是党的人，党的任务使命就是党员的崇高理想，党的纪律规定就是党员的行为规范。现实生活中，有的党员干部淡忘了自己的政治身份，把自己等同于一般群众，把世俗的“江湖义气”市场经济的“等价交换”、物欲主义的“时享乐等当作人生追求，忘记了为人民服务的宗旨，忘记了身上担负的历史使命政治讲少了，对错误的人生观、价值观、世界观缺乏警醒；纪律讲少了，对“打擦边球”的行为习以为常正气讲少了，对以各种名义掩盖的歪风邪气不以为然，甚至身陷其中。党员必须心中有党，要不忘党员的崇高理想，不忘党员的光荣职责，不忘党员的时代要求，不忘党员的历史使命，时刻用党员的标准要求自己、审视自己。心中有党的同志为人处事就有主心骨，行得正、走得直，让人尊敬心中没有了党，就会走上斜路歪路，就会犯错误，违反党的纪律甚至受到法律的严惩。大家要牢固树立党员意识，要时刻告诉自己，自己是党员，是有组织的人。要经常审视自己的政治品格，坚持正确的政治方向，始终保持政治上的清醒，做到“正心\"；坚持鲜明正确的政治观点，旗帜鲜明地宣传党的路线、方针、政策，做到正言；坚持严明严格的政治纪律，保持坚定的政治立场，做到“正身”牢记和实践党的宗旨，保持坚定的政治信念，做到“正行”。言谈举止、行为举动，无时无刻不体现党的要求和党员标准，要以坚定的理想信念、崇高的追求信仰，为自己的人生方向把好舵、定好向。</w:t>
      </w:r>
    </w:p>
    <w:p>
      <w:pPr>
        <w:ind w:left="0" w:right="0" w:firstLine="560"/>
        <w:spacing w:before="450" w:after="450" w:line="312" w:lineRule="auto"/>
      </w:pPr>
      <w:r>
        <w:rPr>
          <w:rFonts w:ascii="宋体" w:hAnsi="宋体" w:eastAsia="宋体" w:cs="宋体"/>
          <w:color w:val="000"/>
          <w:sz w:val="28"/>
          <w:szCs w:val="28"/>
        </w:rPr>
        <w:t xml:space="preserve">　　&gt;二、正确认识权力，掂一掂分量</w:t>
      </w:r>
    </w:p>
    <w:p>
      <w:pPr>
        <w:ind w:left="0" w:right="0" w:firstLine="560"/>
        <w:spacing w:before="450" w:after="450" w:line="312" w:lineRule="auto"/>
      </w:pPr>
      <w:r>
        <w:rPr>
          <w:rFonts w:ascii="宋体" w:hAnsi="宋体" w:eastAsia="宋体" w:cs="宋体"/>
          <w:color w:val="000"/>
          <w:sz w:val="28"/>
          <w:szCs w:val="28"/>
        </w:rPr>
        <w:t xml:space="preserve">　　党员干部手中的权力是人民赋予的，只能用来为人民谋利益，而绝不允许搞任何形式的以权谋私。有的领导干部不能正确对待和使用权力。有的认为权力是，上级给的，想问题、办事情不怕群众不满意，只怕领导不注意，逢迎拍马、唯上是从；有的认为权力来源于个人努力、个人奋斗，把“有权不用、过期作废奉为信条，滥用权力甚至以权谋私。公权如果与私利勾结起来，不可能不出问题、不犯错误。权力是用来干事业的，无论官当多大、权有多重，都只有为人民服务的义务。权力是把“双刃剑”，用好了就能够干好事业，组织和群众就能认可；用不好，首先伤害的是自己。有人把为官掌权者看作是高危人群，危在哪里?起码有两条，一是有的人手中有点权就忘乎所以，自以为了不起，心中没有了戒惧，为所欲为，出问题是早晚的事；二是一个人一旦有了权力，尤其是有了管人管财管物的权力，有了配置资源的权力，就会被社会关注，就会成为公关的对象身边围着的人多了，请吃请喝的多了，甜言蜜语多了，不是你自己有了多大魅力，而是你手中的权力太耀眼，太有诱惑力。如果把持不住，如果没有正确的权力观，如果不知道权力的份量，很容易出问题。因此，党员干部要时刻保持警醒之心，树立正确的权力观，敬畏权力、慎用权力，坚持为民用权、秉公用权，依法用权、阳光用权，做到有权不搞特权掌权不谋私利，确保权力不“霉变”。</w:t>
      </w:r>
    </w:p>
    <w:p>
      <w:pPr>
        <w:ind w:left="0" w:right="0" w:firstLine="560"/>
        <w:spacing w:before="450" w:after="450" w:line="312" w:lineRule="auto"/>
      </w:pPr>
      <w:r>
        <w:rPr>
          <w:rFonts w:ascii="宋体" w:hAnsi="宋体" w:eastAsia="宋体" w:cs="宋体"/>
          <w:color w:val="000"/>
          <w:sz w:val="28"/>
          <w:szCs w:val="28"/>
        </w:rPr>
        <w:t xml:space="preserve">　&gt;　三、正确认识名利，算一算成本</w:t>
      </w:r>
    </w:p>
    <w:p>
      <w:pPr>
        <w:ind w:left="0" w:right="0" w:firstLine="560"/>
        <w:spacing w:before="450" w:after="450" w:line="312" w:lineRule="auto"/>
      </w:pPr>
      <w:r>
        <w:rPr>
          <w:rFonts w:ascii="宋体" w:hAnsi="宋体" w:eastAsia="宋体" w:cs="宋体"/>
          <w:color w:val="000"/>
          <w:sz w:val="28"/>
          <w:szCs w:val="28"/>
        </w:rPr>
        <w:t xml:space="preserve">　　人们常说，名利乃身外之物。贪似火，无制则燎原；欲如水，不遏必滔天。一些党员干部违法犯罪的事实警示我们，一旦被名利所困，贪欲打开，就会一发不可收，坠入罪恶的深渊。很多贪官都是从争名逐利开始的，由小到大，越陷越深，最终就会政治上身败名裂、经济上倾家荡产、心灵上追悔莫及。要算一算经济账。习近平总书记同中央党校县委书记研修班学员座谈时指出：“当官就不要发财，发财就不要当官。清清爽爽、义无反顾地去当官。不要把当官作为一个满足无穷贪欲、获得无限私利的捷径，那样迟早要完蛋。旦贪得无厌、利欲熏心、贪污贿赂，谋取不义之财，东窗事发后不但不义之财会被追缴，竹篮打水一场空”，连正常的工资也拿不到了，甚至倾家荡产。要算算政治账。党员干部走上领导岗位，是党组织培养、家庭养育、个人努力的结果，来之不易，弥足珍贵。一旦政治生命结束了，所有的名誉、地位都结束了。皮之不存，毛将焉附”。要算一算名节账。古人说：“一丝一粒，我之名节，人生在世，名节最重。个领导干部虽然不一定都能做出轰轰烈烈的大事业，但是保持高尚的道德情操，珍惜自己的名节还是十分必要和应该的。现实中有的领导干部曾经是家庭的骄傲、社会的宠儿，曾经鲜花簇拥、光环罩顶，但因为没有把握住自己的名节，在大是大非面前没有坚持原则，最后导致个人身败名裂，妻儿蒙羞，多年拼搏奋斗得来的名节毁于一旦，令人痛惜。党员领导干部要珍视自己的名节，守住做人的底线，讲官德、有原则，不碰党纪国法的高压线。</w:t>
      </w:r>
    </w:p>
    <w:p>
      <w:pPr>
        <w:ind w:left="0" w:right="0" w:firstLine="560"/>
        <w:spacing w:before="450" w:after="450" w:line="312" w:lineRule="auto"/>
      </w:pPr>
      <w:r>
        <w:rPr>
          <w:rFonts w:ascii="宋体" w:hAnsi="宋体" w:eastAsia="宋体" w:cs="宋体"/>
          <w:color w:val="000"/>
          <w:sz w:val="28"/>
          <w:szCs w:val="28"/>
        </w:rPr>
        <w:t xml:space="preserve">　　&gt;四、正确认识言行，查一查小节</w:t>
      </w:r>
    </w:p>
    <w:p>
      <w:pPr>
        <w:ind w:left="0" w:right="0" w:firstLine="560"/>
        <w:spacing w:before="450" w:after="450" w:line="312" w:lineRule="auto"/>
      </w:pPr>
      <w:r>
        <w:rPr>
          <w:rFonts w:ascii="宋体" w:hAnsi="宋体" w:eastAsia="宋体" w:cs="宋体"/>
          <w:color w:val="000"/>
          <w:sz w:val="28"/>
          <w:szCs w:val="28"/>
        </w:rPr>
        <w:t xml:space="preserve">　　一些党员干部认为，小节无关紧要、无伤大雅，只要不出大问题，小节都是小事，不必小题大做；还有的心存侥幸，认为只要不犯大错误，出点小问题组织也不会追究。诸如此类，其结果常常是小节不保，导致大节丧失小事小节是党员干部个人品德的反映，也是党员干部作风建设的一面镜子。群众正是通过党员干部身上的小事小节，来评价我们党员干部的。作为一名党员干部，在大是大非面前保持清醒固然重要，小事小节也绝不可放松。堤溃蚁穴，气泄针芒”。小问题不及时解决就会演变成大问题，小毛病不及时纠正就会演变成坏风气，最终愈演愈烈、积重难返。当前，我们党抓作风建设就是从小事入手的。中央八项规定精神和省市有关规定，都是对具体的事项提出要求，用车、就餐、开会、办公用房，甚至到一张贺卡、挂历，都提出了与以往不同的要求。有的同志以为都是小事情，不必太较真，但往往就是这些小事情腐蚀了党性、败坏了党风，中央抓这些小事正是抓住了作风养成的要害。抓小节以养大节，抓细微以促整体，已经成为党风廉政建设的新常态。有的同志对自己的言行不负责，对各级落实八项规定精神的要求心不在焉、心存侥幸、我行我素，是绝对不允许的。前段时间，市纪委反馈我区起公车问题，有X起我们讲明了情况，但有两起明显就是顶风违纪。这说明有的党员干部还不把小节当大事。沾小便宜吃大亏，两人分别受到党内警告和严重警告处分，市里还要通报。如果再有这样的违纪，区纪委要加大惩处力度，严重警告还不起作用就撤销职务、开除党籍。党员干部不仅要在大是大非面前把握住自己，更要在日常小事和小节问题上坚守住内心的“防护堤”，洁身自好，克己慎行，不要在小节上失了分寸。</w:t>
      </w:r>
    </w:p>
    <w:p>
      <w:pPr>
        <w:ind w:left="0" w:right="0" w:firstLine="560"/>
        <w:spacing w:before="450" w:after="450" w:line="312" w:lineRule="auto"/>
      </w:pPr>
      <w:r>
        <w:rPr>
          <w:rFonts w:ascii="宋体" w:hAnsi="宋体" w:eastAsia="宋体" w:cs="宋体"/>
          <w:color w:val="000"/>
          <w:sz w:val="28"/>
          <w:szCs w:val="28"/>
        </w:rPr>
        <w:t xml:space="preserve">　　&gt;五、正确认识监督，照一照镜子</w:t>
      </w:r>
    </w:p>
    <w:p>
      <w:pPr>
        <w:ind w:left="0" w:right="0" w:firstLine="560"/>
        <w:spacing w:before="450" w:after="450" w:line="312" w:lineRule="auto"/>
      </w:pPr>
      <w:r>
        <w:rPr>
          <w:rFonts w:ascii="宋体" w:hAnsi="宋体" w:eastAsia="宋体" w:cs="宋体"/>
          <w:color w:val="000"/>
          <w:sz w:val="28"/>
          <w:szCs w:val="28"/>
        </w:rPr>
        <w:t xml:space="preserve">　　阳光是最好的防腐剂，缺乏监督的权力必然导致腐败。不讲监督的信任是轻信，放弃监督的信任是纵容。监督是对领导干部的约束，更是对领导干部的关爱，拒绝接受监督的领导干部必然要走向腐败。有的党员领导干部不能正确对待监督，把上级的监督看成是对自己不信任，把同级的监督看成是跟自己过不去，把下级的监督看成是对自己不尊重，从而害怕监督、回避监督、拒绝监督。实践反复证明，有人监督，是好事；没人监督，容易出事。许多犯罪分子的忏悔，总有一条，“如果当时有人批评批评，也不至于到今天的地步”。党员领导干部一定要把正确认识和自觉接受监督看作一种政治智慧、当作一种关心爱护、变成一种自觉行动，既要有敢于接受监督的勇气，更要有乐于接受监督的良好心态，还要有善于接受监督并不断改进的自觉要把党组织、纪检部门和群众的监督当作一种警戒，看作一面镜子，经常想一想、照一照，检查一下自己的不足，闻过则纠，有错即改。尤其要正确对待纪检部门的监督。党风廉政建设强调两个责任，一是党委要履行主体责任，二是纪委履行监督责任。党员领导干部要尊重、支持、配合纪检部门的监督，认真向同级纪委汇报党风廉政情况，及时报告个人重大事项，自觉接受纪委的批评，及时改进不对不足不合规定的问题。纪检部门要充分发挥好监督责任，利用好多种监督途径和方式，大胆监督、深入监督，及时给各级班子和党员干部提醒、打预防针，通过有效有力的监督纠治“四风”、预防腐败，通过到位及时的监督促进各级干部健康成长，避免“事业上去、干部倒下”。</w:t>
      </w:r>
    </w:p>
    <w:p>
      <w:pPr>
        <w:ind w:left="0" w:right="0" w:firstLine="560"/>
        <w:spacing w:before="450" w:after="450" w:line="312" w:lineRule="auto"/>
      </w:pPr>
      <w:r>
        <w:rPr>
          <w:rFonts w:ascii="宋体" w:hAnsi="宋体" w:eastAsia="宋体" w:cs="宋体"/>
          <w:color w:val="000"/>
          <w:sz w:val="28"/>
          <w:szCs w:val="28"/>
        </w:rPr>
        <w:t xml:space="preserve">　　&gt;六、正确认识责任，紧一紧发条</w:t>
      </w:r>
    </w:p>
    <w:p>
      <w:pPr>
        <w:ind w:left="0" w:right="0" w:firstLine="560"/>
        <w:spacing w:before="450" w:after="450" w:line="312" w:lineRule="auto"/>
      </w:pPr>
      <w:r>
        <w:rPr>
          <w:rFonts w:ascii="宋体" w:hAnsi="宋体" w:eastAsia="宋体" w:cs="宋体"/>
          <w:color w:val="000"/>
          <w:sz w:val="28"/>
          <w:szCs w:val="28"/>
        </w:rPr>
        <w:t xml:space="preserve">　　党员领导干部既要以身作则又要抓班子带队伍，既要确保自己不出事又要防止班子和队伍违反纪律、发生问题。党委落实党风廉政建设主体责任，首先是党委一把手要落实第一责任人责任，不仅要进行领导，而且要亲自抓推动、抓执行、抓落实、抓具体、抓细节，抓责任逐级落实，抓制度细化执行。要经常讲廉政，把讲纪律、守规矩时刻挂在嘴边，不厌其烦地讲；把检查党规党纪落实情况时刻抓在手上，持续不断地督促，既要让重点岗位、敏感部门的人员严守纪律，也要让普通工作人员严守纪律使讲纪律守规矩、反“四风树新风成为日常行为规范，上紧党风廉政建设发条，确保自身、班子、队伍、亲属和身边工作人员不出问题。一旦发生问题，不仅要处理当事人，也要追究单位主要负责同志的领导责任。</w:t>
      </w:r>
    </w:p>
    <w:p>
      <w:pPr>
        <w:ind w:left="0" w:right="0" w:firstLine="560"/>
        <w:spacing w:before="450" w:after="450" w:line="312" w:lineRule="auto"/>
      </w:pPr>
      <w:r>
        <w:rPr>
          <w:rFonts w:ascii="宋体" w:hAnsi="宋体" w:eastAsia="宋体" w:cs="宋体"/>
          <w:color w:val="000"/>
          <w:sz w:val="28"/>
          <w:szCs w:val="28"/>
        </w:rPr>
        <w:t xml:space="preserve">　　同志们，拒腐防变是项持久战，提高拒腐防变能力既需要纪律的约束、纪检部门的监督，更需要每位党员干部的自警自醒自励、慎独慎初慎微。</w:t>
      </w:r>
    </w:p>
    <w:p>
      <w:pPr>
        <w:ind w:left="0" w:right="0" w:firstLine="560"/>
        <w:spacing w:before="450" w:after="450" w:line="312" w:lineRule="auto"/>
      </w:pPr>
      <w:r>
        <w:rPr>
          <w:rFonts w:ascii="黑体" w:hAnsi="黑体" w:eastAsia="黑体" w:cs="黑体"/>
          <w:color w:val="000000"/>
          <w:sz w:val="36"/>
          <w:szCs w:val="36"/>
          <w:b w:val="1"/>
          <w:bCs w:val="1"/>
        </w:rPr>
        <w:t xml:space="preserve">【篇二】在警示教育大会上的讲话</w:t>
      </w:r>
    </w:p>
    <w:p>
      <w:pPr>
        <w:ind w:left="0" w:right="0" w:firstLine="560"/>
        <w:spacing w:before="450" w:after="450" w:line="312" w:lineRule="auto"/>
      </w:pPr>
      <w:r>
        <w:rPr>
          <w:rFonts w:ascii="宋体" w:hAnsi="宋体" w:eastAsia="宋体" w:cs="宋体"/>
          <w:color w:val="000"/>
          <w:sz w:val="28"/>
          <w:szCs w:val="28"/>
        </w:rPr>
        <w:t xml:space="preserve">　　刚才，大家观看了《王怀忠的两面人生》，可以说收获很大，感慨很多，教育很深。在四季度决战的关键时刻，各项工作都十分繁忙的情况下，集中组织全矿领导干部统一收看这部电教片，这既是认真落实胡锦涛总书记关于运用重大典型案件对领导干部进行警示教育指示精神的实际行动，也是集团公司根据当前矿区严峻的反腐倡廉形势所采取的一项重要举措，更显示矿党委、矿行政对党风廉政建设的重视，对广大干部的关心和爱护。其目的就是要通过开展案例警示教育，使广大党员干部从中吸取深刻教训，以案为诫，警钟长鸣，提高素质，拒腐防变，为四季度决战创造一个良好的政治环境，为广大干部成长进步把关定向，永不掉队。安徽省原副省长王怀忠，是建国以来继胡长清、成克杰之后第三个被判处死刑的省部级高层领导。自1994年9月至xx年3月，王怀忠在担任安徽省阜阳市委书记、副省长期间，利用职务上的便利，为有关个人和单位谋取利益，先后索取、非法收受他人贿赂共计折合人民币1085万余元，犯受贿罪和巨额财产来源不明罪被判处死刑，剥夺政治权利终身。我们今天收看的《王怀忠的两面人生》这部电教片，就以大量翔实的资料、铁的事实深刻揭露了王怀忠政治上蜕化变质，背叛党和人民；经济上贪得无厌，大肆索贿受贿；工作上滥用职权，专横跋扈；作风上弄虚作假，大搞形象工程和政绩工程；生活上道德败坏、腐化堕落的丑恶面目，对王怀忠从孤儿到副省长，再从副省长沦落为死囚的蜕变轨迹进行了深入剖析，是当前开展党风党纪教育的生动教材。通过观看这部电教片我们可以得出这样一个结论，法律面前没有特殊公民，党纪面前没有特殊党员。一个党员干部，不断地位多高，权力多大，无论以何种手段，也不管做得多聪明、多隐蔽，只要胆敢违法乱纪，不惜以身试法，就必将难以逃脱党纪国法的严厉制裁。抱着侥幸心理去做事，只能是自欺欺人，最终搬起石头砸了自己的脚。不管是胡长清、成克杰、王怀忠，还是发生在我们身边的一些典型案例，都充分证明了这一点。今天，我们组织集中收看这部电教片，就是希望大家从王怀忠的蜕变历程中得到警示，时刻保持清醒的头脑，积极维护党纪国法的严肃性，珍惜自己的工作岗位，珍惜自己的政治生命，珍惜家庭幸福，珍惜今天拥有的一切，把自己的前途牢牢把握在自己手中。借此机会，我在这里向大家提几点要求，希望同志们能够深刻领会，自觉执行。一是要坚定理想信念。一个人的理想信念出了问题是最危险的，迟早是要栽跟头的。王怀忠、胡长清等腐败分子之所以走上犯罪的道路，究其原因，就是在市场经济的新形势下，少数领导干部在金钱、官位、名利的诱惑下，放弃了对世界观的改造，放松了对自身的要求，理想信念发生动摇，出现了“只讲实惠，不讲理想；只讲索取，不讲奉献；只讲钱财，不讲原则”等现象，一步步走上了犯罪的道路。因此，开展警示教育，首先要进行理想信念教育，用科学的理论和崇高的理想追求来提高认识，统一思想。我们党员干部要通过不断地学习，坚定理想信念，不断提高党性修养，在灵魂深处树立共产主义的人生观、价值观，从思想深处根绝贪图享受、拜金主义、目无法纪等错误思想，以王怀忠案例为警示，不断反省自己，提高自我约束能力，提高自我警省能力，过好权利关、金钱关、人情关，做到自警、自省、自重、自律，永葆党员干部的清白本色。其次要加强品德修养，锤炼高尚的思想品德，领导干部的楷模郑培民有句名言“做官先作人，万事民为先”，集团公司梁董事长曾说过“做官先做人，做官靠做事”，这都说明人品决定官品。先做人，后做官，以德为本的理念，是中国传统文化的精髓，学而优则仕，又红又专，德才兼备，都说明个人品质的重要性。孔繁森、正培民正因为具备了优秀的品质，所以受到了人民的爱戴和敬仰。而王怀忠、成克杰自绝于人民，不仅受到法律的严惩，而且遭到人民的唾弃。再次要讲求诚实守信，自觉的忠诚党的事业。古人讲“无信不立，商鞅变法，立木为信。今天进入市场经济，企业都讲求诚信为本，讲求商业信誉，而对于个人则更为重要，诚信是人踏入社会的基础，是立人之本，立人之基，更是领导干部的为官之基。王怀忠，两面人生，善于耍两面派，人前一套，人后一套，主席台山善于做秀，讲到反腐败时慷慨激昂，而生活中大肆索贿受贿，生活堕落。典型的欺上瞒下，欺骗组织，愚弄百姓。认为自己是诸葛亮，别人都是刘阿斗，自以为做得天衣无缝，别人不易察觉，而到头来，聪明反被聪明误，群众的眼睛是雪亮的。这时刻警示着我们要老老实实做人，清清白白做官，始终不渝地忠诚于党组织，忠诚于人民群众。二是要带头廉洁自律。一个人能不能做到艰苦奋斗，廉洁从政，关键看自己，关键在自律。集团公司董事长、党委书记***同志常讲：“领导干部的廉洁自律比什么办法都管用，领导干部的以身作则比什么都重要，领导干部能否廉政勤政，教育、制度不是万能的，关键靠自律。”希望大家要深刻领会这句话的含义，要牢记“老老实实多干几年比什么都好”，牢固树立正确的权力观和科学的发展观，按照中纪委三次全会提出的“四大纪律、八项要求”和集团公司“十二个禁止”的要求，时时牢记共产党员的职责，事事多问几个“为什么”，时刻保持高度的警觉和清醒的头脑。任何时候、任何条件下都要想到自己的身份，想到党的宗旨，想到党的纪律，把心思用在工作上，用在干事业上，用在夺取四季度决战决胜上。特别是要注意巩固好、发展好前段时间开展干部作风整顿的成果，继续狠反“五个主义”，狠刹“四股歪风”，把干部作风整顿融于日常工作中，持之以恒地长期开展下去，形成一种良好的社会氛围，教育引导党员干部自觉做到不比享受比奉献；不比排场比勤俭，聚精会神搞建设，一心一意谋发展，在纠正自身作风问题上给全体干部做出样子，在作风建设上发挥模范带头作用，真正在廉洁自律方面带个好头。三是要自觉接受监督。失去监督的权力必然导致腐败。一些违法违纪现象之所以屡禁不止，当然有其自身的原因，但监督不力也是一个重要方面。王怀忠之所以敢恣意妄为，顶风违纪，其中重要的一条原因就是各种监督形式、监督制度对他来说形同虚设，毫无作为，根本起不到监督作用。比如在干部的选拔任用上，党中央一再强调，要坚持德才兼备、以德为先的原则。王怀忠严重违犯组织原则，想用谁就用谁，甚至公开半公开地买官卖官，这更加说明监督的重要性。1998年12月，他一次就提出了75名干部的任命意见，这说明监督机制在设立和运转上，存在明显的漏洞和缺陷，没有把权力纳入监督的范围，形成完备、全方位的监督体系。更令人深思的是，纪委曾多次查过王怀忠，但查一次，提拔一次，令党纪条规成为儿戏，令违法犯罪者胆大妄为，有恃无恐。从近几年我矿查处的违法违纪案件来看，多数是群众举报或查办其它案件牵带出来的。这在很大程度上也反映出我们党内监督的软弱乏力。我们个别领导班子、个别党员干部缺少正常的相互监督和帮助，无原则的保持一团和气，回避和掩盖矛盾，当“好好先生”。而这样做恰恰是害了他人，其后果必然导致纪律松驰，组织涣散，腐败蔓延。发生在我们身边的很多案例都可以证明这一点。一个人走上了领导岗位，手中掌握了一定的权力，随之接触面宽了，求你办事的人多了，被腐蚀的危险性就增大了，这时你就成为一些人攻关的对象，重点进攻的目标。所以，大家一方面要时时提防别有用心的人，时刻保持清醒的头脑。一方面要切实增强自我监督意识，要认识到：党组织和群众的监督不是监视器，而是监护仪，是对自己的关心和爱护，经常想一想，照一照，检查一下自己有什么不足和缺点，及时加以改进和纠正，对自己的成长有好处。特别是在当前我们矿区面临的严峻反腐倡廉形势下，这一点显得尤为重要。当前，我们领导干部要提高行权用权的透明度，凡重要的事情要集体研究，不搞个人说了算。要进一步搞好矿务、区务公开，要真公开、真上墙，自觉接受群众的监督。大家要从王怀忠的案件中深刻吸取教训，正确对待接受党组织和群众的监督，勇于接受群众的监督。真正做到干部的权力行使到哪里，党组织的监督就实行到哪里。愚蠢的人用自己的行为为别人提供教训，聪明的人善于从别人的行为中吸取教训，我们要用王怀忠和发生在我们身边的典型案例时刻警醒自己，用任长霞、郑培民等先模人物的先进事迹来不断激励自己，在全矿进一步掀起“学先进、树正气、观蜕变、鸣警钟”的热潮，共同营造风清气正的政治环境，为促进四季度决战决胜，推动全矿各项工作跨跃式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【篇三】在警示教育大会上的讲话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警示教育大会，这是我区贯彻落实全市警示教育大会精神的又一具体步骤。3月23日，全市召开了警示教育大会以后，当天下午，区委立即召开常委（扩大）会，原原本本、原汁原味传达学习了全市警示教育大会精神。3月29日，全区再次召开领导干部会议，要求全体干部以案为鉴，警钟长鸣，落实全面从严治党各项要求。今天的警示教育大会，主要任务是贯彻落实党的十九大关于全面从严治党的战略部署，贯彻落实习近平总书记关于加强作风建设的重要讲话和指示精神，进一步加大纠正“四风”力度，深入推进干部作风转变，为全区经济社会发展保驾护航。</w:t>
      </w:r>
    </w:p>
    <w:p>
      <w:pPr>
        <w:ind w:left="0" w:right="0" w:firstLine="560"/>
        <w:spacing w:before="450" w:after="450" w:line="312" w:lineRule="auto"/>
      </w:pPr>
      <w:r>
        <w:rPr>
          <w:rFonts w:ascii="宋体" w:hAnsi="宋体" w:eastAsia="宋体" w:cs="宋体"/>
          <w:color w:val="000"/>
          <w:sz w:val="28"/>
          <w:szCs w:val="28"/>
        </w:rPr>
        <w:t xml:space="preserve">　　刚才，我们观看了《背弃者——王卫严重违纪案件警示录》警示教育片，李涛同志通报了我市部分领导干部不担当、不作为、乱作为等典型问题，看了听了之后，令人痛心，发人深省。这些问题，实质上都存在着形式主义、官僚主义的问题。警示教育片中的王卫，不只是“四风”问题，也不只是“一言堂”、搞特权问题，更是以权谋私、严重腐败问题。对这些问题，我们必须深刻吸取教训，切实引以为戒。</w:t>
      </w:r>
    </w:p>
    <w:p>
      <w:pPr>
        <w:ind w:left="0" w:right="0" w:firstLine="560"/>
        <w:spacing w:before="450" w:after="450" w:line="312" w:lineRule="auto"/>
      </w:pPr>
      <w:r>
        <w:rPr>
          <w:rFonts w:ascii="宋体" w:hAnsi="宋体" w:eastAsia="宋体" w:cs="宋体"/>
          <w:color w:val="000"/>
          <w:sz w:val="28"/>
          <w:szCs w:val="28"/>
        </w:rPr>
        <w:t xml:space="preserve">　　下面，我受在中央党校学习的阎书记委托，结合我区工作实际，再强调三个方面的意见。</w:t>
      </w:r>
    </w:p>
    <w:p>
      <w:pPr>
        <w:ind w:left="0" w:right="0" w:firstLine="560"/>
        <w:spacing w:before="450" w:after="450" w:line="312" w:lineRule="auto"/>
      </w:pPr>
      <w:r>
        <w:rPr>
          <w:rFonts w:ascii="宋体" w:hAnsi="宋体" w:eastAsia="宋体" w:cs="宋体"/>
          <w:color w:val="000"/>
          <w:sz w:val="28"/>
          <w:szCs w:val="28"/>
        </w:rPr>
        <w:t xml:space="preserve">　&gt;　一、深刻学习领会习近平总书记的重要讲话精神，切实增强作风建设的责任感和紧迫感</w:t>
      </w:r>
    </w:p>
    <w:p>
      <w:pPr>
        <w:ind w:left="0" w:right="0" w:firstLine="560"/>
        <w:spacing w:before="450" w:after="450" w:line="312" w:lineRule="auto"/>
      </w:pPr>
      <w:r>
        <w:rPr>
          <w:rFonts w:ascii="宋体" w:hAnsi="宋体" w:eastAsia="宋体" w:cs="宋体"/>
          <w:color w:val="000"/>
          <w:sz w:val="28"/>
          <w:szCs w:val="28"/>
        </w:rPr>
        <w:t xml:space="preserve">　　树立什么样的作风，以什么样的精神状态开局起步，事关改革发展的全局。党的十九大以来，以习近平同志为核心的党中央接连发力加强作风建设。出台了《中共中央政治局贯彻落实中央八项规定的实施细则》。习近平总书记针对形式主义、官僚主义新表现作出重要批示，强调纠正“四风”不能止步，作风建设永远在路上。中央政治局召开民主生活会，对照检查执行中央八项规定等情况。这一系列行动，充分彰显了以习近平同志为核心的党中央改进作风的决心坚如磐石、坚不可摧；时刻告诫我们作风建设一刻不能松，半步不能退；又是一次动员令，号召我们深刻领会习近平总书记重要讲话精神，不断增强抓好作风建设的责任感和紧迫感。</w:t>
      </w:r>
    </w:p>
    <w:p>
      <w:pPr>
        <w:ind w:left="0" w:right="0" w:firstLine="560"/>
        <w:spacing w:before="450" w:after="450" w:line="312" w:lineRule="auto"/>
      </w:pPr>
      <w:r>
        <w:rPr>
          <w:rFonts w:ascii="宋体" w:hAnsi="宋体" w:eastAsia="宋体" w:cs="宋体"/>
          <w:color w:val="000"/>
          <w:sz w:val="28"/>
          <w:szCs w:val="28"/>
        </w:rPr>
        <w:t xml:space="preserve">　　一是要树立宗旨意识，准确把握习近平总书记“坚持以人民为中心”的发展思想。以人民为中心是以习近平同志为核心的党中央治国理政的出发点和落脚点。党的十九大报告贯穿着一条主线，那就是坚持以人民为中心的发展思想，其中4次提到坚持以人民为中心，明确指出：“加强作风建设，必须紧紧围绕保持党同人民群众的血肉联系，增强群众观念和群众感情，不断厚植党执政的群众基础”。党的十八大以来，全党作风建设之所以取得卓著成效，就是抓住了民心这个最大政治，坚持了人民群众反对什么、痛恨什么，我们就要坚决防范和纠正什么。从近年来的情况看，我区落实中央八项规定精神、纠正“四风”的总体形势是好的，但也必须清醒看到，“四风”问题依然多发。从根本上说，就是因为个别党员干部心里没有群众，或把自己凌驾于群众之上。作为城区的基层干部，我们更应融入群众、与群众打成一片，用实际行动取信于民。全区各级党组织和党员干部要紧扣“保持党同人民群众的血肉联系”这个关键，不断强化党性观念和宗旨意识，抓具体、补短板，一刻不停歇地纠正“四风”，实现作风根本好转。</w:t>
      </w:r>
    </w:p>
    <w:p>
      <w:pPr>
        <w:ind w:left="0" w:right="0" w:firstLine="560"/>
        <w:spacing w:before="450" w:after="450" w:line="312" w:lineRule="auto"/>
      </w:pPr>
      <w:r>
        <w:rPr>
          <w:rFonts w:ascii="宋体" w:hAnsi="宋体" w:eastAsia="宋体" w:cs="宋体"/>
          <w:color w:val="000"/>
          <w:sz w:val="28"/>
          <w:szCs w:val="28"/>
        </w:rPr>
        <w:t xml:space="preserve">　　二是要提高政治站位，充分认识习近平总书记加强作风建设的坚定决心。总书记反复告诫我们，“作风建设永远在路上”。党的十九大闭幕后的第三天，十九届中央政治局就召开了第一次会议，审议《中共中央政治局关于加强和维护党中央集中统一领导的若干规定》和《中共中央政治局贯彻落实中央八项规定的实施细则》，这两个文件看似主题不同、实则联系紧密，突显了党中央要继续从作风建设入手，解决损害党中央集中统一领导、影响政令畅通的“四风”特别是形式主义、官僚主义问题。当前，我们正在掀起学习贯彻落实十九大精神的热潮，如果不刹住“四风”，任由其滋生蔓延，那么与党中央保持高度一致就只会停留在口头上，党的路线方针政策就无法落实，现代化品质城区建设也无从谈起。我们一定要按照习近平总书记重要指示精神，进一步提高政治站位，针对享乐主义和奢靡之风禁而不绝，形式主义、官僚主义积习难改，新的隐形变异问题时有发生的现状和问题，拿出更大的恒心和韧劲、更加过硬的措施和办法，坚定不移、持之以恒，不断巩固拓展落实中央八项规定精神成果，强化“四风”问题治理，坚决打赢这场攻坚战、持久战。</w:t>
      </w:r>
    </w:p>
    <w:p>
      <w:pPr>
        <w:ind w:left="0" w:right="0" w:firstLine="560"/>
        <w:spacing w:before="450" w:after="450" w:line="312" w:lineRule="auto"/>
      </w:pPr>
      <w:r>
        <w:rPr>
          <w:rFonts w:ascii="宋体" w:hAnsi="宋体" w:eastAsia="宋体" w:cs="宋体"/>
          <w:color w:val="000"/>
          <w:sz w:val="28"/>
          <w:szCs w:val="28"/>
        </w:rPr>
        <w:t xml:space="preserve">　　三是要增强责任意识，深入贯彻习近平总书记关于“推进干部作风转变”的重要要求。总书记指出，推动辽宁振兴，建设一支高素质、道德品行好、执政本领强、工作作风实的干部队伍最为关键。要坚持正确用人导向，把德才兼备、以德为先贯穿干部工作全过程，形成选人用人靠工作、靠实绩、靠公认的风气，真正把忠诚党和人民事业、做人堂堂正正、干事干干净净的干部选拔出来，让不作为的人“坐”不稳，让“忽悠”的人没前途，让跑官要官的人没市场，让买官卖官的人受惩罚。近年来，全区各级党组织坚决贯彻落实总书记关于推进干部作风转变的重要指示精神，扎实推进省委第八巡视组和省委第一巡视组反馈意见整改落实，坚决肃清薄熙来流毒和王珉等人恶劣影响，深入整治选人用人不正之风，持续开展警示教育，净化和修复政治生态取得明显成效，确保了我区经济社会发展持续向好。但我们必须认识到，抓干部作风不能一蹴而就，必须久久为功。我们要以推进干部作风转变为重要抓手，持续净化修复政治生态，为城区发展提供坚强政治保证。</w:t>
      </w:r>
    </w:p>
    <w:p>
      <w:pPr>
        <w:ind w:left="0" w:right="0" w:firstLine="560"/>
        <w:spacing w:before="450" w:after="450" w:line="312" w:lineRule="auto"/>
      </w:pPr>
      <w:r>
        <w:rPr>
          <w:rFonts w:ascii="宋体" w:hAnsi="宋体" w:eastAsia="宋体" w:cs="宋体"/>
          <w:color w:val="000"/>
          <w:sz w:val="28"/>
          <w:szCs w:val="28"/>
        </w:rPr>
        <w:t xml:space="preserve">　&gt;　二、始终坚持问题导向，着力找准形式主义、官僚主义的“根源病灶”</w:t>
      </w:r>
    </w:p>
    <w:p>
      <w:pPr>
        <w:ind w:left="0" w:right="0" w:firstLine="560"/>
        <w:spacing w:before="450" w:after="450" w:line="312" w:lineRule="auto"/>
      </w:pPr>
      <w:r>
        <w:rPr>
          <w:rFonts w:ascii="宋体" w:hAnsi="宋体" w:eastAsia="宋体" w:cs="宋体"/>
          <w:color w:val="000"/>
          <w:sz w:val="28"/>
          <w:szCs w:val="28"/>
        </w:rPr>
        <w:t xml:space="preserve">　　向形式主义、官僚主义开刀，必须深挖根源，找准病灶。在新华社《形式主义、官僚主义新表现值得警惕》这篇文章中，指出了形式主义、官僚主义的一些具体表现：“调研现场成秀场”“门好进、脸好看、就是事难办”“办事拖沓敷衍、懒政庸政怠政”等等。中纪委将这些问题归纳为贯彻落实、服务群众、改进文风等10方面具体表现。总书记一针见血地指出，这些问题看似新表现，实则老问题，也说明了“四风”问题的顽固性和反复性。不可否认，形式主义、官僚主义问题在我区也不同程度、不同形式地存在，彻底扭转仍需时日，我们要认真查找自身存在的突出问题，找准原因、方能对症下药。</w:t>
      </w:r>
    </w:p>
    <w:p>
      <w:pPr>
        <w:ind w:left="0" w:right="0" w:firstLine="560"/>
        <w:spacing w:before="450" w:after="450" w:line="312" w:lineRule="auto"/>
      </w:pPr>
      <w:r>
        <w:rPr>
          <w:rFonts w:ascii="宋体" w:hAnsi="宋体" w:eastAsia="宋体" w:cs="宋体"/>
          <w:color w:val="000"/>
          <w:sz w:val="28"/>
          <w:szCs w:val="28"/>
        </w:rPr>
        <w:t xml:space="preserve">　　一是缺乏担当、能力不足是出现办事拖沓敷衍、懒政庸政怠政的主要原因。多年来，我们一直倡导“马上就办、办就办好”，高度重视解决不担当、不负责、不作为等干部作风问题，但目前看，一些问题仍然比较突出。有的干部遇到困难躲躲闪闪、面对问题遮遮掩掩，习惯于把责任往外推，把个人的责任推给组织，把本部门的责任推给其它部门，推来推去谁都不抓落实。正如《形式主义、官僚主义新表现值得警惕》一文中讲的那样：“满场都是带球的，就是没人愿意射门进球，全部推给一把手”。有的干部表态多、调门高，纸上谈兵、光说不练，“只听楼梯响、不见人下来”，结果就是任务不落地、工作不到位、承诺不兑现。归根到底是与缺乏担当精神、欠缺担当本领有关。只想揽权不担责，出彩不出力，“只求不出事，宁愿不做事”。不会与时俱进、因地制宜，妄图“一把钥匙开各种锁”“一个药方治百病”。这次全市就重点查处和通报了一批“两个责任”不落实、不担当、不作为的问题，大家要从中受到深刻警示。总书记讲：“只有奋斗的人生才称得上幸福的人生，新时代是奋斗者的时代”。我们的各级党组织要把自身的使命责任抗在肩上、落在实处，特别是要把主体责任、监督责任落实到位。</w:t>
      </w:r>
    </w:p>
    <w:p>
      <w:pPr>
        <w:ind w:left="0" w:right="0" w:firstLine="560"/>
        <w:spacing w:before="450" w:after="450" w:line="312" w:lineRule="auto"/>
      </w:pPr>
      <w:r>
        <w:rPr>
          <w:rFonts w:ascii="宋体" w:hAnsi="宋体" w:eastAsia="宋体" w:cs="宋体"/>
          <w:color w:val="000"/>
          <w:sz w:val="28"/>
          <w:szCs w:val="28"/>
        </w:rPr>
        <w:t xml:space="preserve">　　二是“官本位”思想是漠视群众诉求、侵占群众利益，影响营商环境建设的症结所在。以人为本，是我们党的根本宗旨和执政理念的根本体现。但是，我们个别干部没有把群众满意不满意、高兴不高兴、答应不答应放在心上。一些单位“门好进、脸好看”，就是“事难办”，“吃拿卡要”依旧，不给好处不办事，给了好处乱办事。有的基层窗口和站所“管卡压”“推绕拖”，违规审批、违规执法。有的领导干部服务意识不强，政商关系不清，落实《优化营商环境条例》不力，自觉不自觉就有了“官老爷”做派和“衙门作风”，不仅严重影响了我区营商环境建设，也破坏了党和政府形象。比如，刚才通报的大连产权交易所案件就是破坏营商环境的典型案例，造成了很恶劣的影响。这其中“官本位”思想流毒很深，反映出了作风霸道、迷恋特权的目中无人，也折射出权力的任性。我们要深刻认识到“民心是最大的政治”。对这些问题，必须从思想深处、从政治高度、从党性原则上，进行认真反思，把自己摆进来，切实加以深入整改，任何时候都把群众放在心中的最高位置，拎着乌纱帽为民干事，不要捂着乌纱帽为己做官。</w:t>
      </w:r>
    </w:p>
    <w:p>
      <w:pPr>
        <w:ind w:left="0" w:right="0" w:firstLine="560"/>
        <w:spacing w:before="450" w:after="450" w:line="312" w:lineRule="auto"/>
      </w:pPr>
      <w:r>
        <w:rPr>
          <w:rFonts w:ascii="宋体" w:hAnsi="宋体" w:eastAsia="宋体" w:cs="宋体"/>
          <w:color w:val="000"/>
          <w:sz w:val="28"/>
          <w:szCs w:val="28"/>
        </w:rPr>
        <w:t xml:space="preserve">　　三是政治意识弱化是出现不懂规矩、无视规矩、肆意妄为的主因。作风背后反映的是纪律问题。政治纪律是党最重要、最根本的纪律和规矩，必须摆在首位、毫不动摇地坚守。通报的庄河市编办、检察院在监察体制改革中编造虚假编制文件，典型违反了党的政治纪律，反映出的是对党不忠诚、不老实，影响的是重大政治改革的严肃性。警示教育片中的王卫在担任大连广播电视台党委书记、台长期间，为了疯狂敛财，多次公然违反民主集中制原则，擅自签批涉及工程建设等重大事项，造成了国有资产的巨大损失。还比如，敏感信息发布是有严格规定的，必须按规矩办理，近来我市个别单位接连发生问题。去年4月，市环保局一名干部违反保密纪律，通过微信转发涉及朝核问题的秘密文件和相关信息，致使文件泄露。今年3月，市国土房屋局一名干部将未正式公布的敏感政策发布在微信群内，在社会上广泛传播。近期，中央巡视组发现，个别地区存在党员干部买卖民主生活会材料的问题，这就政治纪律和责任意识弱化的表现。全区各级党组织和广大党员干部必须牢固树立“四个意识”特别是政治意识，引以为戒、防微杜渐，坚决杜绝此类问题的发生。否则，既要追究当事人的直接责任，又要追究相关领导责任，务必加大警示震慑力度。</w:t>
      </w:r>
    </w:p>
    <w:p>
      <w:pPr>
        <w:ind w:left="0" w:right="0" w:firstLine="560"/>
        <w:spacing w:before="450" w:after="450" w:line="312" w:lineRule="auto"/>
      </w:pPr>
      <w:r>
        <w:rPr>
          <w:rFonts w:ascii="宋体" w:hAnsi="宋体" w:eastAsia="宋体" w:cs="宋体"/>
          <w:color w:val="000"/>
          <w:sz w:val="28"/>
          <w:szCs w:val="28"/>
        </w:rPr>
        <w:t xml:space="preserve">　　四是缺乏大局意识导致只想保位置、不想谋发展问题的出现。大局意识是做好一切工作的前提和基础。但目前，有些领导干部特别是“一把手”本位思想严重，对全区改革发展稳定的大局往往重视不够甚至视而不见，只盯着个人的利益和本单位、本部门的好处，不求进取、消极应付。一些干部在全面从严治党中缺乏大局意识，认为管党治党是党委书记的事，是纪委和相关部门的事，认为管党治党与己无关，净化和修复政治生态与己无关，肃清薄熙来和王珉等人流毒影响与己无关，等等。有的领导班子成员的述职述廉报告，只字不提履行分管领域管党治党责任情况，这首先反映的就是不知责，更谈不上履责尽责。对这个问题要高度重视起来，抓好整改。全区各级党员干部要自觉从大局出发，自觉地把各项工作融入大局之中来思考、谋划和部署，找准工作的结合点和着力点。这样，才能做到高屋建瓴又脚踏实地，切实做好各项工作。</w:t>
      </w:r>
    </w:p>
    <w:p>
      <w:pPr>
        <w:ind w:left="0" w:right="0" w:firstLine="560"/>
        <w:spacing w:before="450" w:after="450" w:line="312" w:lineRule="auto"/>
      </w:pPr>
      <w:r>
        <w:rPr>
          <w:rFonts w:ascii="宋体" w:hAnsi="宋体" w:eastAsia="宋体" w:cs="宋体"/>
          <w:color w:val="000"/>
          <w:sz w:val="28"/>
          <w:szCs w:val="28"/>
        </w:rPr>
        <w:t xml:space="preserve">　　五是官僚主义催生文风会风形式主义。有人说，形式主义的发生，有时是被官僚主义给“逼”出来的，不无道理。有的部门推动工作过于依赖开会、发文件，满足于会议开了、文件发了、要求提了，只做“上篇文章”，不做督促指导、跟进落实的“下篇文章”。有的单位盛行痕迹形式主义，在工作过程中只刻意留痕，但不注重实际内容和工作成效。有的单位会议一个接一个，不考虑基层单位的承受能力，基层单位人手有限，却是“上面千条线，底下一根针”，对应着各路“条条块块”，上面的各类会议检查统计等如“走马灯”，就让基层干部疲于应付。有些文件照抄照搬、抄袭拼凑，严重缺乏针对性、指导性，发到基层也引不起重视、落不到实处。这些是近来基层干部群众反映比较强烈的问题，我们要给予高度重视。开会、发文固然是领导机关重要的工作方式，但必须严肃对待，既控制数量，又保证质量，决不能什么会都开、什么文都发，陷入“文山会海”形式主义之中，更不能用开会发文装裱门面、应付检查，使之流于形式。</w:t>
      </w:r>
    </w:p>
    <w:p>
      <w:pPr>
        <w:ind w:left="0" w:right="0" w:firstLine="560"/>
        <w:spacing w:before="450" w:after="450" w:line="312" w:lineRule="auto"/>
      </w:pPr>
      <w:r>
        <w:rPr>
          <w:rFonts w:ascii="宋体" w:hAnsi="宋体" w:eastAsia="宋体" w:cs="宋体"/>
          <w:color w:val="000"/>
          <w:sz w:val="28"/>
          <w:szCs w:val="28"/>
        </w:rPr>
        <w:t xml:space="preserve">　　以上我们分析了官僚主义、形式主义问题的根源所在，目的就是精准纠正形式主义和官僚主义问题，为进一步深化作风建设树立风向标。全区各级党组织和党员领导干部要从本部门、本单位实际出发，举一反三，真正把问题逐一列出来，把整改措施逐项实起来，有针对性地加以纠治。</w:t>
      </w:r>
    </w:p>
    <w:p>
      <w:pPr>
        <w:ind w:left="0" w:right="0" w:firstLine="560"/>
        <w:spacing w:before="450" w:after="450" w:line="312" w:lineRule="auto"/>
      </w:pPr>
      <w:r>
        <w:rPr>
          <w:rFonts w:ascii="宋体" w:hAnsi="宋体" w:eastAsia="宋体" w:cs="宋体"/>
          <w:color w:val="000"/>
          <w:sz w:val="28"/>
          <w:szCs w:val="28"/>
        </w:rPr>
        <w:t xml:space="preserve">　　&gt;三、扛起责任、担当作为，以务实举措推进干部作风建设向纵深发展</w:t>
      </w:r>
    </w:p>
    <w:p>
      <w:pPr>
        <w:ind w:left="0" w:right="0" w:firstLine="560"/>
        <w:spacing w:before="450" w:after="450" w:line="312" w:lineRule="auto"/>
      </w:pPr>
      <w:r>
        <w:rPr>
          <w:rFonts w:ascii="宋体" w:hAnsi="宋体" w:eastAsia="宋体" w:cs="宋体"/>
          <w:color w:val="000"/>
          <w:sz w:val="28"/>
          <w:szCs w:val="28"/>
        </w:rPr>
        <w:t xml:space="preserve">　　习近平总书记指出，“新时代要有新气象，更要有新作为”。作风建设是展现新气象、新作为的重要窗口。全区各级党组织和党员干部必须拿出决心和韧劲，坚决落实中央八项规定精神和中央、省委、市委实施细则精神，继续在“常和长、严和实、深和细”上下功夫，既巩固发展行之有效的经验做法，又积极探索新的思路举措，一贯到底，永不止步，切实管出习惯、抓出成效，化风成俗。</w:t>
      </w:r>
    </w:p>
    <w:p>
      <w:pPr>
        <w:ind w:left="0" w:right="0" w:firstLine="560"/>
        <w:spacing w:before="450" w:after="450" w:line="312" w:lineRule="auto"/>
      </w:pPr>
      <w:r>
        <w:rPr>
          <w:rFonts w:ascii="宋体" w:hAnsi="宋体" w:eastAsia="宋体" w:cs="宋体"/>
          <w:color w:val="000"/>
          <w:sz w:val="28"/>
          <w:szCs w:val="28"/>
        </w:rPr>
        <w:t xml:space="preserve">　　一是增强党性修养，进一步密切党群干群关系。转变作风，加强学习是关键。全区各级党组织要紧密结合深入学习贯彻党的十九大精神、推进“两学一做”学习教育常态化制度化、开展“不忘初心、牢记使命”主题教育，引导党员干部加强党性修养，牢记党的宗旨，进一步密切党群干群关系。要树立公仆意识，想问题、做决策、办事情首先要想到群众，坚持问政于民、问需于民、问计于民，只有了解基层实际情况，掌握一线真实诉求，才能把我们的工作做到群众的心坎里，才能让群众真正满意、高兴。要坚持工作重心下移，扑下身子深入群众，面对面、心贴心、实打实做好群众工作，基层是社情民意的源头，是服务群众的窗口，是维护稳定的前沿，群众有很多困难，需要我们去关怀、去帮助、去解决。我们要到群众最需要的地方嘘寒问暖，到群众最困难的地方排忧解难，到群众意见多的地方理顺情绪，努力把矛盾化解在基层，把问题解决在萌芽状态。要严厉整治发生在群众身边的不正之风和腐败问题，凡是群众反映强烈的问题都要严肃认真对待，凡是侵害群众利益的行为都要坚决纠正，督促党员干部廉洁从政、廉洁用权、廉洁修身，用坚强党性筑牢抵制歪风邪气的思想根基。</w:t>
      </w:r>
    </w:p>
    <w:p>
      <w:pPr>
        <w:ind w:left="0" w:right="0" w:firstLine="560"/>
        <w:spacing w:before="450" w:after="450" w:line="312" w:lineRule="auto"/>
      </w:pPr>
      <w:r>
        <w:rPr>
          <w:rFonts w:ascii="宋体" w:hAnsi="宋体" w:eastAsia="宋体" w:cs="宋体"/>
          <w:color w:val="000"/>
          <w:sz w:val="28"/>
          <w:szCs w:val="28"/>
        </w:rPr>
        <w:t xml:space="preserve">　　二是夯实主体责任，推进作风建设各项任务有序落实。全区各级党组织及其主要负责人要切实肩负起解决“四风”问题的主体责任，把纠正“四风”作为严肃的政治任务来抓。要从党内政治生活管起、严起，严格执行民主集中制，认真落实“三会一课”等组织生活制度，拿起批评和自我批评武器，做好“咬耳扯袖”“红脸出汗”的工作，督促党员干部自觉改进作风。要坚持“一把手抓一把手”，通过实地调研了解、约谈下一级“一把手”等方式，强化自上而下的组织监督，特别是对主要领导干部行使权力的监督，坚决防止权力失控和滥用，坚决纠正特权思想、特权现象。要加强对党员干部日常的教育、管理和监督，发现问题就要批评、教育、处理，让有了问题的干部及时知错知止、收敛收手，让更多干部受警醒、知敬畏、守底线。要抓好选人用人“风向标”，坚持好干部标准，严格落实“能上能下”规定，对不担当、不作为的及时做出调整，让搞“四风”的没有生存空间、没有发展市场。下一步，党和国家机构改革即将推开，要高度重视做好这项工作，把讲政治摆在首位，牢固树立“四个意识”，严格落实党的各项纪律和规矩，严密防范改革中的不正之风和腐败问题。</w:t>
      </w:r>
    </w:p>
    <w:p>
      <w:pPr>
        <w:ind w:left="0" w:right="0" w:firstLine="560"/>
        <w:spacing w:before="450" w:after="450" w:line="312" w:lineRule="auto"/>
      </w:pPr>
      <w:r>
        <w:rPr>
          <w:rFonts w:ascii="宋体" w:hAnsi="宋体" w:eastAsia="宋体" w:cs="宋体"/>
          <w:color w:val="000"/>
          <w:sz w:val="28"/>
          <w:szCs w:val="28"/>
        </w:rPr>
        <w:t xml:space="preserve">　　三要聚焦问题精准发力，以实际行动抓好整改落实。我们党抓作风建设，坚持从宏观着眼，微观着力，细处入手，我们要把这个传统和经验发扬好、巩固好、运用好。针对存在的官僚主义、形式主义问题，全区各单位各部门要给予高度重视，结合实际深入剖析原因，制定具体的整改措施，把责任落到位，以具体的行动、务实的举措确保问题改到位、改出成效，坚决纠正以会议落实会议、以文件落实文件的现象。要突出重点，紧紧围绕全区营商环境建设，加大监督检查力度。营商环境的痛点就是我们的着力点，要重点查处贯彻落实中央省市部署只喊口号不抓落实，只见表态不见行动，以及一些领导干部庸懒散奢，不作为、乱作为、冷硬横推等突出问题，让群众和企业真正感受到我们狠抓作风建设的成效。作风建设不可能一蹴而就、一劳永逸。我们必须拿出恒心和韧劲，久久为功、标本兼治。从思想作风、学风、工作作风、领导作风、干部生活作风全面抓起，既紧盯“三公消费”、收受节礼等老问题，又紧盯隐形变异、改头换面等新动向，扭住不放、寸步不让，一个节点一个节点坚守，一个问题一个问题解决，推动全区干部作风全面彻底好转。</w:t>
      </w:r>
    </w:p>
    <w:p>
      <w:pPr>
        <w:ind w:left="0" w:right="0" w:firstLine="560"/>
        <w:spacing w:before="450" w:after="450" w:line="312" w:lineRule="auto"/>
      </w:pPr>
      <w:r>
        <w:rPr>
          <w:rFonts w:ascii="宋体" w:hAnsi="宋体" w:eastAsia="宋体" w:cs="宋体"/>
          <w:color w:val="000"/>
          <w:sz w:val="28"/>
          <w:szCs w:val="28"/>
        </w:rPr>
        <w:t xml:space="preserve">　　四要保持高压态势，让党员干部知敬畏、存戒惧、守底线。作风建设任重而道远。要保持反“四风”、正党风的战略定力，毫不松劲抓、锲而不舍抓。要加强纪律教育，用身边人、身边事、身边典型案例深入开展警示教育，让更多干部知错知止，使铁的纪律转化为党员干部的日常习惯和自觉遵循。要切实用好监督执纪“四种形态”特别是第一种、第二种形态，干部有问题就要批评、教育、处理，常咬耳、常扯袖，抓早抓小、防微杜渐。对属于一般性问题、能如实说明的予以了结，向本人反馈澄清，帮助干部放下包袱、轻装上阵。对于极少数严重违纪甚至涉嫌违法，执迷不悟、拒绝挽救，对抗欺瞒组织、负隅顽抗到底的，必须坚决依纪依法严肃处理。要加大问责力度，对“四风”问题多发的、造成严重影响的，要严肃追究党组织和相关领导的责任。确保中央、省市区委关于加强作风建设的决策部署落地、落实。</w:t>
      </w:r>
    </w:p>
    <w:p>
      <w:pPr>
        <w:ind w:left="0" w:right="0" w:firstLine="560"/>
        <w:spacing w:before="450" w:after="450" w:line="312" w:lineRule="auto"/>
      </w:pPr>
      <w:r>
        <w:rPr>
          <w:rFonts w:ascii="宋体" w:hAnsi="宋体" w:eastAsia="宋体" w:cs="宋体"/>
          <w:color w:val="000"/>
          <w:sz w:val="28"/>
          <w:szCs w:val="28"/>
        </w:rPr>
        <w:t xml:space="preserve">　　五是率先垂范，领导干部要带头转变作风。党员领导干部作为“关键少数”，打铁必须自身硬，必须带头遵规守纪，自觉落实中央八项规定精神，发挥好示范带头作用，绝不能有“松口气”“歇歇脚”的想法。要求别人做到的自己首先做好，要求别人不做的自己坚决不做，既管好自己、又管住家人和身边人员，以自身作风的转变给党员干部当好标杆。要身体力行、以上率下，带头树牢“四个意识”，把对党忠诚、为党分忧、为党尽职、为民造福作为根本政治担当，一级带着一级干，一级做给一级看，用扎扎实实的工作体现作风转变，当好作风建设的领头雁。</w:t>
      </w:r>
    </w:p>
    <w:p>
      <w:pPr>
        <w:ind w:left="0" w:right="0" w:firstLine="560"/>
        <w:spacing w:before="450" w:after="450" w:line="312" w:lineRule="auto"/>
      </w:pPr>
      <w:r>
        <w:rPr>
          <w:rFonts w:ascii="宋体" w:hAnsi="宋体" w:eastAsia="宋体" w:cs="宋体"/>
          <w:color w:val="000"/>
          <w:sz w:val="28"/>
          <w:szCs w:val="28"/>
        </w:rPr>
        <w:t xml:space="preserve">　　同志们，千难万难只要重视就不难，大路小路只要行动就有出路。只要我们继续坚持正风肃纪，锲而不舍纠正“四风”，全区党员干部作风就一定会越来越好，政治生态就一定会越来越清明，现代化品质城区建设就一定能够稳步向前推进。</w:t>
      </w:r>
    </w:p>
    <w:p>
      <w:pPr>
        <w:ind w:left="0" w:right="0" w:firstLine="560"/>
        <w:spacing w:before="450" w:after="450" w:line="312" w:lineRule="auto"/>
      </w:pPr>
      <w:r>
        <w:rPr>
          <w:rFonts w:ascii="黑体" w:hAnsi="黑体" w:eastAsia="黑体" w:cs="黑体"/>
          <w:color w:val="000000"/>
          <w:sz w:val="36"/>
          <w:szCs w:val="36"/>
          <w:b w:val="1"/>
          <w:bCs w:val="1"/>
        </w:rPr>
        <w:t xml:space="preserve">【篇四】在警示教育大会上的讲话</w:t>
      </w:r>
    </w:p>
    <w:p>
      <w:pPr>
        <w:ind w:left="0" w:right="0" w:firstLine="560"/>
        <w:spacing w:before="450" w:after="450" w:line="312" w:lineRule="auto"/>
      </w:pPr>
      <w:r>
        <w:rPr>
          <w:rFonts w:ascii="宋体" w:hAnsi="宋体" w:eastAsia="宋体" w:cs="宋体"/>
          <w:color w:val="000"/>
          <w:sz w:val="28"/>
          <w:szCs w:val="28"/>
        </w:rPr>
        <w:t xml:space="preserve">按照县纪委统一安排，今天我们在这里召开以案促改廉政警示教育会议，对***坚持标本兼治推进以案促改工作进行安排部署。刚才，***等几位同志作了表态发言，总体感觉谈的很深刻、很诚恳，达到了预期目的。下面，就做好这项工作，我讲几点意见：</w:t>
      </w:r>
    </w:p>
    <w:p>
      <w:pPr>
        <w:ind w:left="0" w:right="0" w:firstLine="560"/>
        <w:spacing w:before="450" w:after="450" w:line="312" w:lineRule="auto"/>
      </w:pPr>
      <w:r>
        <w:rPr>
          <w:rFonts w:ascii="宋体" w:hAnsi="宋体" w:eastAsia="宋体" w:cs="宋体"/>
          <w:color w:val="000"/>
          <w:sz w:val="28"/>
          <w:szCs w:val="28"/>
        </w:rPr>
        <w:t xml:space="preserve">&gt;一、深化认识，统一思想，切实增强做好以案促改工作的责任感</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坚持标本兼治、推进以案促改工作是一项重要的政治任务，是根治腐败的创新性举措，也是解决问题的有力抓手。我们务必要深化认识，提升站位，扛起责任，勇于担当。</w:t>
      </w:r>
    </w:p>
    <w:p>
      <w:pPr>
        <w:ind w:left="0" w:right="0" w:firstLine="560"/>
        <w:spacing w:before="450" w:after="450" w:line="312" w:lineRule="auto"/>
      </w:pPr>
      <w:r>
        <w:rPr>
          <w:rFonts w:ascii="宋体" w:hAnsi="宋体" w:eastAsia="宋体" w:cs="宋体"/>
          <w:color w:val="000"/>
          <w:sz w:val="28"/>
          <w:szCs w:val="28"/>
        </w:rPr>
        <w:t xml:space="preserve">(一)坚持标本兼治、推进以案促改，是必须完成的政治任务。标本兼治是管党治党的一贯要求。习近平总书记在中央纪委七次全会上强调，要坚持标本兼治，以新的认识指导新的实践，不断增强全面从严治党的系统性、创造性、实效性。为深入学习贯彻习近平总书记关于坚持标本兼治、不断以治标促进治本的重要战略思想，省纪委召开了全省坚持标本兼治、推进以案促改工作电视电话会议，就有关工作进行安排部署。省、市、县纪委对这项工作高度重视，并将其作为预防腐败方面的一项重要政治任务来抓。可以说，以案促改是政治任务，必须不折不扣严格落实，我们要从讲政治的高度，把这项工作放到重要的位置来抓，扎实开展以案促改工作。</w:t>
      </w:r>
    </w:p>
    <w:p>
      <w:pPr>
        <w:ind w:left="0" w:right="0" w:firstLine="560"/>
        <w:spacing w:before="450" w:after="450" w:line="312" w:lineRule="auto"/>
      </w:pPr>
      <w:r>
        <w:rPr>
          <w:rFonts w:ascii="宋体" w:hAnsi="宋体" w:eastAsia="宋体" w:cs="宋体"/>
          <w:color w:val="000"/>
          <w:sz w:val="28"/>
          <w:szCs w:val="28"/>
        </w:rPr>
        <w:t xml:space="preserve">(二)坚持标本兼治、推进以案促改，是根治腐败的创新举措。从党的十八大以来全县反腐倡廉的工作实践来看，反腐败斗争的形势依然严峻复杂，特别是一些领域和部门出现了领导干部“前腐后继”的现象，带坏了社会风气，破坏了政治生态;与此同时，相关单位和部门仍然存在重事后惩处、轻事前预防，重查处、轻警示，重集中整治、轻长效机制，重治标、轻治本的问题，如何根治腐败成为党风廉政建设工作的一项紧迫任务摆在我们面前。正如省纪委书记***同志强调的那样：在党风廉政建设和反腐败斗争中，成功查办一起案件，就好比打赢一场战役，但我们不仅要能打胜仗，更要善于“打扫战场”，搞好“战后重建”。以案促改就是着眼于惩防并举，力求根治腐败的一项创新举措。我们要充分发挥以案促改的治本作用，围绕本系统(本领域)发生的违纪违法案件，通过深入剖析发案原因，研究案发规律，找准和堵塞制度漏洞，建立长效机制，真正使标本兼治落到实处、见到实效。</w:t>
      </w:r>
    </w:p>
    <w:p>
      <w:pPr>
        <w:ind w:left="0" w:right="0" w:firstLine="560"/>
        <w:spacing w:before="450" w:after="450" w:line="312" w:lineRule="auto"/>
      </w:pPr>
      <w:r>
        <w:rPr>
          <w:rFonts w:ascii="宋体" w:hAnsi="宋体" w:eastAsia="宋体" w:cs="宋体"/>
          <w:color w:val="000"/>
          <w:sz w:val="28"/>
          <w:szCs w:val="28"/>
        </w:rPr>
        <w:t xml:space="preserve">(三)坚持标本兼治、推进以案促改，是解决问题的有力抓手。这次以案促改典型案例涉及到的这名同志，他走到今天这一步，值得同志们认真反思、反省、总结。有了问题不可怕，关键是要能正视问题，坚持问题导向，切实解决问题。希望***扎实推进以案促改工作，教育引导党员干部吸取教训、引以为戒、警钟长鸣，强化对党纪国法的敬畏意识，从而筑牢拒腐防变的思想防线;通过深挖问题根源，有针对性地建章立制，堵塞漏洞，防止权力滥用，最大限度地减少腐败现象发生的概率，从而达到“查办一起案件，教育一批干部，完善一套制度，解决一类问题”的效果，最大限度教育保护挽救干部，努力营造干事创业的浓厚氛围。</w:t>
      </w:r>
    </w:p>
    <w:p>
      <w:pPr>
        <w:ind w:left="0" w:right="0" w:firstLine="560"/>
        <w:spacing w:before="450" w:after="450" w:line="312" w:lineRule="auto"/>
      </w:pPr>
      <w:r>
        <w:rPr>
          <w:rFonts w:ascii="宋体" w:hAnsi="宋体" w:eastAsia="宋体" w:cs="宋体"/>
          <w:color w:val="000"/>
          <w:sz w:val="28"/>
          <w:szCs w:val="28"/>
        </w:rPr>
        <w:t xml:space="preserve">&gt;二、突出重点，把握关键，扎实做好以案促改各项工作</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坚持标本兼治、推进以案促改工作，要着力在案发原因剖析、重点领域防控、关键环节预防上下功夫，真正把这项工作做深、做细、做实，做出成效。</w:t>
      </w:r>
    </w:p>
    <w:p>
      <w:pPr>
        <w:ind w:left="0" w:right="0" w:firstLine="560"/>
        <w:spacing w:before="450" w:after="450" w:line="312" w:lineRule="auto"/>
      </w:pPr>
      <w:r>
        <w:rPr>
          <w:rFonts w:ascii="宋体" w:hAnsi="宋体" w:eastAsia="宋体" w:cs="宋体"/>
          <w:color w:val="000"/>
          <w:sz w:val="28"/>
          <w:szCs w:val="28"/>
        </w:rPr>
        <w:t xml:space="preserve">(一)突出案例剖析。做好以案促改工作，剖析案发原因是基础。要深挖案件反映出的思想教育、权力规范、监督制约、体制机制等方面存在的问题，举一反三，以查促教、以查促建、以查促管。要认真做好三个层面的剖析：一是剖析个案。对近年来***领域违纪违法案件进行梳理，围绕具有代表性的个案进行剖析倒查，找出症结及监督管理漏洞。二是剖析重点岗位。围绕腐败问题多发易发的岗位，查找案发的共性规律，研究防控对策。三是剖析重点领域和部门。对案件多发的部门和领域，既要通过案件倒查，划清责任，找准症结，又要以案促改，对权力进行科学分解和配置，规范权力运行，强化监督制约。</w:t>
      </w:r>
    </w:p>
    <w:p>
      <w:pPr>
        <w:ind w:left="0" w:right="0" w:firstLine="560"/>
        <w:spacing w:before="450" w:after="450" w:line="312" w:lineRule="auto"/>
      </w:pPr>
      <w:r>
        <w:rPr>
          <w:rFonts w:ascii="宋体" w:hAnsi="宋体" w:eastAsia="宋体" w:cs="宋体"/>
          <w:color w:val="000"/>
          <w:sz w:val="28"/>
          <w:szCs w:val="28"/>
        </w:rPr>
        <w:t xml:space="preserve">(二)紧盯重点领域。坚持标本兼治、推进以案促改工作，要突出重点、紧盯热点。一方面要紧盯关键岗位。要结合正在开展的“阳光***”建设，推进“互联网+政府服务”体系建设，围绕项目建设、资金使用等重点环节，以及其他具有审批权、执法权、人事权、资金分配权等关键岗位，动态调整权力清单、责任清单和负面清单，编制修订权力运行流程图，及时公开公示。要加强对班子成员、科长、二级机构负责人行使权力情况的监督制约，着力破解“中梗阻”问题。另一方面紧盯民生问题。对侵害群众切身利益的突出问题，要深入剖析原因，完善有关制度，加强内部管理，严格依法办事，杜绝与民争利、以权谋私，切实维护群众利益，增强人民群众的获得感。</w:t>
      </w:r>
    </w:p>
    <w:p>
      <w:pPr>
        <w:ind w:left="0" w:right="0" w:firstLine="560"/>
        <w:spacing w:before="450" w:after="450" w:line="312" w:lineRule="auto"/>
      </w:pPr>
      <w:r>
        <w:rPr>
          <w:rFonts w:ascii="宋体" w:hAnsi="宋体" w:eastAsia="宋体" w:cs="宋体"/>
          <w:color w:val="000"/>
          <w:sz w:val="28"/>
          <w:szCs w:val="28"/>
        </w:rPr>
        <w:t xml:space="preserve">(三)抓住关键环节。坚持标本兼治、推进以案促改工作，要统筹做好事前、事中、事后“三篇文章”。一是事前抓教育预防。要立足当前、着眼长远，强化对可能发生腐败问题的研判预警，努力把办案成果转化为事前预防成果。要重点抓好警示教育，充分利用反面典型，用身边事教育身边人，力求触及灵魂、震撼心灵，不断筑牢党员干部拒腐防变的思想道德防线。要围绕重点岗位、关键部门，有针对性地开展预防腐败工作。二是事发抓惩治警示。惩治是最有效的预防，惩治和预防相辅相成、融会贯通。标本兼治绝不意味着惩治的放松，只有惩治有力，预防才能更加有效。对那些时至今日还不收敛不收手，顶风违纪的，要坚决予以查处。要坚持“一案双查”，对那些领导不力、不抓不管而导致不正之风长期蔓延等问题发生的，既要追究主体责任、监督责任，还要严肃追究领导责任。三是事后抓整章建制。要坚持正本清源、源头治理，针对典型案件暴露出来的问题，围绕授权、用权、制权等环节，查漏补缺，有针对性地建章立制，提高以案促改工作的精准度，推进以案促改工作常态化、制度化，真正做到把权力关进制度的“笼子”。要坚持把纪律挺在前面，用好监督执纪“四种形态”，抓早抓小、动辄则咎，步步严管、层层设防，实现惩治极少数、教育挽救大多数的政治效果和社会效果。</w:t>
      </w:r>
    </w:p>
    <w:p>
      <w:pPr>
        <w:ind w:left="0" w:right="0" w:firstLine="560"/>
        <w:spacing w:before="450" w:after="450" w:line="312" w:lineRule="auto"/>
      </w:pPr>
      <w:r>
        <w:rPr>
          <w:rFonts w:ascii="宋体" w:hAnsi="宋体" w:eastAsia="宋体" w:cs="宋体"/>
          <w:color w:val="000"/>
          <w:sz w:val="28"/>
          <w:szCs w:val="28"/>
        </w:rPr>
        <w:t xml:space="preserve">&gt;三、加强领导，强化措施，确保以案促改工作取得实效</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坚持标本兼治、推进以案促改工作是监督执纪过程的必然延续，是监督执纪工作的重要提升，必须加强领导、落实责任，强化措施、扎实推进。</w:t>
      </w:r>
    </w:p>
    <w:p>
      <w:pPr>
        <w:ind w:left="0" w:right="0" w:firstLine="560"/>
        <w:spacing w:before="450" w:after="450" w:line="312" w:lineRule="auto"/>
      </w:pPr>
      <w:r>
        <w:rPr>
          <w:rFonts w:ascii="宋体" w:hAnsi="宋体" w:eastAsia="宋体" w:cs="宋体"/>
          <w:color w:val="000"/>
          <w:sz w:val="28"/>
          <w:szCs w:val="28"/>
        </w:rPr>
        <w:t xml:space="preserve">一要压实责任。责任清则方向明。当前，必须把坚持标本兼治、推进以案促改工作作为一项重点任务，摆上重要议事日程，一级抓一级、层层抓落实，以钉钉子的精神把工作做细做实，真正把责任落实到位。***党组织是坚持标本兼治、推进以案促改工作的责任主体，主要领导是第一责任人，要负总责，靠前指挥;领导班子成员要切实履行“一岗双责”，带头抓好自身和管辖范围内的以案促改工作;***要履行好监督责任，协助党组织抓好工作落实。</w:t>
      </w:r>
    </w:p>
    <w:p>
      <w:pPr>
        <w:ind w:left="0" w:right="0" w:firstLine="560"/>
        <w:spacing w:before="450" w:after="450" w:line="312" w:lineRule="auto"/>
      </w:pPr>
      <w:r>
        <w:rPr>
          <w:rFonts w:ascii="宋体" w:hAnsi="宋体" w:eastAsia="宋体" w:cs="宋体"/>
          <w:color w:val="000"/>
          <w:sz w:val="28"/>
          <w:szCs w:val="28"/>
        </w:rPr>
        <w:t xml:space="preserve">二要强化督导。考核是指挥棒、风向标。要充分发挥考核激励的正向引导作用，通过建立以案促改工作责任制，将坚持标本兼治、推进以案促改工作责任落实到部门、到岗位、到责任人，做到“四个决不放过”，即原因分析不透彻不放过、风险点找不准不放过、整改措施不过硬不放过、成效不显著不放过。县纪委已把坚持标本兼治、推进以案促改工作，列入年度反腐倡廉建设考核内容，并将适时对各级各部门工作开展情况进行督导检查，确保以案促改工作取得实效。</w:t>
      </w:r>
    </w:p>
    <w:p>
      <w:pPr>
        <w:ind w:left="0" w:right="0" w:firstLine="560"/>
        <w:spacing w:before="450" w:after="450" w:line="312" w:lineRule="auto"/>
      </w:pPr>
      <w:r>
        <w:rPr>
          <w:rFonts w:ascii="宋体" w:hAnsi="宋体" w:eastAsia="宋体" w:cs="宋体"/>
          <w:color w:val="000"/>
          <w:sz w:val="28"/>
          <w:szCs w:val="28"/>
        </w:rPr>
        <w:t xml:space="preserve">三要创新方法。创新是事物发展的动力源泉。要提升坚持标本兼治、推进以案促改工作水平，必须依靠创新驱动。近年来，县纪委组织开展的“阳光三权”“清风问廉”“阳光**”等工作，建立的“三查三述两报告”制度、党员干部廉政风险和预警处置机制等，都是一些行之有效的好做法、好经验、好制度，要及时总结、举一反三，从中获得灵感、启迪思路，不断丰富和拓展。要坚持制度创新，按照省、市、县纪委工作要求，结合实际、创新方法，制定具体实施办法，力争多创亮点和特色。</w:t>
      </w:r>
    </w:p>
    <w:p>
      <w:pPr>
        <w:ind w:left="0" w:right="0" w:firstLine="560"/>
        <w:spacing w:before="450" w:after="450" w:line="312" w:lineRule="auto"/>
      </w:pPr>
      <w:r>
        <w:rPr>
          <w:rFonts w:ascii="宋体" w:hAnsi="宋体" w:eastAsia="宋体" w:cs="宋体"/>
          <w:color w:val="000"/>
          <w:sz w:val="28"/>
          <w:szCs w:val="28"/>
        </w:rPr>
        <w:t xml:space="preserve">同志们，坚持标本兼治、推进以案促改工作，任务紧迫、责任重大。希望***全体同志高度重视、齐心协力，以坚决的态度，有力的措施，把本系统坚持标本兼治、推进以案促改工作提高到一个新的水平，为全县以案促改工作提供好的经验、好的做法，为营造风清气正的政治生态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上午好，我们今天在这里召开全县领导干部警示教育大会，主要是通报今年上半年我县查处的水利系统窝案的有关情况。同时，县委召开这样一个会议，也是今年部署开展保持党的纯洁性\"十个一\"主题教育活动的一项主要内容。近年来，我们召开的警示教育大会的形式和内容有所不同，但目的只有一个，就是围绕党风廉政建设，要求大家时刻绷紧反腐倡廉这根弦，以案说教，再敲警钟，让大家真正吸取教训，真正受到教育，切实增强廉洁自律的自觉意识、责任意识和紧迫意识，筑牢拒腐防变的防线，善始善终走好做人、从政的每一步。</w:t>
      </w:r>
    </w:p>
    <w:p>
      <w:pPr>
        <w:ind w:left="0" w:right="0" w:firstLine="560"/>
        <w:spacing w:before="450" w:after="450" w:line="312" w:lineRule="auto"/>
      </w:pPr>
      <w:r>
        <w:rPr>
          <w:rFonts w:ascii="宋体" w:hAnsi="宋体" w:eastAsia="宋体" w:cs="宋体"/>
          <w:color w:val="000"/>
          <w:sz w:val="28"/>
          <w:szCs w:val="28"/>
        </w:rPr>
        <w:t xml:space="preserve">　　刚才，**同志已经将水利系统案件的有关情况作了通报，结合工作实际，分析当前的形势，以这次会议为载体，各级领导干部要积极主动地参加反腐倡廉有关学习活动，提高思想境界，增强拒腐防变能力，自觉做到讲党性、重品行、讲表率，自觉遵行社会主义核心价值体系，进一步密切党群干群关系。下面我就加强反腐倡廉建设工作，再强调三点意见。</w:t>
      </w:r>
    </w:p>
    <w:p>
      <w:pPr>
        <w:ind w:left="0" w:right="0" w:firstLine="560"/>
        <w:spacing w:before="450" w:after="450" w:line="312" w:lineRule="auto"/>
      </w:pPr>
      <w:r>
        <w:rPr>
          <w:rFonts w:ascii="宋体" w:hAnsi="宋体" w:eastAsia="宋体" w:cs="宋体"/>
          <w:color w:val="000"/>
          <w:sz w:val="28"/>
          <w:szCs w:val="28"/>
        </w:rPr>
        <w:t xml:space="preserve">&gt;　　一、围绕中心、立足全局，充分认识反腐倡廉建设的重要性和紧迫性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　　党的十七届四中全会通过的《中国共产党中央关于加强和改进新形势下党的建设若干重大问题的决定》中明确指出：\"坚决反对腐败，是党必须始终抓好的重大政治任务。必须充分认识反腐败斗争的长期性、复杂性、艰巨性，把反腐倡廉建设放在更加突出的位置。\"当前，世情、国情、党情的深刻变化对党的建设提出了新的要求，党面临的执政考验、改革开放考验、市场经济考验、外部环境考验是长期的、复杂的、严峻的，落实党要管党、从严治党的任务比过去任何时候都更为繁重和紧迫。为此，广大党员干部都应该清醒地意识到，党的先进性和党的执政地位不是一劳永逸的。针对反腐败斗争，中央《决定》明确指出坚决反对腐败，是党必须始终抓好的重大政治任务，必须把反腐倡廉建设放在更加突出的位置，坚持标本兼治、综合治理、惩防并举、注重预防的方针，严格执行党风廉政建设责任制，在坚决惩治腐败的同时加大教育、监督、改革、制度创新力度，更有效地预防腐败，不断取得反腐败斗争新成效。这是中央《决定》的具体要求，也显示了我们党反腐败斗争的决心。</w:t>
      </w:r>
    </w:p>
    <w:p>
      <w:pPr>
        <w:ind w:left="0" w:right="0" w:firstLine="560"/>
        <w:spacing w:before="450" w:after="450" w:line="312" w:lineRule="auto"/>
      </w:pPr>
      <w:r>
        <w:rPr>
          <w:rFonts w:ascii="宋体" w:hAnsi="宋体" w:eastAsia="宋体" w:cs="宋体"/>
          <w:color w:val="000"/>
          <w:sz w:val="28"/>
          <w:szCs w:val="28"/>
        </w:rPr>
        <w:t xml:space="preserve">　　今天，我们要深刻认识深入推进反腐倡廉建设的重大意义和作用，必须从**发展形势出发扎实推进反腐倡廉建设工作。可以说，深入推进反腐倡廉建设，是凝聚力量推动**发展的坚实基础，是营造良好发展环境的重要保证，也是关心爱护党员干部的现实需要。</w:t>
      </w:r>
    </w:p>
    <w:p>
      <w:pPr>
        <w:ind w:left="0" w:right="0" w:firstLine="560"/>
        <w:spacing w:before="450" w:after="450" w:line="312" w:lineRule="auto"/>
      </w:pPr>
      <w:r>
        <w:rPr>
          <w:rFonts w:ascii="宋体" w:hAnsi="宋体" w:eastAsia="宋体" w:cs="宋体"/>
          <w:color w:val="000"/>
          <w:sz w:val="28"/>
          <w:szCs w:val="28"/>
        </w:rPr>
        <w:t xml:space="preserve">　　首先，今年是\"十二五\"规划的承上启下的关键之年，从**的发展趋势来看，当前的**又站在了新的历史起点上，正处于新一轮发展的关键期，我县这几年的发展速度不断加快，经济社会发展也面临诸多考验，诸多发展和转型过程中出现的深层次矛盾和问题，需要我们去破解，争先进位的压力非常大。在这样的大背景下，只有紧紧依靠各级干部勤政、廉政，全县上下拧成一股劲，齐心协力谋发展，才能实现争先进位、跨越发展。从这个意义上说，深入推进反腐倡廉建设，是开创**绿色发展科学跨越新局面的关键所在。</w:t>
      </w:r>
    </w:p>
    <w:p>
      <w:pPr>
        <w:ind w:left="0" w:right="0" w:firstLine="560"/>
        <w:spacing w:before="450" w:after="450" w:line="312" w:lineRule="auto"/>
      </w:pPr>
      <w:r>
        <w:rPr>
          <w:rFonts w:ascii="宋体" w:hAnsi="宋体" w:eastAsia="宋体" w:cs="宋体"/>
          <w:color w:val="000"/>
          <w:sz w:val="28"/>
          <w:szCs w:val="28"/>
        </w:rPr>
        <w:t xml:space="preserve">　　其次，在区域经济竞争日趋激烈的今天，区域经济的竞争不仅仅是地理优势和政策优势等硬实力的竞争，更是发展环境等软实力的竞争。而软环境建设的关键就是提升作风效能执行力，这就需要全县领导干部、党员干部进一步转变观念、改进作风，围绕经济社会发展大局，确保县委、县政府推动科学发展的一系列重大决策部署落实到位，努力打造良好的发展环境，使**成为吸引投资的\"宝地\"。作风决定精神状态，作风决定执行力，只有以良好的党风带政风促民风，我县要在激烈的区域竞争中继续走在前列，必须切实加强反腐倡廉建设，倡导廉洁高效的良好作风。</w:t>
      </w:r>
    </w:p>
    <w:p>
      <w:pPr>
        <w:ind w:left="0" w:right="0" w:firstLine="560"/>
        <w:spacing w:before="450" w:after="450" w:line="312" w:lineRule="auto"/>
      </w:pPr>
      <w:r>
        <w:rPr>
          <w:rFonts w:ascii="宋体" w:hAnsi="宋体" w:eastAsia="宋体" w:cs="宋体"/>
          <w:color w:val="000"/>
          <w:sz w:val="28"/>
          <w:szCs w:val="28"/>
        </w:rPr>
        <w:t xml:space="preserve">　　第三，从我县的总体情况看，近年来我县反腐倡廉工作的成效是明显的，全县党员干部、领导干部的主流是好的，绝大部分领导干部能严以律己、克己奉公、干净干事，树立了良好的形象。但也有一些领导干部在思想、作风上还存在着宗旨意识不够牢、责任意识不够强、自律意识不够严等问题，不思进取、作风不实、铺张浪费、追求享乐，甚至腐化堕落。少数单位和部门损害群众利益的问题仍然比较突出，一些权力比较集中的部门腐败现象仍然易发多发。这些都充分说明，当前我县反腐败斗争形势仍然严峻，反腐倡廉任务依然艰巨，必须通过加强对党员干部的反腐倡廉教育，经常给大家打打预防针，使我们的干部增强对腐败这种病毒的抵抗力、免疫力，做到不犯错误、少犯错误。</w:t>
      </w:r>
    </w:p>
    <w:p>
      <w:pPr>
        <w:ind w:left="0" w:right="0" w:firstLine="560"/>
        <w:spacing w:before="450" w:after="450" w:line="312" w:lineRule="auto"/>
      </w:pPr>
      <w:r>
        <w:rPr>
          <w:rFonts w:ascii="宋体" w:hAnsi="宋体" w:eastAsia="宋体" w:cs="宋体"/>
          <w:color w:val="000"/>
          <w:sz w:val="28"/>
          <w:szCs w:val="28"/>
        </w:rPr>
        <w:t xml:space="preserve">&gt;　　二、以案为鉴、防微杜渐，切实加强自身廉政建设自觉性</w:t>
      </w:r>
    </w:p>
    <w:p>
      <w:pPr>
        <w:ind w:left="0" w:right="0" w:firstLine="560"/>
        <w:spacing w:before="450" w:after="450" w:line="312" w:lineRule="auto"/>
      </w:pPr>
      <w:r>
        <w:rPr>
          <w:rFonts w:ascii="宋体" w:hAnsi="宋体" w:eastAsia="宋体" w:cs="宋体"/>
          <w:color w:val="000"/>
          <w:sz w:val="28"/>
          <w:szCs w:val="28"/>
        </w:rPr>
        <w:t xml:space="preserve">　　我党历来都坚持旗帜鲜明地反对腐败，在各个历史时期都坚决遏制腐败现象、严厉查处腐败分子，严肃处理了一批具有影响力的大案要案，以达到惩戒一个、挽救一批、教育一片的目的。党培养一名领导干部很不容易，领导干部自身也付出了艰辛的努力，一旦违纪违法，不仅个人身败名裂，多年奋斗毁于一旦，家庭徒遭苦难，昔日荣耀变成耻辱，而且对党和国家的事业也造成了损失。</w:t>
      </w:r>
    </w:p>
    <w:p>
      <w:pPr>
        <w:ind w:left="0" w:right="0" w:firstLine="560"/>
        <w:spacing w:before="450" w:after="450" w:line="312" w:lineRule="auto"/>
      </w:pPr>
      <w:r>
        <w:rPr>
          <w:rFonts w:ascii="宋体" w:hAnsi="宋体" w:eastAsia="宋体" w:cs="宋体"/>
          <w:color w:val="000"/>
          <w:sz w:val="28"/>
          <w:szCs w:val="28"/>
        </w:rPr>
        <w:t xml:space="preserve">　　希望大家深刻汲取戴四虎等人的违纪违法教训，深刻反思，引以为戒，加强自身廉政建设。水利系统窝案有明显的几个特点：一是为逃避法律制裁，本案的违纪人员采用以借款的名义、投资入股分红的方法、私人费用公家报销等多种手段，谋取私利；二是权力行使缺乏有效监督；三是部门管理混乱，形成利益共同体；四是心态失衡，走上腐败道路。对于此案，我们必须要有正确的认识。</w:t>
      </w:r>
    </w:p>
    <w:p>
      <w:pPr>
        <w:ind w:left="0" w:right="0" w:firstLine="560"/>
        <w:spacing w:before="450" w:after="450" w:line="312" w:lineRule="auto"/>
      </w:pPr>
      <w:r>
        <w:rPr>
          <w:rFonts w:ascii="宋体" w:hAnsi="宋体" w:eastAsia="宋体" w:cs="宋体"/>
          <w:color w:val="000"/>
          <w:sz w:val="28"/>
          <w:szCs w:val="28"/>
        </w:rPr>
        <w:t xml:space="preserve">　　党员干部出了问题，有其个人本身的原因，也和干部管理工作有很大的关系。希望大家从这些案件中认真吸取教训，深刻反思，引以为戒，切实加强自身廉政建设自觉性：</w:t>
      </w:r>
    </w:p>
    <w:p>
      <w:pPr>
        <w:ind w:left="0" w:right="0" w:firstLine="560"/>
        <w:spacing w:before="450" w:after="450" w:line="312" w:lineRule="auto"/>
      </w:pPr>
      <w:r>
        <w:rPr>
          <w:rFonts w:ascii="宋体" w:hAnsi="宋体" w:eastAsia="宋体" w:cs="宋体"/>
          <w:color w:val="000"/>
          <w:sz w:val="28"/>
          <w:szCs w:val="28"/>
        </w:rPr>
        <w:t xml:space="preserve">　　一要加强警示教育，切实增强自身拒腐防变能力、明辨是非能力和抵御风险的能力。首先，要通过警示教育让广大党员干部看到问题所在。我们的警示教育形式就是给大家讲讲身边的案件，让大家清清楚楚地知道这个人为什么受到处分、为什么葬送了前途，让大家知道问题出在哪里。在座的领导干部也比对下自己日常的行为，你能不能确保自己没有这些问题，能不能确保自己以后也不会犯同样的错误。希望大家举一反三，好好剖析自己、反思自己，做到有则改之、无则加勉。其次，要通过警示教育让广大党员干部看到县委的决心所在。县委的态度很明确，对于违法违纪的干部绝不姑息、绝不手软，严格依照有关法律法规和党纪政纪查处。今后，县委对于领导干部的管理只会越来越严格，对违法违纪案件的查处只会越来越有力。这是对领导干部的保护，一定要吸取身边这些活生生例子的教训，深刻领悟其中对自己有益的道理，心正、身正、行动正，保住自己的平安，保住家庭的幸福。今天的警示会议之后，各级党组织可以通过召开主题民主生活会等形式，进一步做好警示，吸取教训。第三，每一位党员领导干部要算好人生\"七笔帐\"，常敲反腐警钟。政治账、经济账、名誉账、家庭账、友情账、健康账、自由账，每一笔账都关系到人生成败。大家要认识到，一个领导干部犯了错误，往往是没有算好这\"七笔账\"，成为名利、地位、金钱的俘虏，自毁前程。特别是手握一定权力的领导干部，面临的诱惑和风险无处不在、无时不有，全在贪廉一念之间。抗住了，拒绝了，风险就仅仅是一场考验；抗不住，伸手了，风险就会真正变成危险。人生\"七笔帐\"，笔笔要算计，通过算账，要深刻认识到腐败的危害性，不断强化廉洁的自觉性。</w:t>
      </w:r>
    </w:p>
    <w:p>
      <w:pPr>
        <w:ind w:left="0" w:right="0" w:firstLine="560"/>
        <w:spacing w:before="450" w:after="450" w:line="312" w:lineRule="auto"/>
      </w:pPr>
      <w:r>
        <w:rPr>
          <w:rFonts w:ascii="宋体" w:hAnsi="宋体" w:eastAsia="宋体" w:cs="宋体"/>
          <w:color w:val="000"/>
          <w:sz w:val="28"/>
          <w:szCs w:val="28"/>
        </w:rPr>
        <w:t xml:space="preserve">　　二要加强思想政治学习，深入学习优秀模范典型事迹。首先要深刻认识到加强思想政治学习的重要性。作为领导干部，无论工作多么忙，要善于挤出时间加强政治理论学习，深刻领会党的方针、政策、纲领，切实提高自身思想素养，树立正确的人生观、价值观和世界观，坚定理想信念，坚定\"做人要本分\"的信念，保持自己的纯洁性。只有自己做到光明磊落、两袖清风，在诱惑面前不动摇，才能做到同一切腐败现象做斗争，才能推进党风廉政建设各项工作。其次，要深入学习优秀模范典型事迹，做\"干净干事\"的模范。近年来，我县各条战线上涌现的勤廉先进典型，在全县营造了爱岗敬业、廉洁勤政、无私奉献的良好风尚。我们每一名党员干部要以先进典型激励自己，要培养敬业精神，把踏踏实实做事、堂堂正正做人体现到工作中去，自觉践行党的纯洁性的要求，保持共产党人的政治本色，争做干净干事、勤政廉政的典范。</w:t>
      </w:r>
    </w:p>
    <w:p>
      <w:pPr>
        <w:ind w:left="0" w:right="0" w:firstLine="560"/>
        <w:spacing w:before="450" w:after="450" w:line="312" w:lineRule="auto"/>
      </w:pPr>
      <w:r>
        <w:rPr>
          <w:rFonts w:ascii="宋体" w:hAnsi="宋体" w:eastAsia="宋体" w:cs="宋体"/>
          <w:color w:val="000"/>
          <w:sz w:val="28"/>
          <w:szCs w:val="28"/>
        </w:rPr>
        <w:t xml:space="preserve">　　三要加强责任追究，完善干部监督管理机制。一要严肃查处违法违纪的党员干部，执纪执法部门要加大查处力度，通过对违规违纪人员的查处来落实好中央\"从严治党\"的要求，维护党纪国法的权威和党员干部队伍的纯洁，树立起**党员干部队伍的良好形象。二要追究领导责任，有很多起党员干部违规违纪的案件中，单位的主要领导不但失责、失察，甚至参与其中，对于这样的单位领导一定要严格按照党风廉政建设责任制的规定，严肃追究领导责任。三要加强廉政风险干预，组织和纪检部门要加强廉政风险干预，对有苗头性倾向的领导干部提前介入、关心提醒的制度，做到早关心、早提醒、早教育。同时，要在制度上构建科学合理的防范风险体系，引导和制约权力的正确行使，有效堵塞腐败尤其是窝案现象的发生。</w:t>
      </w:r>
    </w:p>
    <w:p>
      <w:pPr>
        <w:ind w:left="0" w:right="0" w:firstLine="560"/>
        <w:spacing w:before="450" w:after="450" w:line="312" w:lineRule="auto"/>
      </w:pPr>
      <w:r>
        <w:rPr>
          <w:rFonts w:ascii="宋体" w:hAnsi="宋体" w:eastAsia="宋体" w:cs="宋体"/>
          <w:color w:val="000"/>
          <w:sz w:val="28"/>
          <w:szCs w:val="28"/>
        </w:rPr>
        <w:t xml:space="preserve">&gt;　　三、加强修养、改进作风，充分发挥领导干部的示范性和先进性</w:t>
      </w:r>
    </w:p>
    <w:p>
      <w:pPr>
        <w:ind w:left="0" w:right="0" w:firstLine="560"/>
        <w:spacing w:before="450" w:after="450" w:line="312" w:lineRule="auto"/>
      </w:pPr>
      <w:r>
        <w:rPr>
          <w:rFonts w:ascii="宋体" w:hAnsi="宋体" w:eastAsia="宋体" w:cs="宋体"/>
          <w:color w:val="000"/>
          <w:sz w:val="28"/>
          <w:szCs w:val="28"/>
        </w:rPr>
        <w:t xml:space="preserve">　　加强领导干部党性修养，树立和弘扬良好作风，是当前的一项重大政治任务，这就要求领导干部自觉模范遵守党纪国法，严格执行党风廉政建设责任制，带头贯彻落实科学发展观，树立正确政绩观，以身作则、严格自律，争做廉洁自律的表率。</w:t>
      </w:r>
    </w:p>
    <w:p>
      <w:pPr>
        <w:ind w:left="0" w:right="0" w:firstLine="560"/>
        <w:spacing w:before="450" w:after="450" w:line="312" w:lineRule="auto"/>
      </w:pPr>
      <w:r>
        <w:rPr>
          <w:rFonts w:ascii="宋体" w:hAnsi="宋体" w:eastAsia="宋体" w:cs="宋体"/>
          <w:color w:val="000"/>
          <w:sz w:val="28"/>
          <w:szCs w:val="28"/>
        </w:rPr>
        <w:t xml:space="preserve">　　一要争做勤奋学习的表率。学习能够提升理念，学习能够增强本领，学习能够获得明理，学习还能够修身养性。党员干部特别是领导干部，要在找准学习差距、提高学习能力、学有所用上下功夫，争做学习的表率。当前，我县正在开展学习型党组织建设，开展了大规模的干部培训活动，目的就是要提高党员干部的学习力、创新力、执行力和公信力，实际上也取得了较好的成效。但仍有一小部分领导干部面对新形势、新任务，在对待学习的思想认识、刻苦精神、知识积累以及所花的时间和精力等方面还不够，还不能很好地达到学有所用。因此，要把学习当做一种政治的责任，要把学习当做一种精神的享受，要把学习当做一种良好的习惯。各级组织、各个单位要按照学习型党组织建设的要求，切实加强学习的自觉性、紧迫性，将学习同实际工作中的突出问题和矛盾结合起来，同研究解决人民群众最关心、最直接、最现实的利益问题结合起来，通过学习着力解决眼界不宽、思路不活、本领不强等突出问题，进一步增强创业创新创优的能力。</w:t>
      </w:r>
    </w:p>
    <w:p>
      <w:pPr>
        <w:ind w:left="0" w:right="0" w:firstLine="560"/>
        <w:spacing w:before="450" w:after="450" w:line="312" w:lineRule="auto"/>
      </w:pPr>
      <w:r>
        <w:rPr>
          <w:rFonts w:ascii="宋体" w:hAnsi="宋体" w:eastAsia="宋体" w:cs="宋体"/>
          <w:color w:val="000"/>
          <w:sz w:val="28"/>
          <w:szCs w:val="28"/>
        </w:rPr>
        <w:t xml:space="preserve">　　二要争做敬岗爱业的榜样。作为一名领导干部，要在其位谋其政、履其职，仅仅自身廉洁自律是不够的，假如在岗位上无所作为、不尽到领导责任，也不能算称职。敬业爱岗要体现在做好每一件工作上，更要体现在攻坚克难上，真正把心思用在谋发展上，真正把精力用在破难题上，真正把功夫下在县委县政府的工作部署上。也可以说，敬业爱岗是对一个班子、一个团队、一名干部整体素质的最好检验。当前，在具体的工作中，有的干部表现出缺乏进取精神，贪图安逸，作风漂浮，业绩平平，整天混混噩噩、得过且过，遇到困难和问题绕道走，工作多干一点就觉得吃亏，好事抢着做，难事推着转等倾向，还有的单位领导干部动不动就要县委、县政府拿会议纪要、出个文件，要不然工作就做不下去；有的单位接了任务，想的不是怎么落实下去，而是怎么把责任推掉，自己省力点。所有这些既影响了事业的发展，也影响了干部的成长。因此，领导干部要始终坚定理想信念，牢记为民宗旨，做事才有活力，才有动力，才能做好。做到敬业爱岗，坚持讲党性、重品行、作表率，以实际行动创先争优，树立新时期党员干部的新形象。</w:t>
      </w:r>
    </w:p>
    <w:p>
      <w:pPr>
        <w:ind w:left="0" w:right="0" w:firstLine="560"/>
        <w:spacing w:before="450" w:after="450" w:line="312" w:lineRule="auto"/>
      </w:pPr>
      <w:r>
        <w:rPr>
          <w:rFonts w:ascii="宋体" w:hAnsi="宋体" w:eastAsia="宋体" w:cs="宋体"/>
          <w:color w:val="000"/>
          <w:sz w:val="28"/>
          <w:szCs w:val="28"/>
        </w:rPr>
        <w:t xml:space="preserve">　　三要争做清正廉洁的表率。在新的历史条件下，领导干部作为人民的公仆，必须无条件地践行好党的宗旨，重德性，用好权，拒腐败，做清正廉洁的表率。领导干部不仅要严格自律，做好爱岗敬业的表率，还要履行职责，管好身边工作人员，切实强化对管辖范围内工作人员的严格教育、严格管理和严格监督，督促本单位党员干部严格执行上级有关加强党风廉政建设的各项规定和要求，发现苗头性、倾向性问题，要立即制止和纠正。中组部李源潮部长对清正廉洁的\"洁\"这样诠释：党的干部要洁身自好，加强品行修养，培养健康情趣，节制不良欲望，不去低俗场所。大家应该认识到，无论在工作时间还是私人生活时间，领导干部与普通群众应该是不一样，广大党员干部一定要正确地对待他人、对待工作、对待自己，高调做事，低调做人，甘于平凡，乐于奉献，以宽容大度获得理解、赢得赞誉。但是，我们有的领导干部工作时间懒散无作为，八小时之外又热衷于吃喝玩乐，上梁不正下梁歪，这样的领导干部怎么能管好身边的工作人员，怎么能管教好自己的家属？因此，领导干部要自重、自省、自警、自律，抗住诱惑、耐住寂寞，时刻想着自己的身份，要做对得起组织培养教育、对得起家人殷切期望、对得起自己政治生命的事。</w:t>
      </w:r>
    </w:p>
    <w:p>
      <w:pPr>
        <w:ind w:left="0" w:right="0" w:firstLine="560"/>
        <w:spacing w:before="450" w:after="450" w:line="312" w:lineRule="auto"/>
      </w:pPr>
      <w:r>
        <w:rPr>
          <w:rFonts w:ascii="宋体" w:hAnsi="宋体" w:eastAsia="宋体" w:cs="宋体"/>
          <w:color w:val="000"/>
          <w:sz w:val="28"/>
          <w:szCs w:val="28"/>
        </w:rPr>
        <w:t xml:space="preserve">　　同志们，以上所讲，既是对同志们的要求，也是对我自己的要求，与大家共勉。希望我们共同筑牢拒腐防变的思想道德防线，争做一名组织放心、群众满意的优秀干部，真正无愧于时代的要求，无愧于组织的嘱托，无愧于人民的期望，无愧于自己的奋斗，无愧于家人的付出，为**新一轮科学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【篇六】在警示教育大会上的讲话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召开这次全市党风廉政警示教育大会，既是落实全面从严治党主体责任的直接体现，也是加强党性党风党纪教育的具体行动。刚才，xx同志通报了近年来我市查处的违纪违法典型案例和监督检查中发现的纪律作风问题。刚才通报的这些干部，有的大家可能听说过，有的也可能很熟悉，甚至可能共事过，他们曾经也是推进xx发展的骨干队伍中的一员。出现这样的问题，令人痛心，发人深省。组织上不希望任何一名同志犯错误，更不希望我们的干部违纪甚至走上违法的道路。但对于那些置中央、省委和市委三令五申于不顾，不收敛不收手的，我们也毫不手软、决不放过。希望全市党员干部特别是领导干部以此为镜鉴，从这些案例中汲取教训，时刻保持清醒头脑，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下面，我就拒腐防变、正风反腐谈四点认识，与大家共勉。</w:t>
      </w:r>
    </w:p>
    <w:p>
      <w:pPr>
        <w:ind w:left="0" w:right="0" w:firstLine="560"/>
        <w:spacing w:before="450" w:after="450" w:line="312" w:lineRule="auto"/>
      </w:pPr>
      <w:r>
        <w:rPr>
          <w:rFonts w:ascii="宋体" w:hAnsi="宋体" w:eastAsia="宋体" w:cs="宋体"/>
          <w:color w:val="000"/>
          <w:sz w:val="28"/>
          <w:szCs w:val="28"/>
        </w:rPr>
        <w:t xml:space="preserve">　　一、旗帜鲜明讲政治，把党的政治建设摆在首位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党的十八大以来，随着全面从严治党不断推进，党内存在的突出矛盾和问题从政治上暴露得越来越充分。可以说，突出强调政治建设，是党的十八大以来全面从严治党的一条成功经验。全市各级党员干部特别是一把手要自觉加强党性锻炼，不断提高政治觉悟和政治能力，把对党忠诚、为党分忧、为党尽职、为民造福作为根本政治担当，永葆政治本色。</w:t>
      </w:r>
    </w:p>
    <w:p>
      <w:pPr>
        <w:ind w:left="0" w:right="0" w:firstLine="560"/>
        <w:spacing w:before="450" w:after="450" w:line="312" w:lineRule="auto"/>
      </w:pPr>
      <w:r>
        <w:rPr>
          <w:rFonts w:ascii="宋体" w:hAnsi="宋体" w:eastAsia="宋体" w:cs="宋体"/>
          <w:color w:val="000"/>
          <w:sz w:val="28"/>
          <w:szCs w:val="28"/>
        </w:rPr>
        <w:t xml:space="preserve">　　一要自觉树牢“四个意识”。我们的政党是马克思主义政党，我们的干部是党教育培养起来的干部，对党忠诚应当是基本的政治要求。能否做到这一点，是对党员干部党性的重要考验，是对党忠诚度的重要检验。各级党员干部要自觉树牢“四个意识”、增强“四个自信”，坚决维护党中央的核心地位，坚决维护党中央权威和集中统一领导，始终在政治立场、政治方向、政治原则、政治道路上同党中央保持高度一致。对党忠诚不是抽象的而是具体的，具体到对党组织所有的纪律、规矩都要不折不扣、老老实实地执行，没有什么可以隐瞒的。刚才通报的xx等与他人串供，订立攻守同盟，向组织提供虚假情况，对抗组织审查，不按规定如实向组织报告个人有关重大事项。这样的干部哪里还谈得上讲政治?哪里还谈得上对党忠诚?又怎么值得党组织信任?社会主义核心价值观强调诚信，作为干部，更要带头讲诚信，做到光明磊落、行为有矩、诚实做人，该请示的必须请示，该报告的必须报告，决不允许跟组织“躲猫猫”。</w:t>
      </w:r>
    </w:p>
    <w:p>
      <w:pPr>
        <w:ind w:left="0" w:right="0" w:firstLine="560"/>
        <w:spacing w:before="450" w:after="450" w:line="312" w:lineRule="auto"/>
      </w:pPr>
      <w:r>
        <w:rPr>
          <w:rFonts w:ascii="宋体" w:hAnsi="宋体" w:eastAsia="宋体" w:cs="宋体"/>
          <w:color w:val="000"/>
          <w:sz w:val="28"/>
          <w:szCs w:val="28"/>
        </w:rPr>
        <w:t xml:space="preserve">　　二要自觉强化理论武装。x人的命脉和灵魂是什么?就是对马克思主义的信仰，对社会主义和共产主义的信念。刚才通报的一些违纪违法干部蜕化变质，说到底也是由于信仰迷失、理想缺失，没有把信仰信念建立在对科学理论的理性认同上。理想信念的思想根基筑得不牢，自然难以做到虔诚而执着、至信而深厚，坚定世界观、人生观、价值观就缺少“定盘星”。xx“源头活水”中坚定政治方向、汲取政治营养，补精神之“钙”，固思想之元，守为政之本，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自觉提升政治素养。我们党对领导干部的要求首先是政治上的要求，政治标准是衡量领导干部的首要标准。党组织选拔任用干部，首先是看干部政治上清醒不清醒、坚定不坚定，说到底就是看政治能力强不强。什么是政治能力?政治能力就是把握方向、把握大势、把握全局的能力，就是保持政治定力、驾驭政治局面、防范政治风险的能力。一些党员干部对中央、省委和市委的要求置若罔闻，依然我行我素，顶风违纪，这根本上还是反映出政治素养不够。各级党员干部要深刻认识提高政治能力的时代内涵和实践指向，自觉加强政治能力训练，不断提高政治站位、政治觉悟，增强政治定力、政治担当，做到观察分析形势把握政治因素，筹划推动工作落实政治要求，处理解决问题防范政治风险，使自己的政治能力与担负的领导职责相匹配，特别是在事关政治原则的重大问题上，脑子要特别清醒、眼睛要特别明亮、立场要特别坚定，自觉做政治上的明白人。</w:t>
      </w:r>
    </w:p>
    <w:p>
      <w:pPr>
        <w:ind w:left="0" w:right="0" w:firstLine="560"/>
        <w:spacing w:before="450" w:after="450" w:line="312" w:lineRule="auto"/>
      </w:pPr>
      <w:r>
        <w:rPr>
          <w:rFonts w:ascii="宋体" w:hAnsi="宋体" w:eastAsia="宋体" w:cs="宋体"/>
          <w:color w:val="000"/>
          <w:sz w:val="28"/>
          <w:szCs w:val="28"/>
        </w:rPr>
        <w:t xml:space="preserve">　　二、切实履行管党治党政治责任，持之以恒正风反腐</w:t>
      </w:r>
    </w:p>
    <w:p>
      <w:pPr>
        <w:ind w:left="0" w:right="0" w:firstLine="560"/>
        <w:spacing w:before="450" w:after="450" w:line="312" w:lineRule="auto"/>
      </w:pPr>
      <w:r>
        <w:rPr>
          <w:rFonts w:ascii="宋体" w:hAnsi="宋体" w:eastAsia="宋体" w:cs="宋体"/>
          <w:color w:val="000"/>
          <w:sz w:val="28"/>
          <w:szCs w:val="28"/>
        </w:rPr>
        <w:t xml:space="preserve">　　全面从严治党，关键看行动，根本在担当。全市各级党组织和广大党员领导干部要牢固树立抓好党建是最大政绩的理念，进一步强化责任担当，把管党治党的螺丝拧得紧而又紧，真正做到敢抓敢管、严抓严管、长抓长管。</w:t>
      </w:r>
    </w:p>
    <w:p>
      <w:pPr>
        <w:ind w:left="0" w:right="0" w:firstLine="560"/>
        <w:spacing w:before="450" w:after="450" w:line="312" w:lineRule="auto"/>
      </w:pPr>
      <w:r>
        <w:rPr>
          <w:rFonts w:ascii="宋体" w:hAnsi="宋体" w:eastAsia="宋体" w:cs="宋体"/>
          <w:color w:val="000"/>
          <w:sz w:val="28"/>
          <w:szCs w:val="28"/>
        </w:rPr>
        <w:t xml:space="preserve">　　一要切实担当主体责任。党委主体责任是一个横向到边、纵向到底的责任体系，这个责任体系就像一张网，我们都在其中，各有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层层递减的现象仍然存在。比如刚刚通报的xx，作为市医保局主要负责人，不但自身不廉洁，而且毫无主体责任意识，致使整个医保系统出现“塌方式”腐败，折射出个别党委(党组)和主要负责人仍然对主体责任心中无责、落实不力。主要领导要强化党建主业意识，扛起“第一责任人”责任，切实做到“四个亲自”，压紧压实主体责任;领导班子成员要履行好“一岗双责”，对职责范围内党风廉政建设真抓严管。要加强对纪检监察工作的领导，旗帜鲜明地为纪检监察机关履行职责撑腰壮胆、当好坚强后盾，完善党委领导反腐败的工作体制、决策机制和实施举措，形成齐抓共管的良好格局，对本级管理干部严重违纪违法审查调查和处置的决策严格把关，决不允许压案不查、拖延不办。要健全明责、履责、问责的督促检查和考核追究机制，对不负责、不担当的严肃问责追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要持之以恒正风肃纪。深刻指出，“中央八项规定不是只管5年、10年，而是要长期坚持”。改进作风有了一个好的开端，但还不能松劲。现在群众最担心的是反弹，最期待的是坚持。与不正之风作斗争，说到底是同落后文化作斗争，同人性中根深蒂固的劣根性作斗争，这必将是一场艰苦的拉锯战和持久战。从刚刚通报的案例来看，违规收受礼金、违规使用公车、公款旅游等问题还时有发生，“四风”问题依然突出。对此，我们必须高度警惕，拿出恒心和韧劲，继续在常和长、严和实、深和细上下功夫，管出习惯、抓出成效、化风成俗，决不能让不正之风死灰复燃、卷土重来。要狠抓制度执行，加强对中央和省委关于作风建设有关规定执行情况的监督检查，重点抓好公务接待、会议培训、因公出国(境)、领导干部待遇等方面制度的落实。要继续开展专项治理，重点解决执法、监管、公共服务等窗口行业违规收费和收红包、购物卡等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三要保持惩贪治腐高压态势。全面从严治党，惩治这一手任何时候都不能放松。有的地方，表面上看起来郁郁葱葱、欣欣向荣，实际上隐藏“歪树”“病树”“烂树”。比如刚刚通报的xx，违反政治纪律、组织纪律、廉洁纪律和国家法律法规规定，带坏国土系统风气，出现“窝案”“小官巨贪”等恶劣问题。下一步我们还要坚持以霹雳手段惩治腐败，继续保持高压态势，做到节奏不变、尺度不松、力度不减。要实践运用“四种形态”，紧盯群众身边的不正之风和腐败问题，集中开展基层“微腐败”专项整治，及时发现、严肃查处扶贫民生领域发生的腐败问题，决不能让腐败分子搅乱了脱贫攻坚和全面小康的步伐。要把扫黑除恶与反腐败结合起来，坚决查处涉黑腐败，严打黑恶势力“保护伞”，维护好社会公平正义。</w:t>
      </w:r>
    </w:p>
    <w:p>
      <w:pPr>
        <w:ind w:left="0" w:right="0" w:firstLine="560"/>
        <w:spacing w:before="450" w:after="450" w:line="312" w:lineRule="auto"/>
      </w:pPr>
      <w:r>
        <w:rPr>
          <w:rFonts w:ascii="宋体" w:hAnsi="宋体" w:eastAsia="宋体" w:cs="宋体"/>
          <w:color w:val="000"/>
          <w:sz w:val="28"/>
          <w:szCs w:val="28"/>
        </w:rPr>
        <w:t xml:space="preserve">　　三、自觉做到严以律己，永葆共产党人清廉本色</w:t>
      </w:r>
    </w:p>
    <w:p>
      <w:pPr>
        <w:ind w:left="0" w:right="0" w:firstLine="560"/>
        <w:spacing w:before="450" w:after="450" w:line="312" w:lineRule="auto"/>
      </w:pPr>
      <w:r>
        <w:rPr>
          <w:rFonts w:ascii="宋体" w:hAnsi="宋体" w:eastAsia="宋体" w:cs="宋体"/>
          <w:color w:val="000"/>
          <w:sz w:val="28"/>
          <w:szCs w:val="28"/>
        </w:rPr>
        <w:t xml:space="preserve">　　古人云“家有官、心难安”。意思是家里有人当领导干部，家人是很担心的。大家成长为领导干部很不容易，承载着组织的重托、家人的希望，如果不珍惜，行差踏错，几十年的奋斗就会一朝化为乌有。所以，我们一定要严格要求自己，以谨慎之心对待权力、以淡泊之心对待名利、以警惕之心对待诱惑，做到拒腐蚀、永不沾。</w:t>
      </w:r>
    </w:p>
    <w:p>
      <w:pPr>
        <w:ind w:left="0" w:right="0" w:firstLine="560"/>
        <w:spacing w:before="450" w:after="450" w:line="312" w:lineRule="auto"/>
      </w:pPr>
      <w:r>
        <w:rPr>
          <w:rFonts w:ascii="宋体" w:hAnsi="宋体" w:eastAsia="宋体" w:cs="宋体"/>
          <w:color w:val="000"/>
          <w:sz w:val="28"/>
          <w:szCs w:val="28"/>
        </w:rPr>
        <w:t xml:space="preserve">　　一要有“如履薄冰、如临深渊”的敬畏之心。对领导干部来说，能否正确用权是最经常、最现实的考验。一些党员干部信奉“有权不用、过期作废”，一朝权在手，便把利来谋;一些人一旦有了权力，就昏昏然、飘飘然，就忘乎所以、胆大妄为。比如前面通报的李斌，利用职务之便为他人谋取利益，多次擅自将巨额国有资金拆借给个人和企业，给国家造成重大损失，最终受到党纪国法的严惩。权力是一把双刃剑，既会带来鲜花也会带来罪恶，既会带来荣誉也会带来镣铐，既能把人推向高峰也能使人跌入深渊。大家一定要树立正确的权力观，坚持为民用权、秉公用权、依法用权、廉洁用权，不能擅自滥用，不能被家人利用，不能给朋友借用，也不能搞交易使用。要认真贯彻民主集中制，严格落实党委常委会(党组)议事原则和决策程序，应由党委及其常委会(或党组)集体研究决定的事项，不得以“领导小组”、“专项工作组”、领导圈阅等方式作出决定，尤其是涉及人财物的管理，涉及项目审批、土地开发、工程建设等腐败易发多发领域，更要严格依法依规办事，不能视制度为无物、视程序为儿戏，不能搞违规操作、徇私枉法。</w:t>
      </w:r>
    </w:p>
    <w:p>
      <w:pPr>
        <w:ind w:left="0" w:right="0" w:firstLine="560"/>
        <w:spacing w:before="450" w:after="450" w:line="312" w:lineRule="auto"/>
      </w:pPr>
      <w:r>
        <w:rPr>
          <w:rFonts w:ascii="宋体" w:hAnsi="宋体" w:eastAsia="宋体" w:cs="宋体"/>
          <w:color w:val="000"/>
          <w:sz w:val="28"/>
          <w:szCs w:val="28"/>
        </w:rPr>
        <w:t xml:space="preserve">　　二要有“淡泊名利、宁静致远”的平常之心。“不能胜寸心，安能胜苍穹”。一些党员干部之所以走上严重违纪违法的歧途，与丧失艰苦朴素的精神密不可分，总认为自己付出很多，得到很少。看到别人出手阔绰，就眼红嘴馋;看到别人灯红酒绿，就愤愤不平;看到别人豪车别墅，就心生向往，结果奢靡享乐代替了艰苦奋斗，私利欲望蒙蔽了初心使命。比如前面通报的李周全，违反规定从事营利性活动，非法侵占国有资产、侵吞国有土地，并通过拆迁获得巨额利益，背离了宗旨信念，丧失了党性原则。党员干部也是普通人，在条件允许的情况下生活得好一点，这是正常的，无可厚非。但是，我们绝不能违纪违法，贪污腐化。面对金钱，要谨记“当官就不能想发财、想发财就不能想着当官”的告诫，不起贪恋之心，不取不义之财;面对美色，要保持定力，洁身自好、严守操行，不能沉湎美色而道德沦丧、自甘堕落;面对亲情，要吃透严是爱、宽是害的辩证法，加强亲属和身边工作人员教育约束，不能因循私情而违背原则;面对朋友，要把握分寸、谨慎交往，防止被别有用心的人“围猎”，不能因哥们义气而丢掉党性。总之，就是要讲原则、守底线，不为私利所困，不为私情所惑，真正做到一身正气、两袖清风。</w:t>
      </w:r>
    </w:p>
    <w:p>
      <w:pPr>
        <w:ind w:left="0" w:right="0" w:firstLine="560"/>
        <w:spacing w:before="450" w:after="450" w:line="312" w:lineRule="auto"/>
      </w:pPr>
      <w:r>
        <w:rPr>
          <w:rFonts w:ascii="宋体" w:hAnsi="宋体" w:eastAsia="宋体" w:cs="宋体"/>
          <w:color w:val="000"/>
          <w:sz w:val="28"/>
          <w:szCs w:val="28"/>
        </w:rPr>
        <w:t xml:space="preserve">　　三要有“防微杜渐、落细落小”的审慎之心。当前，反腐败斗争压倒性态势已经形成，绝大多数党员干部、公职人员都知道搞腐败风险太大、成本太高，但仍有极少数心存侥幸，“贪了怕惩处，不贪心不甘”，还在想利用职务和职务影响打点“擦边球”、弄点“小实惠”。比如前面通报的xx，贪图蝇头小利，违规使用公车和用公款报销应由个人承担的旅游费用，被给予党内严重警告处分。其实，很多腐败故事的“前传”都是从一些小事开始，从收一个红包、批一次条子、打一声招呼，从坚决抵制到来者不拒，从忐忑不安到心安理得，从被动接受到主动索要，胆子越来越大，数目越来越多，最后一步步滑向违法犯罪的深渊。“第一次”是人的一种心理防线，一旦打开，欲望便会一泻千里。在廉洁自律的问题上我们一定要慎微、慎初，注重小节、不贪小利，把好“第一次”，守好初始关。</w:t>
      </w:r>
    </w:p>
    <w:p>
      <w:pPr>
        <w:ind w:left="0" w:right="0" w:firstLine="560"/>
        <w:spacing w:before="450" w:after="450" w:line="312" w:lineRule="auto"/>
      </w:pPr>
      <w:r>
        <w:rPr>
          <w:rFonts w:ascii="宋体" w:hAnsi="宋体" w:eastAsia="宋体" w:cs="宋体"/>
          <w:color w:val="000"/>
          <w:sz w:val="28"/>
          <w:szCs w:val="28"/>
        </w:rPr>
        <w:t xml:space="preserve">　　四、敢于担当善于作为，奋力推动治x兴x再上新台阶</w:t>
      </w:r>
    </w:p>
    <w:p>
      <w:pPr>
        <w:ind w:left="0" w:right="0" w:firstLine="560"/>
        <w:spacing w:before="450" w:after="450" w:line="312" w:lineRule="auto"/>
      </w:pPr>
      <w:r>
        <w:rPr>
          <w:rFonts w:ascii="宋体" w:hAnsi="宋体" w:eastAsia="宋体" w:cs="宋体"/>
          <w:color w:val="000"/>
          <w:sz w:val="28"/>
          <w:szCs w:val="28"/>
        </w:rPr>
        <w:t xml:space="preserve">　　责任重于泰山、事业任重道远。面对新时代、新发展、新要求，大家重任在肩、使命光荣，一定要敢于担当、勇于负责、善于作为，在其位、谋其政、尽其责，努力创造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一要有“登高望远、拼在前列”的豪气。加上来x工作第65天就专程来x调研，提出重要要求和殷切期望，这些都是对我们的巨大鼓舞和极大鞭策，更是xx发展的重要使命和重大机遇。大家作为全市党员干部中的精英，主政一方、主管一域，肩负着一个地方、一个部门发展的时代重任。一定要有干事创业的胆识和气魄，善于观大势、谋全局、抓大事，准确把握xx发展的历史方位，把自身工作放在全省、全国的大局中去定位、去谋划、去落实，以有第一必争、有先进必当、有红旗必扛、有标杆必超的精神，带领广大干部群众干在实处、走在前列。</w:t>
      </w:r>
    </w:p>
    <w:p>
      <w:pPr>
        <w:ind w:left="0" w:right="0" w:firstLine="560"/>
        <w:spacing w:before="450" w:after="450" w:line="312" w:lineRule="auto"/>
      </w:pPr>
      <w:r>
        <w:rPr>
          <w:rFonts w:ascii="宋体" w:hAnsi="宋体" w:eastAsia="宋体" w:cs="宋体"/>
          <w:color w:val="000"/>
          <w:sz w:val="28"/>
          <w:szCs w:val="28"/>
        </w:rPr>
        <w:t xml:space="preserve">　　二要有“开拓创新、敢为人先”的朝气。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我们一定要树立创新意识，进一步解放思想、与时俱进，结合工作实际，积极探索新方法、新途径，找准推动发展的着力点、解决文体的关键点和实现目标的结合点，创造性地抓好工作落实。市委也将积极鼓励创新、宽容失误失败，只要是真心实意为了地方发展和群众利益，又真正无私无畏干净干事的，就要旗帜鲜明地撑腰鼓劲。三要有“逢山开路、攻坚破难”的锐气。同志们，“以铜为镜可以正衣冠，以古为镜可以知兴替，以人为镜可以明得失”。今天通报的反面典型，用他们的政治生命所写成的警示教材，是我们每个党员干部面前的一面镜子。我们一定要反躬自省、以镜明心，时刻保持政治定力，校准人生航向，以对党忠诚、为党分忧、为党尽职、为民造福的政治担当，以时不我待、只争朝夕、勇立潮头的历史担当，以守土有责、守土负责、守土尽责的责任担当，在治x兴x的征程上再立新功，不辜负组织的重托和人民的期待。</w:t>
      </w:r>
    </w:p>
    <w:p>
      <w:pPr>
        <w:ind w:left="0" w:right="0" w:firstLine="560"/>
        <w:spacing w:before="450" w:after="450" w:line="312" w:lineRule="auto"/>
      </w:pPr>
      <w:r>
        <w:rPr>
          <w:rFonts w:ascii="黑体" w:hAnsi="黑体" w:eastAsia="黑体" w:cs="黑体"/>
          <w:color w:val="000000"/>
          <w:sz w:val="36"/>
          <w:szCs w:val="36"/>
          <w:b w:val="1"/>
          <w:bCs w:val="1"/>
        </w:rPr>
        <w:t xml:space="preserve">【篇七】在警示教育大会上的讲话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部门党员干部警示教育大会，目的就是通过集中观看警示教育专题片、剖析发生在身边的反面典型案例，教育引导全市++党员干部以这些违纪违法反面典型为镜鉴，接受警示，引以为戒，进一步强化政治意识、法纪意识，落实政治责任，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第+纪检监察组组长+++同志为我们作了警示教育报告，报告既有大量的案例分析，又有对全面从严治党理论和党纪党规的深刻阐释，立意高，理念新，深入浅出、精彩生动，警示性、震慑性、教育性都很强。之后，我们一同观看了警示教育专题片《++++》《++++》，市局纪检组对近年来市纪委和上级部门通报的违纪违法典型案件进行了剖析。从剖析的这些案例看，有的以权谋私、收受贿赂，有的无视法纪、中饱私囊，有的虚报侵占惠农资金，有的索要财物、接受吃请，还有的搞迷信活动，等等。虽然性质、情节各不相同，但都严重败坏了党风，损害了党和政府的形象，侵害了群众利益，性质恶劣，影响极坏。这些案例深刻警示我们，党风廉政建设和反腐败斗争必须不断向纵深推进，决不能有丝毫停滞;拒腐防变的警钟必须时刻敲响，决不能有丝毫放松;正风肃纪力度必须持之以恒，决不能有丝毫手软。全市++部门党员干部特别是科级干部一定要从中汲取教训、举一反三，进一步筑牢信仰之基、绷紧纪律之弦，堂堂正正做事，清清白白从政，真正管好自已、带好队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下面，我再强调三点意见。</w:t>
      </w:r>
    </w:p>
    <w:p>
      <w:pPr>
        <w:ind w:left="0" w:right="0" w:firstLine="560"/>
        <w:spacing w:before="450" w:after="450" w:line="312" w:lineRule="auto"/>
      </w:pPr>
      <w:r>
        <w:rPr>
          <w:rFonts w:ascii="宋体" w:hAnsi="宋体" w:eastAsia="宋体" w:cs="宋体"/>
          <w:color w:val="000"/>
          <w:sz w:val="28"/>
          <w:szCs w:val="28"/>
        </w:rPr>
        <w:t xml:space="preserve">　　一、坚定理想信念，永葆清正廉洁的政治本色</w:t>
      </w:r>
    </w:p>
    <w:p>
      <w:pPr>
        <w:ind w:left="0" w:right="0" w:firstLine="560"/>
        <w:spacing w:before="450" w:after="450" w:line="312" w:lineRule="auto"/>
      </w:pPr>
      <w:r>
        <w:rPr>
          <w:rFonts w:ascii="宋体" w:hAnsi="宋体" w:eastAsia="宋体" w:cs="宋体"/>
          <w:color w:val="000"/>
          <w:sz w:val="28"/>
          <w:szCs w:val="28"/>
        </w:rPr>
        <w:t xml:space="preserve">　　刚才警示教育专题片和纪检组剖析的典型案例中的违纪违法者，其最致命的根子就是修身不真修、信仰不真信，不讲政治、不敬畏法纪，党性原则缺失，宗旨观念淡薄，人生观、权力观、利益观严重扭曲，在各种诱惑面前经不住考验、守不住底线。全市++部门党员干部一定要反躬自省，牢记入党誓词，坚定理想信念，始终严于律已，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一要夯实信仰根基。信仰信念是共产党人的根，这个根扎不实、扎不牢，政治上就靠不住，早晚要出问题。一些党员、干部之所以走上违纪违法道路，从根本上讲就是理想信念不坚定，造成蜕化变质。全市++部门党员干部一定要把坚定理想信念作为安身立命的主心骨、修身立业的压舱石，常补精神之“钙”，培固思想之元，筑牢不想腐的思想根基，当前最主要的就是要深入学习领会习近平新时代中国特色社会主义思想，结合推进“两学一做”学习教育常态化制度化和即将开展的“不忘初心、牢记使命”主题教育，切实解决好世界观、人生观、价值观这个“总开关”问题，自觉做共产主义远大理想和中国特色社会主义共同理想的坚定信仰者和忠实实践者。广大党员干部特别是科级干部要把读马克思主义经典、悟马克思主义原理当作生活习惯、精神追求，涵养正气、淬炼思想、升华境界，以思想觉悟和理论水平的提高确保理想信念的坚定不移。</w:t>
      </w:r>
    </w:p>
    <w:p>
      <w:pPr>
        <w:ind w:left="0" w:right="0" w:firstLine="560"/>
        <w:spacing w:before="450" w:after="450" w:line="312" w:lineRule="auto"/>
      </w:pPr>
      <w:r>
        <w:rPr>
          <w:rFonts w:ascii="宋体" w:hAnsi="宋体" w:eastAsia="宋体" w:cs="宋体"/>
          <w:color w:val="000"/>
          <w:sz w:val="28"/>
          <w:szCs w:val="28"/>
        </w:rPr>
        <w:t xml:space="preserve">　　二要加强党性锻炼。党性锻炼是党员干部的立身之本，也是终身必修课，坚强的党性不是一朝一夕可以形成，也不是一劳永逸可以保持，必须在持之以恒的锻炼中巩固和增强。一些党员干部之所以以权谋私、违纪违法，重要原因之一就是忽视了党性般炼，放松了自我要求，丧失了党员干部最基本的底线。全市++部门党员干部必须坚持不懈加强政治理论和党章党规学习，校准党性锻炼的坐标和方向，增强党员意识，牢记第一身份和责任义务，更加自觉地用党性意识、政治觉悟、组织观念严格要求自己。要充分发挥党内政治生活锤炼党性“大熔炉”、纯净党风“净化器”的作用，用好批评和自我批评的有力武器，及时纠偏定向，努力提高党性修养，要把讲政治贯穿于党性修养的全过程，树牢“四个意识”，坚定“四个自信”，始终保持对党绝对忠诚，坚定执行党的政治路线，严守党的政治纪律和政治规矩，在政治立场、政治方向、政治原则、政治道路上同以习近平同志为核心的党中央保持高度一致，要坚持用工作实绩检验党性锻炼成果，把党性体现到坚定不移贯彻落实中央、省委、市委重大决策部署上，体现到做好本职工作中。</w:t>
      </w:r>
    </w:p>
    <w:p>
      <w:pPr>
        <w:ind w:left="0" w:right="0" w:firstLine="560"/>
        <w:spacing w:before="450" w:after="450" w:line="312" w:lineRule="auto"/>
      </w:pPr>
      <w:r>
        <w:rPr>
          <w:rFonts w:ascii="宋体" w:hAnsi="宋体" w:eastAsia="宋体" w:cs="宋体"/>
          <w:color w:val="000"/>
          <w:sz w:val="28"/>
          <w:szCs w:val="28"/>
        </w:rPr>
        <w:t xml:space="preserve">　　三要弘扬革命精神。习近平总书记反复强调，“我们是革命者，不要丧失了革命精神”。这种精神，既要勇于刀刃向内、刮骨疗伤、壮士断腕，又要敢于斗争、敢于亮剑、敢于碰硬。全市各级党员干部要大力弘扬革命精神，坚决反对和抵制形形色色的否定、削弱、淡化党的领导的言行，切实以在党爱党、在党言党、在党忧党、在党为党的实际行动，彰显绝对忠诚的品格，体现政治坚定的操守。当前，要结合省委巡视和市委巡察反馈问题整改，切实拿出刮骨疗毒的勇气和自我革命的精神，把自已摆进去、把思想摆进去、把问题摆进去，较真碰硬、真改实改，全力攻坚突破重点难点问题，不折不扣抓好整改落实，进一步解决管党治党宽松软的问题。要严肃党内政治生活，严明党的政治纪律和政治规矩，构建清清爽爽的上下级关系和同志关系，坚决杜绝“七个有之”现象，坚决查处“圈子文化”、“码头文化”。要用好巡察等手段，持续深入进行政治体检，营造良好政治生态。</w:t>
      </w:r>
    </w:p>
    <w:p>
      <w:pPr>
        <w:ind w:left="0" w:right="0" w:firstLine="560"/>
        <w:spacing w:before="450" w:after="450" w:line="312" w:lineRule="auto"/>
      </w:pPr>
      <w:r>
        <w:rPr>
          <w:rFonts w:ascii="宋体" w:hAnsi="宋体" w:eastAsia="宋体" w:cs="宋体"/>
          <w:color w:val="000"/>
          <w:sz w:val="28"/>
          <w:szCs w:val="28"/>
        </w:rPr>
        <w:t xml:space="preserve">　　四要严守纪律规矩。守纪律讲规矩是党员必须具备的基本操守，是正确履职、干事创业的必然要求。广大党员干部要从+++、+++等违纪违法案中吸取深刻教训，把未病当作有病防，不断提高自身免疫力，要自觉尊崇党章党纪，切实把纪律规矩内化为修身做人的基本遵循，外化为干事创业的行动标尺。要始终严于律已，经常对照党规党纪检视自己、端正行为、防微杜渐，保持纪律定力、道德定力、拒腐定力，切实净化“社交圈”“生活圈”“朋友圈”。要注重廉洁齐家，把家风建设摆在重要位置，管好亲属子女，防止被利益集团“围猎”。要自觉接受监督，把自已的一言一行、一举一动置于组织和群众的监督之下，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　　五要坚持严以用权。权力是一把“双刃剑”。党员干部任何时候都要牢记，“大道至简，有权不可任性”。刚才这些案例中，有的违纪违法者就是过不了权力关，手握公权谋私利，最终害人害已。全市++部门党员干部特别是科级干部要牢固树立正确的权力观，强化对权力的敬畏感，牢记手中的权力是人民赋予的，只能用来为人民服务。要坚持廉洁用权，始终把握好权力行使的正确方向，自觉做到公私分明、克已奉公。要规范用权行为，严格按照党内法规和国家法律规定行使权力，自觉在法规约束下决策，在制度笼子里做事，特别是严格执行重大事项议事决策规则，凡属“三重一大”事项，必须充分发扬民主，集体讨论决定，做到民主决策、科学决策、依法决策，坚决反对搞“一言堂”、“家长制”。要坚持担当用权，牢记不担当、不作为也是一种腐败，在其位就要谋其政、尽其责，强化责任担当，认真履职尽责，绝不能占着位子不干事。</w:t>
      </w:r>
    </w:p>
    <w:p>
      <w:pPr>
        <w:ind w:left="0" w:right="0" w:firstLine="560"/>
        <w:spacing w:before="450" w:after="450" w:line="312" w:lineRule="auto"/>
      </w:pPr>
      <w:r>
        <w:rPr>
          <w:rFonts w:ascii="宋体" w:hAnsi="宋体" w:eastAsia="宋体" w:cs="宋体"/>
          <w:color w:val="000"/>
          <w:sz w:val="28"/>
          <w:szCs w:val="28"/>
        </w:rPr>
        <w:t xml:space="preserve">　　二、坚定信心决心，巩固拓展反腐败斗争压倒性态势</w:t>
      </w:r>
    </w:p>
    <w:p>
      <w:pPr>
        <w:ind w:left="0" w:right="0" w:firstLine="560"/>
        <w:spacing w:before="450" w:after="450" w:line="312" w:lineRule="auto"/>
      </w:pPr>
      <w:r>
        <w:rPr>
          <w:rFonts w:ascii="宋体" w:hAnsi="宋体" w:eastAsia="宋体" w:cs="宋体"/>
          <w:color w:val="000"/>
          <w:sz w:val="28"/>
          <w:szCs w:val="28"/>
        </w:rPr>
        <w:t xml:space="preserve">　　近年来，全市++部门认真贯彻中央和省委、市委的部署要求，坚持全面从严治党，党风廉政建设和反腐败斗争持续深入推进，但从巡视巡察和自查自纠的情况看，还有不少问题。党的领导方面，有的单位“四个意识”不强，政治站位不高，贯彻落实中央和省委、市委重大决策部署不到位;有的民主集中制落实不严格，议事决策不规范等。党的建设方面，有的单位对党建工作投入精力不足，重业务轻党建;有的组织建设不规范，组织生活各项制度执行不严格。全面从严治党方面，有的单位主体责任落实不力，压力传导层层递减;有的廉政风险防控不到位，对干部监督管理失之于宽松软;有的落实中央八项规定及实施细则和省委、市委实施办法精神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2025-06-15T07:23:57+08:00</dcterms:created>
  <dcterms:modified xsi:type="dcterms:W3CDTF">2025-06-15T07:23:57+08:00</dcterms:modified>
</cp:coreProperties>
</file>

<file path=docProps/custom.xml><?xml version="1.0" encoding="utf-8"?>
<Properties xmlns="http://schemas.openxmlformats.org/officeDocument/2006/custom-properties" xmlns:vt="http://schemas.openxmlformats.org/officeDocument/2006/docPropsVTypes"/>
</file>