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202_民主生活会发言提纲【十六篇】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以下是为大家整理的关于20_民主生活会发言提纲的文章16篇 ,欢迎品鉴！【篇1】20_民主生活会发言提纲　　按照民主生活会的要求，本人紧扣以...</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以下是为大家整理的关于20_民主生活会发言提纲的文章16篇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【篇1】20_民主生活会发言提纲</w:t>
      </w:r>
    </w:p>
    <w:p>
      <w:pPr>
        <w:ind w:left="0" w:right="0" w:firstLine="560"/>
        <w:spacing w:before="450" w:after="450" w:line="312" w:lineRule="auto"/>
      </w:pPr>
      <w:r>
        <w:rPr>
          <w:rFonts w:ascii="宋体" w:hAnsi="宋体" w:eastAsia="宋体" w:cs="宋体"/>
          <w:color w:val="000"/>
          <w:sz w:val="28"/>
          <w:szCs w:val="28"/>
        </w:rPr>
        <w:t xml:space="preserve">　　按照民主生活会的要求，本人紧扣以认真学习领会习近平新时代中国特色社会主义思想、坚定维护以习近平为核心的党中央权威和集中统一领导、全面贯彻落实了党的十九大、十九届系列全会精神各项决策部署的主题，认真学习领会党章党规和相关文件精神，认真听取了单位同志对我个人提出的意见建议，对照党员标准梳理了自身存在的问题，深刻剖析症结所在，提出了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一、个人有关情况报告</w:t>
      </w:r>
    </w:p>
    <w:p>
      <w:pPr>
        <w:ind w:left="0" w:right="0" w:firstLine="560"/>
        <w:spacing w:before="450" w:after="450" w:line="312" w:lineRule="auto"/>
      </w:pPr>
      <w:r>
        <w:rPr>
          <w:rFonts w:ascii="宋体" w:hAnsi="宋体" w:eastAsia="宋体" w:cs="宋体"/>
          <w:color w:val="000"/>
          <w:sz w:val="28"/>
          <w:szCs w:val="28"/>
        </w:rPr>
        <w:t xml:space="preserve">　　（一）整改落实情况报告</w:t>
      </w:r>
    </w:p>
    <w:p>
      <w:pPr>
        <w:ind w:left="0" w:right="0" w:firstLine="560"/>
        <w:spacing w:before="450" w:after="450" w:line="312" w:lineRule="auto"/>
      </w:pPr>
      <w:r>
        <w:rPr>
          <w:rFonts w:ascii="宋体" w:hAnsi="宋体" w:eastAsia="宋体" w:cs="宋体"/>
          <w:color w:val="000"/>
          <w:sz w:val="28"/>
          <w:szCs w:val="28"/>
        </w:rPr>
        <w:t xml:space="preserve">　　针对上年度理想信念弱化、学习不够深入、下基层不够、干事创业干劲有所弱化的问题，主要从以下四方面进行整改：</w:t>
      </w:r>
    </w:p>
    <w:p>
      <w:pPr>
        <w:ind w:left="0" w:right="0" w:firstLine="560"/>
        <w:spacing w:before="450" w:after="450" w:line="312" w:lineRule="auto"/>
      </w:pPr>
      <w:r>
        <w:rPr>
          <w:rFonts w:ascii="宋体" w:hAnsi="宋体" w:eastAsia="宋体" w:cs="宋体"/>
          <w:color w:val="000"/>
          <w:sz w:val="28"/>
          <w:szCs w:val="28"/>
        </w:rPr>
        <w:t xml:space="preserve">　　1、坚定理想信念，夯实思想基础。深入学习领会了党的十九大会议精神，认真研读了习近平系列重要讲话精神，特别是《习近平谈治国理政》第三卷书籍。牢牢把握世界观人生观价值观这个“总开关”，坚定理想信念，加强党性锻炼，坚持正确政治方向，不断提高政治觉悟和履职能力，更加自觉地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学习意识，提高综合素养。把学习作为提升自我的“第一要务”，作为履职尽责的“第一需要”，坚持“经常性学习、常态化补钙”。一是加强政治理论学习，把握政策、理论、方针，确保能紧跟时代步伐，主动适应新常态，保持政治上的清醒和坚定；二是采取多种学习形式，不断提高自身业务素质，在具体实践工作中探索学习的新路子和新办法。</w:t>
      </w:r>
    </w:p>
    <w:p>
      <w:pPr>
        <w:ind w:left="0" w:right="0" w:firstLine="560"/>
        <w:spacing w:before="450" w:after="450" w:line="312" w:lineRule="auto"/>
      </w:pPr>
      <w:r>
        <w:rPr>
          <w:rFonts w:ascii="宋体" w:hAnsi="宋体" w:eastAsia="宋体" w:cs="宋体"/>
          <w:color w:val="000"/>
          <w:sz w:val="28"/>
          <w:szCs w:val="28"/>
        </w:rPr>
        <w:t xml:space="preserve">　　3、强化为民意识，践行群众路线。把群众需要作为“第一选择”，把群众满意作为“第一标准”，坚持“联系群众、依靠群众”。牢固树立群众观点，要做到心里装着群众、感情贴近群众、行动走进群众。以打造创新型服务大厅、阳光型服务大厅为抓手，时刻把解决企业群众的热点难点问题作为工作第一要务。落实驻点帮扶制度，深入调查研究，充分听取各方面的意见建议，真正倾听群众的所思所想所盼，为群众解决实实在在的问题和困难。</w:t>
      </w:r>
    </w:p>
    <w:p>
      <w:pPr>
        <w:ind w:left="0" w:right="0" w:firstLine="560"/>
        <w:spacing w:before="450" w:after="450" w:line="312" w:lineRule="auto"/>
      </w:pPr>
      <w:r>
        <w:rPr>
          <w:rFonts w:ascii="宋体" w:hAnsi="宋体" w:eastAsia="宋体" w:cs="宋体"/>
          <w:color w:val="000"/>
          <w:sz w:val="28"/>
          <w:szCs w:val="28"/>
        </w:rPr>
        <w:t xml:space="preserve">　　4、强化责任意识，增强担当精神。把干事作为“第一追求”，作为“第一责任”，克服“干累了，歇口气”的想法，强化干事创业热情，时刻保持“如履薄冰、如临深渊、如坐针毡”的心态，强化履职尽责，坚持“革命理想高于天”，保持昂扬向上的锐气。对党和人民的事业充满热情，对工作始终充满激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（二）其他有关事项报告</w:t>
      </w:r>
    </w:p>
    <w:p>
      <w:pPr>
        <w:ind w:left="0" w:right="0" w:firstLine="560"/>
        <w:spacing w:before="450" w:after="450" w:line="312" w:lineRule="auto"/>
      </w:pPr>
      <w:r>
        <w:rPr>
          <w:rFonts w:ascii="宋体" w:hAnsi="宋体" w:eastAsia="宋体" w:cs="宋体"/>
          <w:color w:val="000"/>
          <w:sz w:val="28"/>
          <w:szCs w:val="28"/>
        </w:rPr>
        <w:t xml:space="preserve">　　始终坚持旗帜鲜明地站在意识形态工作第一线。以学习、撰写心得体会、研讨交流等形式，弘扬好井冈山精神和学习贯彻党的十九大、三中、四中、__精神，牢牢把握正确舆论导向。充分发挥自己的主观能动性，不断开拓，锐意进取。</w:t>
      </w:r>
    </w:p>
    <w:p>
      <w:pPr>
        <w:ind w:left="0" w:right="0" w:firstLine="560"/>
        <w:spacing w:before="450" w:after="450" w:line="312" w:lineRule="auto"/>
      </w:pPr>
      <w:r>
        <w:rPr>
          <w:rFonts w:ascii="宋体" w:hAnsi="宋体" w:eastAsia="宋体" w:cs="宋体"/>
          <w:color w:val="000"/>
          <w:sz w:val="28"/>
          <w:szCs w:val="28"/>
        </w:rPr>
        <w:t xml:space="preserve">　　本人现有住房1套，使用面积120平方米。爱人xx，在xx学校工作；儿子xx，县xx中学x年级就读，家属亲属均不存在“吃空饷”情况。“人情消费”、“职务消费”、“三公经费”公私分明，开支合理。办公用房符合要求。本人承诺从未出入私人会所，也从没接受和持有私人会所会员卡，今后也绝不出入私人会所和接受及持有私人会员卡。</w:t>
      </w:r>
    </w:p>
    <w:p>
      <w:pPr>
        <w:ind w:left="0" w:right="0" w:firstLine="560"/>
        <w:spacing w:before="450" w:after="450" w:line="312" w:lineRule="auto"/>
      </w:pPr>
      <w:r>
        <w:rPr>
          <w:rFonts w:ascii="宋体" w:hAnsi="宋体" w:eastAsia="宋体" w:cs="宋体"/>
          <w:color w:val="000"/>
          <w:sz w:val="28"/>
          <w:szCs w:val="28"/>
        </w:rPr>
        <w:t xml:space="preserve">　　20xx年严格遵守各项纪律，上级巡视巡察反馈、组织约谈函询的问题没有涉及本人的问题，未受到约谈函询、问责查处等等。</w:t>
      </w:r>
    </w:p>
    <w:p>
      <w:pPr>
        <w:ind w:left="0" w:right="0" w:firstLine="560"/>
        <w:spacing w:before="450" w:after="450" w:line="312" w:lineRule="auto"/>
      </w:pPr>
      <w:r>
        <w:rPr>
          <w:rFonts w:ascii="宋体" w:hAnsi="宋体" w:eastAsia="宋体" w:cs="宋体"/>
          <w:color w:val="000"/>
          <w:sz w:val="28"/>
          <w:szCs w:val="28"/>
        </w:rPr>
        <w:t xml:space="preserve">&gt;　　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自觉性、积极性和主动性不足，缺乏强烈的理论意识和追求真知、深知的精神，认真研读党的十九大报告、三中、四中、__公报和党章做得不够，原原本本、原汁原味学习党的十九大、三中、四中、__精神做得不够，有时满足于对“八个明确”、“十四个坚持”基本方略等核心要义的了解，满足于学习了新思想、新理论、新战略，但是对习近平新时代中国特色社会主义思想的时代背景、理论贡献和丰富内涵认识不够，学习《习近平谈治国理政》第三卷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尝辄止，悟深通透不够，在运用辩证思维和系统思维深刻理解十九大、三中、四中、五中全会精神实质和习近平新时代中国特色社会主义思想丰富内涵有差欠，不能很好地把十九大、三中、四中、__精神作出的战略部署与单位的具体实施贯通起来，把十九大、四中、__精神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连续性、系统性、全面性，在一定程度上还存在学用脱节，不能很好地结合单位实际举一反三，开拓创新意识有所减弱，在以新时代新思想指导改革发展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惯高标准推动快节奏落实，对一些需要久久为功的工作，则落实的积极性和主动性有所减弱。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在本位主义，有时关心大局不够，服务大局的措施不多，谋事决策考虑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（三）对党忠诚老实等方面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敢于打响意识形态反击战和在众声喧哗中敢于“亮剑”的勇气。</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1、主动担当还不够。自己作为副职，勇挑重担，甘当黄牛，为主要领导分忧解难意识不强，主动为主要领导出主意、想办法、当参谋不够；存在不愿担当思想，即使是分管口子的事也是遇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2、跟踪问效还不够。对一些既定的事项、确定的工作，满足于电话安排、口头交待，亲力亲为、一抓到底还不够。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w:t>
      </w:r>
    </w:p>
    <w:p>
      <w:pPr>
        <w:ind w:left="0" w:right="0" w:firstLine="560"/>
        <w:spacing w:before="450" w:after="450" w:line="312" w:lineRule="auto"/>
      </w:pPr>
      <w:r>
        <w:rPr>
          <w:rFonts w:ascii="宋体" w:hAnsi="宋体" w:eastAsia="宋体" w:cs="宋体"/>
          <w:color w:val="000"/>
          <w:sz w:val="28"/>
          <w:szCs w:val="28"/>
        </w:rPr>
        <w:t xml:space="preserve">　　一是在形式主义方面，还存在履职尽责不够，抓工作落实措施不够，有的工作没有落到实处。“三集中三到位”不彻底，项目进驻难。窗口一些部门借人手不足、场地不够等各种理由未将事项全部纳入中心办理，有些职能部门对窗口授权不充分，审批项目在中心走过场，导致群众心生怨气。比如xxx（单位）、xxx（单位）存在办理业务群众不满意的问题。二是在官僚主义方面，还存在与基层和群众直接沟通交流少，当面了解群众愿望和诉求更少，对群众反映的问题转办、交办多。比如，政务服务网试运行及网上审批系统功能健全匹配问题，关注公众号“公文类写作”，许多单位自己的业务系统仍然未与网上审批系统对接，如xxx（单位）、xxx（单位）、xxx（单位）、xxx（单位）、xxx（单位）、xxx（单位）等，造成政务服务网检查迎检被动二次录入，增加窗口工作人员不必要负担。三是在享乐主义方面，还存在推进发展的紧迫感不够强，工作主动性、进取心有待提升。创新意识和创新能力尚需加强，创新意识不足，对于新问题新情况的深入研究不足，习惯于因循守旧、老生常谈。四是在奢靡之风方面，还存在勤俭节约意识有所淡化的问题，窗口人员离开不关用电设备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勤俭节约意识不强。虽然一直能够严格遵守廉洁纪律、生活纪律，但有时也想现在条件也比过去好多了，对坚持艰苦奋斗、勤俭节约的作风有所动摇，觉得花自己的钱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2、小节大碍认识不清。面对大是大非虽能坚持原则、秉公办事，但在一些生活细节和高雅情趣的培养上做得不是十分到位，还有“小节无妨大碍”的模糊认识。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惯于往上看、接天线，常忙于应对上级工作指标任务，踏石有印、抓铁有痕的劲头和苦干实干的思想不够深，在发展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自觉把学习习近平新时代中国特色社会主义思想作为思想建设的必修课，在“学懂、弄通、做实”上下功夫。一是深入研读。在“深、细、钻”上下功夫，深入研读原文，带着信念学、带着感情学、带着使命学，深入学习领会习近平新时代中国特色社会主义思想，深刻领会精神实质和丰富内涵，做到源流联系、学思结合、融会贯通。二是对党忠诚。坚决维护习近平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端正工作态度，强化责任意识。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不忘初心、牢记使命。二是强化责任担当。抓载体，扎实推进中心窗口规范化建设，落实“三集中、三到位”工作要求，积极推行“适当归并、整体进驻、授权办理”的窗口建设模式。以整体进驻为基础，将窗口打造成受理窗口、办理平台和办结出口“三位一体”的工作机构，为实现“一口式受理、一站式审批、一条龙服务”创造条件。抓改革，积极探索线上线下、自助、预约等服务新模式。围绕“放管服”改革，突出做好优化服务各项工作，从与群众和企业生产生活关系最紧密的领域和事项做起，精简行政审批事项、优化流程再造，有事快办、特事特办，在窗口推行一次性告知、一站式办理，积极主动为群众服务，把“最多跑一次”和“一次不用跑”改革引向深入。</w:t>
      </w:r>
    </w:p>
    <w:p>
      <w:pPr>
        <w:ind w:left="0" w:right="0" w:firstLine="560"/>
        <w:spacing w:before="450" w:after="450" w:line="312" w:lineRule="auto"/>
      </w:pPr>
      <w:r>
        <w:rPr>
          <w:rFonts w:ascii="宋体" w:hAnsi="宋体" w:eastAsia="宋体" w:cs="宋体"/>
          <w:color w:val="000"/>
          <w:sz w:val="28"/>
          <w:szCs w:val="28"/>
        </w:rPr>
        <w:t xml:space="preserve">　　（三）强化宗旨意识，筑牢群众基础。把坚持群众路线作为工作的根本方法，把实现为民宗旨作为工作的出发点和归宿。一是注重接好地气。牢固刻苦钻研、扎实服务群众的良好导向，深入基层，主动“接地气”，注重调查研究，深入掌握社情民意，学会在群众的实践中汲取智慧。二是发挥群众力量，践行为民宗旨。关注群众呼声，聆听群众建议，接受群众批评。坚持“群众利益无小事，一枝一叶总关情”，把基层人民群众的所思所想、所急所盼作为干事情、做工作的首要问题。进一步畅通群众诉求反映渠道制度，进一步完善党员干部直接联系群众制度，推进党小组加应急小分队制度。</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w:t>
      </w:r>
    </w:p>
    <w:p>
      <w:pPr>
        <w:ind w:left="0" w:right="0" w:firstLine="560"/>
        <w:spacing w:before="450" w:after="450" w:line="312" w:lineRule="auto"/>
      </w:pPr>
      <w:r>
        <w:rPr>
          <w:rFonts w:ascii="黑体" w:hAnsi="黑体" w:eastAsia="黑体" w:cs="黑体"/>
          <w:color w:val="000000"/>
          <w:sz w:val="36"/>
          <w:szCs w:val="36"/>
          <w:b w:val="1"/>
          <w:bCs w:val="1"/>
        </w:rPr>
        <w:t xml:space="preserve">【篇2】20_民主生活会发言提纲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格执行各项规章制度，尽职尽责做好各项工作，在公司发展的远景目标上着手认真规划，在规范层级管理上着力下真功夫，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(四)认真履职尽责，不断转变作风</w:t>
      </w:r>
    </w:p>
    <w:p>
      <w:pPr>
        <w:ind w:left="0" w:right="0" w:firstLine="560"/>
        <w:spacing w:before="450" w:after="450" w:line="312" w:lineRule="auto"/>
      </w:pPr>
      <w:r>
        <w:rPr>
          <w:rFonts w:ascii="宋体" w:hAnsi="宋体" w:eastAsia="宋体" w:cs="宋体"/>
          <w:color w:val="000"/>
          <w:sz w:val="28"/>
          <w:szCs w:val="28"/>
        </w:rPr>
        <w:t xml:space="preserve">　　在实际工作中牢固树立正确的权力观、地位观、利益观，坚持在自重、自警、自励，带头学习贯彻党的十九大精神，以更加严格的标准，更加有力的措施，严格执行党的政治纪律、组织纪律和工作纪律，牢固树立务实清廉形象。带头执行廉洁自律各项规定，严格按制度和程序办事，严格亲属和身边工作人员，以案为镜，筑牢思想防线。树立高度的责任感和敬业精神，尽心尽力把工作干好，做到统筹兼顾，正确处理好集体领导与个人分工负责的关系，认真谋划好工作目标和任务，努力推动公司向前发展。</w:t>
      </w:r>
    </w:p>
    <w:p>
      <w:pPr>
        <w:ind w:left="0" w:right="0" w:firstLine="560"/>
        <w:spacing w:before="450" w:after="450" w:line="312" w:lineRule="auto"/>
      </w:pPr>
      <w:r>
        <w:rPr>
          <w:rFonts w:ascii="宋体" w:hAnsi="宋体" w:eastAsia="宋体" w:cs="宋体"/>
          <w:color w:val="000"/>
          <w:sz w:val="28"/>
          <w:szCs w:val="28"/>
        </w:rPr>
        <w:t xml:space="preserve">　　(五)全面从严治党，落实管党责任</w:t>
      </w:r>
    </w:p>
    <w:p>
      <w:pPr>
        <w:ind w:left="0" w:right="0" w:firstLine="560"/>
        <w:spacing w:before="450" w:after="450" w:line="312" w:lineRule="auto"/>
      </w:pPr>
      <w:r>
        <w:rPr>
          <w:rFonts w:ascii="宋体" w:hAnsi="宋体" w:eastAsia="宋体" w:cs="宋体"/>
          <w:color w:val="000"/>
          <w:sz w:val="28"/>
          <w:szCs w:val="28"/>
        </w:rPr>
        <w:t xml:space="preserve">　　一是贯彻全面从严治党管党，充分发挥党的领导核心和政治核心作用，主动把责任放在心上、扛在肩上、抓在手上，切实做到重要工作亲自部署、亲自过问、亲自协调，一步一个脚印推动从严治党责任落地生根。二是落实管党责任，坚持将从严治党，落到“点子”上，落到具体的事情上，找准载体向实处使劲，找准切口向细微用力，找准问题从严处较真，层层传递压力。坚持不断完善“三会一课”、谈心谈话和民主生活会等制度，创新党组织活动方式，真正让党内政治生活全面严起来、实起来。三是是把基层党建工作抓具体、抓深入，切实做到真管真严、敢管敢严、长管长严;注重听取基层党组织的意见和建议，把问题解决在基层;注重倾听一线职工的声音，从关心、爱护的角度出发，帮助他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作为“一班之长”，我将对检查出来的问题，认真抓好整改落实，带领全体干部员工，严格按照中央精神、股份公司党委的工作部署，紧紧围绕经营生产中心工作，一心一意谋发展，聚精会神抓党建，坚持不懈转作风，持续提升服务基层能力，践行好“两学一做”，坚持以身作则，以上率下，通过自身的改变与进步去潜移默化影响身边的党员干部，带动身边的员工。在今后的工作中，我将更加脚踏实地、严格自律，以更加扎实的工作作风，更加有力的工作举措，围绕公司党委年度工作任务和公司年度奋斗目标而努力拼搏!</w:t>
      </w:r>
    </w:p>
    <w:p>
      <w:pPr>
        <w:ind w:left="0" w:right="0" w:firstLine="560"/>
        <w:spacing w:before="450" w:after="450" w:line="312" w:lineRule="auto"/>
      </w:pPr>
      <w:r>
        <w:rPr>
          <w:rFonts w:ascii="宋体" w:hAnsi="宋体" w:eastAsia="宋体" w:cs="宋体"/>
          <w:color w:val="000"/>
          <w:sz w:val="28"/>
          <w:szCs w:val="28"/>
        </w:rPr>
        <w:t xml:space="preserve">　　以上是我个人的对照检查材料，存在认识不足和不当之处，请各位领导、同志们批评指正，同时希望大家对我提出意见和建议，我将虚心接受并坚决改正，谢谢大家!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【篇4】20_民主生活会发言提纲</w:t>
      </w:r>
    </w:p>
    <w:p>
      <w:pPr>
        <w:ind w:left="0" w:right="0" w:firstLine="560"/>
        <w:spacing w:before="450" w:after="450" w:line="312" w:lineRule="auto"/>
      </w:pPr>
      <w:r>
        <w:rPr>
          <w:rFonts w:ascii="宋体" w:hAnsi="宋体" w:eastAsia="宋体" w:cs="宋体"/>
          <w:color w:val="000"/>
          <w:sz w:val="28"/>
          <w:szCs w:val="28"/>
        </w:rPr>
        <w:t xml:space="preserve">　　尊敬的周总、各位领导、同志们：</w:t>
      </w:r>
    </w:p>
    <w:p>
      <w:pPr>
        <w:ind w:left="0" w:right="0" w:firstLine="560"/>
        <w:spacing w:before="450" w:after="450" w:line="312" w:lineRule="auto"/>
      </w:pPr>
      <w:r>
        <w:rPr>
          <w:rFonts w:ascii="宋体" w:hAnsi="宋体" w:eastAsia="宋体" w:cs="宋体"/>
          <w:color w:val="000"/>
          <w:sz w:val="28"/>
          <w:szCs w:val="28"/>
        </w:rPr>
        <w:t xml:space="preserve">　　刚才，市公司党群工作部宣布了关于黄梅县电力公司干部任免的决定。这一决定，充分体现了上级对黄梅电力公司班子建设的关心，这是黄梅电力公司政治生活中的一件大事。对于这一决定，我个人表示坚决拥护。同时，也衷心感谢市公司党委对我个人的信任和关心，衷心感谢原领导班子成员对我个人帮助，衷心感谢全体干部职工对我过去工作的大力支持!</w:t>
      </w:r>
    </w:p>
    <w:p>
      <w:pPr>
        <w:ind w:left="0" w:right="0" w:firstLine="560"/>
        <w:spacing w:before="450" w:after="450" w:line="312" w:lineRule="auto"/>
      </w:pPr>
      <w:r>
        <w:rPr>
          <w:rFonts w:ascii="宋体" w:hAnsi="宋体" w:eastAsia="宋体" w:cs="宋体"/>
          <w:color w:val="000"/>
          <w:sz w:val="28"/>
          <w:szCs w:val="28"/>
        </w:rPr>
        <w:t xml:space="preserve">　　这次改任黄梅电力公司党委书记、纪委书记，对我来说是一个全新的起点，个人深感使命神圣，责任重大。我将不负市公司领导的厚爱和重托，不负黄梅电力公司同仁的信赖和支持，把这次职务变动当作一次新的学习和锻炼的机会，勤奋学习，谦虚为人，扎实做事，为黄梅公司科学健康发展尽自己绵薄之力。我将以做“四个表率”作为努力的方向：</w:t>
      </w:r>
    </w:p>
    <w:p>
      <w:pPr>
        <w:ind w:left="0" w:right="0" w:firstLine="560"/>
        <w:spacing w:before="450" w:after="450" w:line="312" w:lineRule="auto"/>
      </w:pPr>
      <w:r>
        <w:rPr>
          <w:rFonts w:ascii="宋体" w:hAnsi="宋体" w:eastAsia="宋体" w:cs="宋体"/>
          <w:color w:val="000"/>
          <w:sz w:val="28"/>
          <w:szCs w:val="28"/>
        </w:rPr>
        <w:t xml:space="preserve">　　一、认真履职，做扎实工作的表率。一是准确定好国有企业党委“发挥政治核心作用”这一地位，围绕企业生产经营中心开展工作;二是认真行使好贯彻执行党和国家的方针政策，支持总经理依法行使职权，支持职工代表大会工作，参与企业重大问题的决策，加强党组织的自身建设，领导思想政治工作、精神文明建设和工会、共青团等群众组织六项职责;三是充分发挥好党委和各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配合中心，做服务发展的表率。一是进入状态，深入基层认真了解公司党务工作基本情况，在上级党组织的领导下积极开展党务工作。二是转换角色，从抓生产经营转向抓党务，做思想政治工作服务企业生产经营。</w:t>
      </w:r>
    </w:p>
    <w:p>
      <w:pPr>
        <w:ind w:left="0" w:right="0" w:firstLine="560"/>
        <w:spacing w:before="450" w:after="450" w:line="312" w:lineRule="auto"/>
      </w:pPr>
      <w:r>
        <w:rPr>
          <w:rFonts w:ascii="宋体" w:hAnsi="宋体" w:eastAsia="宋体" w:cs="宋体"/>
          <w:color w:val="000"/>
          <w:sz w:val="28"/>
          <w:szCs w:val="28"/>
        </w:rPr>
        <w:t xml:space="preserve">　　三、善待同事，做团结协作的表率。一是坚持党的民主集中制原则，商量办事;二是注意工作的方式方法，自觉维护班子的团结;三是发挥党组织优势，密切联系基层职工，关心群众生产生活，调动和发挥好各方面的积极性。</w:t>
      </w:r>
    </w:p>
    <w:p>
      <w:pPr>
        <w:ind w:left="0" w:right="0" w:firstLine="560"/>
        <w:spacing w:before="450" w:after="450" w:line="312" w:lineRule="auto"/>
      </w:pPr>
      <w:r>
        <w:rPr>
          <w:rFonts w:ascii="宋体" w:hAnsi="宋体" w:eastAsia="宋体" w:cs="宋体"/>
          <w:color w:val="000"/>
          <w:sz w:val="28"/>
          <w:szCs w:val="28"/>
        </w:rPr>
        <w:t xml:space="preserve">　　四、克己奉公，做廉洁自律表率。修德养性、自重自律。做到为人光明磊落，办事公道正派，为官清正廉洁。做到自我约束，多予少取，乐于奉献。用自己的言行树立党务干部应有的形象。</w:t>
      </w:r>
    </w:p>
    <w:p>
      <w:pPr>
        <w:ind w:left="0" w:right="0" w:firstLine="560"/>
        <w:spacing w:before="450" w:after="450" w:line="312" w:lineRule="auto"/>
      </w:pPr>
      <w:r>
        <w:rPr>
          <w:rFonts w:ascii="宋体" w:hAnsi="宋体" w:eastAsia="宋体" w:cs="宋体"/>
          <w:color w:val="000"/>
          <w:sz w:val="28"/>
          <w:szCs w:val="28"/>
        </w:rPr>
        <w:t xml:space="preserve">　　最后，再次感谢上级领导的信任和关心，同时也请市公司党委放心，请周总放心，我会以百倍的努力，扎实的工作，向市公司党委和黄梅公司全体干部职工交出一份合格的答卷。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【篇5】20_民主生活会发言提纲</w:t>
      </w:r>
    </w:p>
    <w:p>
      <w:pPr>
        <w:ind w:left="0" w:right="0" w:firstLine="560"/>
        <w:spacing w:before="450" w:after="450" w:line="312" w:lineRule="auto"/>
      </w:pPr>
      <w:r>
        <w:rPr>
          <w:rFonts w:ascii="宋体" w:hAnsi="宋体" w:eastAsia="宋体" w:cs="宋体"/>
          <w:color w:val="000"/>
          <w:sz w:val="28"/>
          <w:szCs w:val="28"/>
        </w:rPr>
        <w:t xml:space="preserve">　　近段时间以来，我严格按照中央和省市县委关于开好民主生活会的要求，紧扣“认真学习贯彻新时代中国特色社会主义思想，加强政治建设，提高政治能力，坚守人民情怀，夺取决胜全面建成小康社会、实现第一个百年奋斗目标的伟大胜利，开启全面建设社会主义现代化国家新征程”主题，聚焦“五个方面”问题，坚持刀刃向内，坚持自我革命，主动把自己摆进去、把职责摆进去、把工作摆进去，力争把问题找准找全，把原因剖深剖细，把措施定实定准，确保取得实实在在的效果。现检视剖析如下。</w:t>
      </w:r>
    </w:p>
    <w:p>
      <w:pPr>
        <w:ind w:left="0" w:right="0" w:firstLine="560"/>
        <w:spacing w:before="450" w:after="450" w:line="312" w:lineRule="auto"/>
      </w:pPr>
      <w:r>
        <w:rPr>
          <w:rFonts w:ascii="宋体" w:hAnsi="宋体" w:eastAsia="宋体" w:cs="宋体"/>
          <w:color w:val="000"/>
          <w:sz w:val="28"/>
          <w:szCs w:val="28"/>
        </w:rPr>
        <w:t xml:space="preserve">&gt;　　一、专题民主生活会问题整改落实情况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针对**违纪违法案件专题民主生活会上，自己对照对党忠诚、用权不廉、律己不严、家风不正、交往不纯、监督不力六个方面，检视出的6条问题，现已全部整改，5条需长期坚持，主要从以下四个方面进行整改。</w:t>
      </w:r>
    </w:p>
    <w:p>
      <w:pPr>
        <w:ind w:left="0" w:right="0" w:firstLine="560"/>
        <w:spacing w:before="450" w:after="450" w:line="312" w:lineRule="auto"/>
      </w:pPr>
      <w:r>
        <w:rPr>
          <w:rFonts w:ascii="宋体" w:hAnsi="宋体" w:eastAsia="宋体" w:cs="宋体"/>
          <w:color w:val="000"/>
          <w:sz w:val="28"/>
          <w:szCs w:val="28"/>
        </w:rPr>
        <w:t xml:space="preserve">　　一是突出“学”，坚持锤炼个人修养。自己紧紧聚焦学习贯彻新时代中国特色社会主义思想这条主线，认真扎实开展理论学习，利用集体学习和个人自学方式，积极探索学用结合的有效途径，进一步深化了对新时代中国特色社会主义思想、中央大政方针和习总书记重要讲话重要论述的认识和体会，有效提高了理论指导实践、推动工作，落实意识形态工作责任制，召开专题研判会议4次，组织中心组学习12次，集体学习40余次，组建志愿者队伍90余人，征订《xxxx第三卷》608本，17个村新时代文明实践站全部挂牌，意识形态领域工作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（一）对照学懂弄通做实新时代中国特色社会主义思想，把握正确政治方向，提高政治能力，增强“四个意识”、坚定“四个自信”、做到“两个维护”方面。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没有制定系统性的学习规划。对于新思想的学习，主要是在县委中心组学习会议和乡党委中心组学习会议上进行，个人自学多是通过手机看微信公众号、学习强国、三晋先锋等方式，内容相对零散化，时间相对片段化，学习相对碎片化，读原著、读原文、悟原理不多，学习不全面、不系统、不深入。对于一些与当前工作关系不大、比较专业的知识，比如，新时代下的互联网名词、经济学理论等知识，存在选择性学习的现象，整体上缺乏系统性的学习规划。</w:t>
      </w:r>
    </w:p>
    <w:p>
      <w:pPr>
        <w:ind w:left="0" w:right="0" w:firstLine="560"/>
        <w:spacing w:before="450" w:after="450" w:line="312" w:lineRule="auto"/>
      </w:pPr>
      <w:r>
        <w:rPr>
          <w:rFonts w:ascii="宋体" w:hAnsi="宋体" w:eastAsia="宋体" w:cs="宋体"/>
          <w:color w:val="000"/>
          <w:sz w:val="28"/>
          <w:szCs w:val="28"/>
        </w:rPr>
        <w:t xml:space="preserve">　　二是对新思想的学用结合不够紧密。在学习新思想过程中，学用结合、学以致用做得还不到位，反复学、深入学、带着问题思考学还不够，没有真正做到学思用贯通、知信行统一，导致在运用党的创新理论指导实践和推动工作时存在能力不足、办法不多、效果不好的现象。比如，贯彻落实“在转型发展上率先蹚出一条新路来”的理念上，虽然在全乡不断坚持党建引领，创新了“党建+旅游”“党建+药茶”等品牌，但推进力度不够，依然存在部分村位于两者之外，没有品牌的现象，导致产业连片发展的效应尚未显现，村集体经济发展步伐缓慢。</w:t>
      </w:r>
    </w:p>
    <w:p>
      <w:pPr>
        <w:ind w:left="0" w:right="0" w:firstLine="560"/>
        <w:spacing w:before="450" w:after="450" w:line="312" w:lineRule="auto"/>
      </w:pPr>
      <w:r>
        <w:rPr>
          <w:rFonts w:ascii="宋体" w:hAnsi="宋体" w:eastAsia="宋体" w:cs="宋体"/>
          <w:color w:val="000"/>
          <w:sz w:val="28"/>
          <w:szCs w:val="28"/>
        </w:rPr>
        <w:t xml:space="preserve">　　三是示范带动效应还不足。作为一个乡镇的“一把手”，在贯彻落实新思想上，有时仅仅满足于自己主动学习贯彻，忽略了对全乡党员干部的督促与指导，自身示范带动效应还不足，导致部分党员干部抓落实的主动性不够。比如，20_年是脱贫收官交账之年，自己在推动工作中，就如何做到“抓党建”与“促脱贫”两项工作深度融合、互促共进上对全乡各支部的督促、指导、带动上不足，导致一些支部在执行脱贫攻坚决策部署方面还存在措施不实、力度不够、甚至打折扣的问题。</w:t>
      </w:r>
    </w:p>
    <w:p>
      <w:pPr>
        <w:ind w:left="0" w:right="0" w:firstLine="560"/>
        <w:spacing w:before="450" w:after="450" w:line="312" w:lineRule="auto"/>
      </w:pPr>
      <w:r>
        <w:rPr>
          <w:rFonts w:ascii="宋体" w:hAnsi="宋体" w:eastAsia="宋体" w:cs="宋体"/>
          <w:color w:val="000"/>
          <w:sz w:val="28"/>
          <w:szCs w:val="28"/>
        </w:rPr>
        <w:t xml:space="preserve">　　（二）对照坚持和加强党的全面领导，充分发挥各级党组织的政治功能，团结带领人民群众不折不扣贯彻落实中央决策部署方面。</w:t>
      </w:r>
    </w:p>
    <w:p>
      <w:pPr>
        <w:ind w:left="0" w:right="0" w:firstLine="560"/>
        <w:spacing w:before="450" w:after="450" w:line="312" w:lineRule="auto"/>
      </w:pPr>
      <w:r>
        <w:rPr>
          <w:rFonts w:ascii="宋体" w:hAnsi="宋体" w:eastAsia="宋体" w:cs="宋体"/>
          <w:color w:val="000"/>
          <w:sz w:val="28"/>
          <w:szCs w:val="28"/>
        </w:rPr>
        <w:t xml:space="preserve">　　一是落实党内政治生活还不到位。刚入职时，对各方面工作都不太熟悉，一心只想扑到如何为全乡谋发展、如何脱贫收官上，导致自己参加支部组织生活的主动性不强，也没有严格做到以普通党员的身份参与，与同志们之间存在距离感、隔阂感。批评和自我批评的武器运用得不够好，对同志们的批评较多、要求严格，但同志们批评自己时放得不够开。</w:t>
      </w:r>
    </w:p>
    <w:p>
      <w:pPr>
        <w:ind w:left="0" w:right="0" w:firstLine="560"/>
        <w:spacing w:before="450" w:after="450" w:line="312" w:lineRule="auto"/>
      </w:pPr>
      <w:r>
        <w:rPr>
          <w:rFonts w:ascii="宋体" w:hAnsi="宋体" w:eastAsia="宋体" w:cs="宋体"/>
          <w:color w:val="000"/>
          <w:sz w:val="28"/>
          <w:szCs w:val="28"/>
        </w:rPr>
        <w:t xml:space="preserve">　　二是探索创新上还缺乏新思路。自己在7月份参加工作后，精力多放在脱贫收官上，对全乡各支部的组织生活规范不是很严格，导致开展“三会一课”“主题党日”等活动时紧时松，没有实效，在10月份时才主动改正问题，探索制定“3+*”模式，完善了主题党日长效机制。</w:t>
      </w:r>
    </w:p>
    <w:p>
      <w:pPr>
        <w:ind w:left="0" w:right="0" w:firstLine="560"/>
        <w:spacing w:before="450" w:after="450" w:line="312" w:lineRule="auto"/>
      </w:pPr>
      <w:r>
        <w:rPr>
          <w:rFonts w:ascii="宋体" w:hAnsi="宋体" w:eastAsia="宋体" w:cs="宋体"/>
          <w:color w:val="000"/>
          <w:sz w:val="28"/>
          <w:szCs w:val="28"/>
        </w:rPr>
        <w:t xml:space="preserve">　　三是对全乡党组织协同发展上还缺乏规划。在对软弱涣散村党组织的整顿提升上下功夫较多，要求也严格，而对其他村党组织则缺乏同样的措施，导致部分支部存在向“软弱涣散”倾斜的倾向。比如，今年全乡共确定贾庄一个村为软弱涣散村党组织，在整顿工作上结合选派干部到村任职，选优配强村党组织书记，强化组织领导、规范组织生活、增强服务功能，全面整顿完毕，但对其他村级党组织则缺乏关注，督促不多。</w:t>
      </w:r>
    </w:p>
    <w:p>
      <w:pPr>
        <w:ind w:left="0" w:right="0" w:firstLine="560"/>
        <w:spacing w:before="450" w:after="450" w:line="312" w:lineRule="auto"/>
      </w:pPr>
      <w:r>
        <w:rPr>
          <w:rFonts w:ascii="宋体" w:hAnsi="宋体" w:eastAsia="宋体" w:cs="宋体"/>
          <w:color w:val="000"/>
          <w:sz w:val="28"/>
          <w:szCs w:val="28"/>
        </w:rPr>
        <w:t xml:space="preserve">　　（三）对照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对常态化疫情防控要求理解还不够透彻。面对我国持续向好的疫情防控形势，逐步恢复的生产生活秩序，内心出现乐观情绪，对人员流动可能带来的隐患缺少足够警惕，出现了松懈思想。比如，对党政机关事业单位人员的防控上缺乏重视，虽然采取了每天在群里发送中高风险区信息的措施，但在督促落实上抓的不够紧，导致机关人员戴口罩、用洗手液的自我防护意识不强，无形中给机关内部带来了安全隐患，给全乡树立了错误导向。</w:t>
      </w:r>
    </w:p>
    <w:p>
      <w:pPr>
        <w:ind w:left="0" w:right="0" w:firstLine="560"/>
        <w:spacing w:before="450" w:after="450" w:line="312" w:lineRule="auto"/>
      </w:pPr>
      <w:r>
        <w:rPr>
          <w:rFonts w:ascii="宋体" w:hAnsi="宋体" w:eastAsia="宋体" w:cs="宋体"/>
          <w:color w:val="000"/>
          <w:sz w:val="28"/>
          <w:szCs w:val="28"/>
        </w:rPr>
        <w:t xml:space="preserve">　　二是对脱贫收官后续措施谋划不到位。对如何平稳有序实现巩固拓展脱贫攻坚成果同乡村振兴有效衔接，持续改善群众生活水平上缺乏深入思考，只是严格按照上级安排部署，按部就班的推动脱贫工作落实，缺乏对乡村振兴的长远谋划。</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工作统筹有待强化。在工作头绪多、任务重的时候，统筹不够有力、到位，存在顾此失彼的现象，没能把“认真”、“较真”精神贯穿到每项工作中。比如，今年，我们紧扣新冠肺炎疫情防控、“六稳”“六保”、乡村振兴等重点工作，主动谋划思考得不够，对政府相关部门的督促也不到位，更没有深入实地开展调查研究。二是超前意识需要加强。有时候存在就事论事、就地论地、见子打子的现象，缺乏超前意识和系统思维，从政治和全局高度深入思考问题、协调推进工作存在不足，担当能力需要进一步强化，比如，组织分管部门协助领导研究脱贫后巩固提升、防止返贫等工作机制不够。三是跟踪问效抓手不多。工作落实的细致性仍需加强，有些工作推进过程中还存在抓而不紧、抓而不细的现象，跟踪问效不足。对基层党组织提要求、下任务、压担子较多，对其在全市经济社会发展中如何更好发挥作用指导不足，帮助解决实际困难不够。比如，对于事关百姓切实利益的脱贫攻坚、普及高中教育等重点工作，督导不够及时。</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（四）学习贯彻党的__精神，对照党中央提出的“十四五”经济社会发展主要目标和202_年远景目标，以及省委、市委全会精神，加强科学谋划，查找短板弱项方面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解放思想还有不足。围绕学习贯彻__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是老方法，大刀阔斧创新的很少。二是矛盾风险应对不力。比如，生态文明建设方面，我对照党中央提出的“十四五”经济社会发展主要目标和202_年远景目标，以及省委、市委全会精神，始终坚持在产业谋划和发展中走“生态建设产业化、产业发展生态化”的路子，守护好排调青山绿水，但也存在联系服务群众不密切，政策宣传不透彻、矛盾风险应对不力的问题。比如，实施的xx项目投产后，个别群众因为对环保知识理解不深，对项目实施有抵触情绪，甚至向上级环保部门反映，导致项目有一段时间处于停滞状态。三是是求真务实作风弱化。调查研究不够深入，对于调研、走访选民等活动，存在提前打电话安排的情况，有时一天跑好几个点，往往是跑面多、蹲点少，一般了解多、解剖麻雀少，没能很好地把情况吃准、摸头、搞清，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一是作为“班长”，抓党的组织建设时习惯于“按规章制度办、按上级要求办”，结合省情市情实际、研判实情采取的针对性举措不多，工作预见性、主动性、创造性有待加强；</w:t>
      </w:r>
    </w:p>
    <w:p>
      <w:pPr>
        <w:ind w:left="0" w:right="0" w:firstLine="560"/>
        <w:spacing w:before="450" w:after="450" w:line="312" w:lineRule="auto"/>
      </w:pPr>
      <w:r>
        <w:rPr>
          <w:rFonts w:ascii="宋体" w:hAnsi="宋体" w:eastAsia="宋体" w:cs="宋体"/>
          <w:color w:val="000"/>
          <w:sz w:val="28"/>
          <w:szCs w:val="28"/>
        </w:rPr>
        <w:t xml:space="preserve">　　二是把批评部属作为一种教育、一种帮助，习惯性地依据事实、就事论事说问题、提要求，一定程度上忽视了对苗头隐患的预防，从而减弱了批评的监督提醒作用；</w:t>
      </w:r>
    </w:p>
    <w:p>
      <w:pPr>
        <w:ind w:left="0" w:right="0" w:firstLine="560"/>
        <w:spacing w:before="450" w:after="450" w:line="312" w:lineRule="auto"/>
      </w:pPr>
      <w:r>
        <w:rPr>
          <w:rFonts w:ascii="宋体" w:hAnsi="宋体" w:eastAsia="宋体" w:cs="宋体"/>
          <w:color w:val="000"/>
          <w:sz w:val="28"/>
          <w:szCs w:val="28"/>
        </w:rPr>
        <w:t xml:space="preserve">　　三是纪律规矩意识有待加强。对总书记关于纪律规矩的重要论述和系列重要讲话学习不够深入，遵守《中国共产党纪律处分条例》等规章准则不够严格，对自己的位置定位不够准，对分管的工作指导不够。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以上问题，虽然有一些客观因素，但是更主要的还是主观因素造成，结合这次民主生活会，我对自身存在的不足进行认真深刻剖析产生问题的根源，概括起来有以下这几个方面：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（一）学懂弄通做得不够。没有把学习作为增强本领提升素质的基本途径来对待，学习主动意识不强；</w:t>
      </w:r>
    </w:p>
    <w:p>
      <w:pPr>
        <w:ind w:left="0" w:right="0" w:firstLine="560"/>
        <w:spacing w:before="450" w:after="450" w:line="312" w:lineRule="auto"/>
      </w:pPr>
      <w:r>
        <w:rPr>
          <w:rFonts w:ascii="宋体" w:hAnsi="宋体" w:eastAsia="宋体" w:cs="宋体"/>
          <w:color w:val="000"/>
          <w:sz w:val="28"/>
          <w:szCs w:val="28"/>
        </w:rPr>
        <w:t xml:space="preserve">　　真正安下心来认真读懂新时代中国特色社会主义原著少，领会治国理政新理念新思路和党中央发展战略不深刻不彻底，没有把上级指示精神落实到具体工作上。注重对现有文件精神的学习，对问题的成因、解决的办法深层次分析少。学习常常是用到什么，就去学什么，学习内容不够全面、系统等问题，导致思想认识和工作方法存在一定的片面性。</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还不善于从增强“四个意识”的高度、践行党的宗旨的角度去把握形势、分析问题、谋划工作。政治意识、忧患意识还不够强，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从严治党抓得不紧。在落实主体责任上履职尽责的决心和力度不够，只停留在完成中央、省、市委布置的任务上。在抓党风廉政建设上有麻痹思想，认为只要自己洁身自好就行了，对全市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w:t>
      </w:r>
    </w:p>
    <w:p>
      <w:pPr>
        <w:ind w:left="0" w:right="0" w:firstLine="560"/>
        <w:spacing w:before="450" w:after="450" w:line="312" w:lineRule="auto"/>
      </w:pPr>
      <w:r>
        <w:rPr>
          <w:rFonts w:ascii="宋体" w:hAnsi="宋体" w:eastAsia="宋体" w:cs="宋体"/>
          <w:color w:val="000"/>
          <w:sz w:val="28"/>
          <w:szCs w:val="28"/>
        </w:rPr>
        <w:t xml:space="preserve">　　按照省市标准建设党支部活动阵地，设立党建工作室名称，推动制度上墙；</w:t>
      </w:r>
    </w:p>
    <w:p>
      <w:pPr>
        <w:ind w:left="0" w:right="0" w:firstLine="560"/>
        <w:spacing w:before="450" w:after="450" w:line="312" w:lineRule="auto"/>
      </w:pPr>
      <w:r>
        <w:rPr>
          <w:rFonts w:ascii="宋体" w:hAnsi="宋体" w:eastAsia="宋体" w:cs="宋体"/>
          <w:color w:val="000"/>
          <w:sz w:val="28"/>
          <w:szCs w:val="28"/>
        </w:rPr>
        <w:t xml:space="preserve">　　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w:t>
      </w:r>
    </w:p>
    <w:p>
      <w:pPr>
        <w:ind w:left="0" w:right="0" w:firstLine="560"/>
        <w:spacing w:before="450" w:after="450" w:line="312" w:lineRule="auto"/>
      </w:pPr>
      <w:r>
        <w:rPr>
          <w:rFonts w:ascii="宋体" w:hAnsi="宋体" w:eastAsia="宋体" w:cs="宋体"/>
          <w:color w:val="000"/>
          <w:sz w:val="28"/>
          <w:szCs w:val="28"/>
        </w:rPr>
        <w:t xml:space="preserve">　　严格按照公务用车管理制度，持续做好公务用车管理；</w:t>
      </w:r>
    </w:p>
    <w:p>
      <w:pPr>
        <w:ind w:left="0" w:right="0" w:firstLine="560"/>
        <w:spacing w:before="450" w:after="450" w:line="312" w:lineRule="auto"/>
      </w:pPr>
      <w:r>
        <w:rPr>
          <w:rFonts w:ascii="宋体" w:hAnsi="宋体" w:eastAsia="宋体" w:cs="宋体"/>
          <w:color w:val="000"/>
          <w:sz w:val="28"/>
          <w:szCs w:val="28"/>
        </w:rPr>
        <w:t xml:space="preserve">　　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w:t>
      </w:r>
    </w:p>
    <w:p>
      <w:pPr>
        <w:ind w:left="0" w:right="0" w:firstLine="560"/>
        <w:spacing w:before="450" w:after="450" w:line="312" w:lineRule="auto"/>
      </w:pPr>
      <w:r>
        <w:rPr>
          <w:rFonts w:ascii="宋体" w:hAnsi="宋体" w:eastAsia="宋体" w:cs="宋体"/>
          <w:color w:val="000"/>
          <w:sz w:val="28"/>
          <w:szCs w:val="28"/>
        </w:rPr>
        <w:t xml:space="preserve">　　加强固定资产管理，规范卡片式管理，及时张贴固定资产标签，每年对固定资产进行全面清查盘点；</w:t>
      </w:r>
    </w:p>
    <w:p>
      <w:pPr>
        <w:ind w:left="0" w:right="0" w:firstLine="560"/>
        <w:spacing w:before="450" w:after="450" w:line="312" w:lineRule="auto"/>
      </w:pPr>
      <w:r>
        <w:rPr>
          <w:rFonts w:ascii="宋体" w:hAnsi="宋体" w:eastAsia="宋体" w:cs="宋体"/>
          <w:color w:val="000"/>
          <w:sz w:val="28"/>
          <w:szCs w:val="28"/>
        </w:rPr>
        <w:t xml:space="preserve">　　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黑体" w:hAnsi="黑体" w:eastAsia="黑体" w:cs="黑体"/>
          <w:color w:val="000000"/>
          <w:sz w:val="36"/>
          <w:szCs w:val="36"/>
          <w:b w:val="1"/>
          <w:bCs w:val="1"/>
        </w:rPr>
        <w:t xml:space="preserve">【篇6】20_民主生活会发言提纲</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【篇7】20_民主生活会发言提纲</w:t>
      </w:r>
    </w:p>
    <w:p>
      <w:pPr>
        <w:ind w:left="0" w:right="0" w:firstLine="560"/>
        <w:spacing w:before="450" w:after="450" w:line="312" w:lineRule="auto"/>
      </w:pPr>
      <w:r>
        <w:rPr>
          <w:rFonts w:ascii="宋体" w:hAnsi="宋体" w:eastAsia="宋体" w:cs="宋体"/>
          <w:color w:val="000"/>
          <w:sz w:val="28"/>
          <w:szCs w:val="28"/>
        </w:rPr>
        <w:t xml:space="preserve">　　根据州纪委、州委组织部的要求，在认真学习《中国共产党章程》和《关于新形势下党内政治生活的若干准则》《中国共产党党内监督条例》等党内有关规定的基础上，围绕理论学习有收获、思想政治受洗礼、干事创业敢担当、为民服务解难题、清正廉洁做表率的目标。结合思想和工作实际进行党性分析，主动把自己、把思想、把工作摆进去，深入查摆存在问题。现将个人查找和同志们帮助指出的问题作检视剖析，请参加会议的同志提出批评意见或建议。</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（一）在学习贯彻新时代中国特色社会主义思想，增强“四个意识”、坚定“四个自信”、做到“两个维护”、严守政治纪律和政治规矩方面存在的问题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得不深。原汁原味读原著、学原文、悟原理不够，学习存在片面化，系统性学习不够。对新时代中国特色社会主义思想学习领会不深刻，没有进行系统精准研读，从新时代中国特色社会主义思想中找立场、找观点、找方法做得不够，以新时代中国特色社会主义思想指导巡察工作实践思之不深、研之不透，离“学懂”“弄通”“做实”的要求还存在一定差距。对党中央坚持和加强党的全面领导、加强党的建设、推进全面从严治党的政治认识不够深，突出“六围绕一加强”开展巡察靶向不聚焦。如：在巡察监督中存在要么问题定性太大。</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w:t>
      </w:r>
    </w:p>
    <w:p>
      <w:pPr>
        <w:ind w:left="0" w:right="0" w:firstLine="560"/>
        <w:spacing w:before="450" w:after="450" w:line="312" w:lineRule="auto"/>
      </w:pPr>
      <w:r>
        <w:rPr>
          <w:rFonts w:ascii="宋体" w:hAnsi="宋体" w:eastAsia="宋体" w:cs="宋体"/>
          <w:color w:val="000"/>
          <w:sz w:val="28"/>
          <w:szCs w:val="28"/>
        </w:rPr>
        <w:t xml:space="preserve">　　对一些棘手的问题，存有畏难发愁情绪，攻坚克难的精神不足，缺乏勇于担当、敢于啃“硬骨头”的勇气，导致工作思路、工作方式跟不上新常态的要求，工作缺乏创新性、开拓性，敢闯、敢试、敢为天下先的劲头不够，***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如：对怎样结合实际贯彻落实“坚持和完善中国特色社会主义制度、推进国家治理体系和治理能力现代化”方面思考不深，用制度机制引领推动巡察工作深化发展力度不够。</w:t>
      </w:r>
    </w:p>
    <w:p>
      <w:pPr>
        <w:ind w:left="0" w:right="0" w:firstLine="560"/>
        <w:spacing w:before="450" w:after="450" w:line="312" w:lineRule="auto"/>
      </w:pPr>
      <w:r>
        <w:rPr>
          <w:rFonts w:ascii="宋体" w:hAnsi="宋体" w:eastAsia="宋体" w:cs="宋体"/>
          <w:color w:val="000"/>
          <w:sz w:val="28"/>
          <w:szCs w:val="28"/>
        </w:rPr>
        <w:t xml:space="preserve">　　2.没有用新时代、新理念、新体系来提升巡察工作能力。对统筹推进“五位一体”总体布局、协调推进“四个全面”战略布局应当从经济、政治、文化、社会、生态文明、军事、外事等各方面来共同推进把握不深。如：在巡察工作中，“12+n”的巡察方式运用不够机动灵活，“组合拳”打得不够娴熟，创新巡察发现问题的方式方法不多；</w:t>
      </w:r>
    </w:p>
    <w:p>
      <w:pPr>
        <w:ind w:left="0" w:right="0" w:firstLine="560"/>
        <w:spacing w:before="450" w:after="450" w:line="312" w:lineRule="auto"/>
      </w:pPr>
      <w:r>
        <w:rPr>
          <w:rFonts w:ascii="宋体" w:hAnsi="宋体" w:eastAsia="宋体" w:cs="宋体"/>
          <w:color w:val="000"/>
          <w:sz w:val="28"/>
          <w:szCs w:val="28"/>
        </w:rPr>
        <w:t xml:space="preserve">　　没有将巡察工作放到改革发展稳定的大局中去谋划和把握，巡察工作问题导向、目标导向、民生导向统筹协调不够好。</w:t>
      </w:r>
    </w:p>
    <w:p>
      <w:pPr>
        <w:ind w:left="0" w:right="0" w:firstLine="560"/>
        <w:spacing w:before="450" w:after="450" w:line="312" w:lineRule="auto"/>
      </w:pPr>
      <w:r>
        <w:rPr>
          <w:rFonts w:ascii="宋体" w:hAnsi="宋体" w:eastAsia="宋体" w:cs="宋体"/>
          <w:color w:val="000"/>
          <w:sz w:val="28"/>
          <w:szCs w:val="28"/>
        </w:rPr>
        <w:t xml:space="preserve">　　（三）在学习贯彻总书记关于**工作及本行业本领域重要指示批示精神和党中央决策部署及省州党委工作安排方面存在的问题</w:t>
      </w:r>
    </w:p>
    <w:p>
      <w:pPr>
        <w:ind w:left="0" w:right="0" w:firstLine="560"/>
        <w:spacing w:before="450" w:after="450" w:line="312" w:lineRule="auto"/>
      </w:pPr>
      <w:r>
        <w:rPr>
          <w:rFonts w:ascii="宋体" w:hAnsi="宋体" w:eastAsia="宋体" w:cs="宋体"/>
          <w:color w:val="000"/>
          <w:sz w:val="28"/>
          <w:szCs w:val="28"/>
        </w:rPr>
        <w:t xml:space="preserve">　　1.在攻坚克难、积极践行党中央和省州党委决策部署的精气神上有差距。对照总书记关于纪检监察工作和巡视巡察工作重要指示批示、考察**重要讲话要求，自己的思想观念还不够解放、纪律作风还不够严实，拼劲不够足、闯劲不够大、巡察工作办法不够多。如：巡察工作“围绕中心、服务大局”有差距，有时重点不突出，效果不明显。聚焦党中央坚决打赢“三大攻坚战”、扫黑除恶专项斗争等重大决策部署开展巡察不多，巡察监督的政治导向作用发挥不明显。</w:t>
      </w:r>
    </w:p>
    <w:p>
      <w:pPr>
        <w:ind w:left="0" w:right="0" w:firstLine="560"/>
        <w:spacing w:before="450" w:after="450" w:line="312" w:lineRule="auto"/>
      </w:pPr>
      <w:r>
        <w:rPr>
          <w:rFonts w:ascii="宋体" w:hAnsi="宋体" w:eastAsia="宋体" w:cs="宋体"/>
          <w:color w:val="000"/>
          <w:sz w:val="28"/>
          <w:szCs w:val="28"/>
        </w:rPr>
        <w:t xml:space="preserve">　　2.履行巡察工作职责能力有差距。在巡察工作中，常规发现问题方式运用得多，创新方式少，工作流程不够优化，个别谈话突破能力不够强，对问题深挖细查的劲头不足，问题线索成案率不够高，震慑效果不够明显，对巡察整改的日常跟踪问效不够经常，指导督促的力度不够。</w:t>
      </w:r>
    </w:p>
    <w:p>
      <w:pPr>
        <w:ind w:left="0" w:right="0" w:firstLine="560"/>
        <w:spacing w:before="450" w:after="450" w:line="312" w:lineRule="auto"/>
      </w:pPr>
      <w:r>
        <w:rPr>
          <w:rFonts w:ascii="宋体" w:hAnsi="宋体" w:eastAsia="宋体" w:cs="宋体"/>
          <w:color w:val="000"/>
          <w:sz w:val="28"/>
          <w:szCs w:val="28"/>
        </w:rPr>
        <w:t xml:space="preserve">　　（四）在做到“、牢记使命”，密切联系群众，坚持群众观点、群众立场、服务群众方面存在的问题</w:t>
      </w:r>
    </w:p>
    <w:p>
      <w:pPr>
        <w:ind w:left="0" w:right="0" w:firstLine="560"/>
        <w:spacing w:before="450" w:after="450" w:line="312" w:lineRule="auto"/>
      </w:pPr>
      <w:r>
        <w:rPr>
          <w:rFonts w:ascii="宋体" w:hAnsi="宋体" w:eastAsia="宋体" w:cs="宋体"/>
          <w:color w:val="000"/>
          <w:sz w:val="28"/>
          <w:szCs w:val="28"/>
        </w:rPr>
        <w:t xml:space="preserve">　　1.“、牢记使命”，越是艰险越向前的担当精神不坚强。面对巡察工作的新形势、新任务、新使命，思想理念、思维方式跟不上时代节拍，没有同步分析人民群众对美好生活的期盼发生了新变化，对巩固发展反腐败斗争压倒性胜利、构建海晏河清的政治生态始终充满关注和期待，习惯沿用过去的“土办法、老经验”来解决新问题，有时担当精神不足，节奏不快、效率不高，巡察发现问题不多。勇担重任、迎难而上，敢吃苦、能吃苦、吃得苦的“啃硬骨头”精气神还不够足。</w:t>
      </w:r>
    </w:p>
    <w:p>
      <w:pPr>
        <w:ind w:left="0" w:right="0" w:firstLine="560"/>
        <w:spacing w:before="450" w:after="450" w:line="312" w:lineRule="auto"/>
      </w:pPr>
      <w:r>
        <w:rPr>
          <w:rFonts w:ascii="宋体" w:hAnsi="宋体" w:eastAsia="宋体" w:cs="宋体"/>
          <w:color w:val="000"/>
          <w:sz w:val="28"/>
          <w:szCs w:val="28"/>
        </w:rPr>
        <w:t xml:space="preserve">　　2.联系群众不够紧密。坚持问题导向，到群众中去开展调查研究，坚持以下看上，透过现象看本质，到基层去听取被巡察地区或党组织存在问题的意识不强，主动发现问题、解决问题方面有所欠缺。坚持巡察工作重点在基层、方向在基层不够，围绕发现和解决群众最急、最忧、最盼的实际困难问题和最关心、最直接、最现实的利益问题，发现和解决群众的操心事、烦心事、揪心事，让人民群众有更多获得感、幸福感、安全感开展巡察监督不够。如：到农村基层调研、到扶贫点调研少，联系群众时间少，密切联系群众做得不够，同时，对巡察工作新情况调查研究不够深入细致。</w:t>
      </w:r>
    </w:p>
    <w:p>
      <w:pPr>
        <w:ind w:left="0" w:right="0" w:firstLine="560"/>
        <w:spacing w:before="450" w:after="450" w:line="312" w:lineRule="auto"/>
      </w:pPr>
      <w:r>
        <w:rPr>
          <w:rFonts w:ascii="宋体" w:hAnsi="宋体" w:eastAsia="宋体" w:cs="宋体"/>
          <w:color w:val="000"/>
          <w:sz w:val="28"/>
          <w:szCs w:val="28"/>
        </w:rPr>
        <w:t xml:space="preserve">　　（五）在纠正和克服形式主义官僚主义方面的差距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1.在形式主义方面还存在照搬照抄的现象。在工作涉及发文件时照搬照抄上级文件，形成“上下一般粗”，撰写工作总结或汇报材料过程中，口头说是借鉴别人的，但在具体工作过程中不同程度还存在照搬照抄的现象。</w:t>
      </w:r>
    </w:p>
    <w:p>
      <w:pPr>
        <w:ind w:left="0" w:right="0" w:firstLine="560"/>
        <w:spacing w:before="450" w:after="450" w:line="312" w:lineRule="auto"/>
      </w:pPr>
      <w:r>
        <w:rPr>
          <w:rFonts w:ascii="宋体" w:hAnsi="宋体" w:eastAsia="宋体" w:cs="宋体"/>
          <w:color w:val="000"/>
          <w:sz w:val="28"/>
          <w:szCs w:val="28"/>
        </w:rPr>
        <w:t xml:space="preserve">　　2.对形式主义、官僚主义苗头性、倾向性问题提醒不果断不坚决。对“四风”隐形变异、花样翻新等问题警惕性不够、抵制不够、批评不够，“四风”中的形式主义官僚主义还未完全杜绝。如：到基层开展调研提前通知多，随机调研少。巡察工作中，提醒警醒被巡察党组织和领导干部自觉遵守中央八项规定精神，严防“四风”反弹特别是防止滋生形式主义官僚主义的意识不强。</w:t>
      </w:r>
    </w:p>
    <w:p>
      <w:pPr>
        <w:ind w:left="0" w:right="0" w:firstLine="560"/>
        <w:spacing w:before="450" w:after="450" w:line="312" w:lineRule="auto"/>
      </w:pPr>
      <w:r>
        <w:rPr>
          <w:rFonts w:ascii="宋体" w:hAnsi="宋体" w:eastAsia="宋体" w:cs="宋体"/>
          <w:color w:val="000"/>
          <w:sz w:val="28"/>
          <w:szCs w:val="28"/>
        </w:rPr>
        <w:t xml:space="preserve">　　（六）落实管党治党政治责任，落实意识形态责任制方面的差距</w:t>
      </w:r>
    </w:p>
    <w:p>
      <w:pPr>
        <w:ind w:left="0" w:right="0" w:firstLine="560"/>
        <w:spacing w:before="450" w:after="450" w:line="312" w:lineRule="auto"/>
      </w:pPr>
      <w:r>
        <w:rPr>
          <w:rFonts w:ascii="宋体" w:hAnsi="宋体" w:eastAsia="宋体" w:cs="宋体"/>
          <w:color w:val="000"/>
          <w:sz w:val="28"/>
          <w:szCs w:val="28"/>
        </w:rPr>
        <w:t xml:space="preserve">　　1.全面从严治党监督责任扛得不实。对全面从严管党治党的重大意义理解不深，对其重要性思想认识还不到位。如：巡察中发现履行全面从严治党“两个责任”不到位方面的问题线索不多；</w:t>
      </w:r>
    </w:p>
    <w:p>
      <w:pPr>
        <w:ind w:left="0" w:right="0" w:firstLine="560"/>
        <w:spacing w:before="450" w:after="450" w:line="312" w:lineRule="auto"/>
      </w:pPr>
      <w:r>
        <w:rPr>
          <w:rFonts w:ascii="宋体" w:hAnsi="宋体" w:eastAsia="宋体" w:cs="宋体"/>
          <w:color w:val="000"/>
          <w:sz w:val="28"/>
          <w:szCs w:val="28"/>
        </w:rPr>
        <w:t xml:space="preserve">　　对个别单位开展巡察工作中，对照履行管党治主体责任落实查找问题有时存在宽、松、软现象，造成干部履职担责精神不强，工作难推进，巡察力度不足，未能较真碰硬，特别是做好巡察整改“后半篇文章”有差距，没有充分发挥巡察利剑作用。</w:t>
      </w:r>
    </w:p>
    <w:p>
      <w:pPr>
        <w:ind w:left="0" w:right="0" w:firstLine="560"/>
        <w:spacing w:before="450" w:after="450" w:line="312" w:lineRule="auto"/>
      </w:pPr>
      <w:r>
        <w:rPr>
          <w:rFonts w:ascii="宋体" w:hAnsi="宋体" w:eastAsia="宋体" w:cs="宋体"/>
          <w:color w:val="000"/>
          <w:sz w:val="28"/>
          <w:szCs w:val="28"/>
        </w:rPr>
        <w:t xml:space="preserve">　　2.对意识形态工作重要性认识不到位。对意识形态领域的复杂斗争认识不足，对一些敏感问题反应迟钝，不善于从讲政治的高度去认识和发现问题，对社会上一些群众的错误思潮和言论、一些网络谣言和调侃段子，存在事不关己、高高挂起思想，未能及时有效地发出声音，未能旗帜鲜明地表明立场、亮明态度，未能理直气壮地加以批驳并坚决进行制止。如：在开展工作指导中，极个别基层干部对学习教育是搞形式主义、影响中心工作等错误言论没有及时进行严厉严肃批评。</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w:t>
      </w:r>
    </w:p>
    <w:p>
      <w:pPr>
        <w:ind w:left="0" w:right="0" w:firstLine="560"/>
        <w:spacing w:before="450" w:after="450" w:line="312" w:lineRule="auto"/>
      </w:pPr>
      <w:r>
        <w:rPr>
          <w:rFonts w:ascii="宋体" w:hAnsi="宋体" w:eastAsia="宋体" w:cs="宋体"/>
          <w:color w:val="000"/>
          <w:sz w:val="28"/>
          <w:szCs w:val="28"/>
        </w:rPr>
        <w:t xml:space="preserve">　　一是端正态度学。制定个人长期学习计划，优选学习内容，坚持每天自学2小时,系统学习党的最新理论成果，深刻领会十九大精神实质，筑牢理论根基，使其成为自己从政履职的灯塔和干事创业的指南。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w:t>
      </w:r>
    </w:p>
    <w:p>
      <w:pPr>
        <w:ind w:left="0" w:right="0" w:firstLine="560"/>
        <w:spacing w:before="450" w:after="450" w:line="312" w:lineRule="auto"/>
      </w:pPr>
      <w:r>
        <w:rPr>
          <w:rFonts w:ascii="宋体" w:hAnsi="宋体" w:eastAsia="宋体" w:cs="宋体"/>
          <w:color w:val="000"/>
          <w:sz w:val="28"/>
          <w:szCs w:val="28"/>
        </w:rPr>
        <w:t xml:space="preserve">　　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【篇8】20_民主生活会发言提纲</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2025-07-08T11:24:36+08:00</dcterms:created>
  <dcterms:modified xsi:type="dcterms:W3CDTF">2025-07-08T11:24:36+08:00</dcterms:modified>
</cp:coreProperties>
</file>

<file path=docProps/custom.xml><?xml version="1.0" encoding="utf-8"?>
<Properties xmlns="http://schemas.openxmlformats.org/officeDocument/2006/custom-properties" xmlns:vt="http://schemas.openxmlformats.org/officeDocument/2006/docPropsVTypes"/>
</file>