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支部大会发展对象发言稿2分钟三篇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以下是为大家整理的关于支部大会发展对象发言稿2分钟的文章3篇 ,欢迎品鉴！【篇一】支部大会发展对象发言稿2分钟　　尊敬的党领导，同学们：　　大家好!时...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以下是为大家整理的关于支部大会发展对象发言稿2分钟的文章3篇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【篇一】支部大会发展对象发言稿2分钟</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【篇二】支部大会发展对象发言稿2分钟</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【篇三】支部大会发展对象发言稿2分钟</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　　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　　一、在这次培训中，我不仅知道了民主集中制是中国共产党的根本组织原则。它作为党的基本组织制度和领导制度，是党的组织制度的核心内容。</w:t>
      </w:r>
    </w:p>
    <w:p>
      <w:pPr>
        <w:ind w:left="0" w:right="0" w:firstLine="560"/>
        <w:spacing w:before="450" w:after="450" w:line="312" w:lineRule="auto"/>
      </w:pPr>
      <w:r>
        <w:rPr>
          <w:rFonts w:ascii="宋体" w:hAnsi="宋体" w:eastAsia="宋体" w:cs="宋体"/>
          <w:color w:val="000"/>
          <w:sz w:val="28"/>
          <w:szCs w:val="28"/>
        </w:rPr>
        <w:t xml:space="preserve">　　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　　其中，民主集中制有六大原则：</w:t>
      </w:r>
    </w:p>
    <w:p>
      <w:pPr>
        <w:ind w:left="0" w:right="0" w:firstLine="560"/>
        <w:spacing w:before="450" w:after="450" w:line="312" w:lineRule="auto"/>
      </w:pPr>
      <w:r>
        <w:rPr>
          <w:rFonts w:ascii="宋体" w:hAnsi="宋体" w:eastAsia="宋体" w:cs="宋体"/>
          <w:color w:val="000"/>
          <w:sz w:val="28"/>
          <w:szCs w:val="28"/>
        </w:rPr>
        <w:t xml:space="preserve">　　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　　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　　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二、其次，党的纪律是全党意志的体现，是党的各级组织和全体党员必须遵守的行为规则，是贯彻落实党的路线方针政策、维护党的团结统</w:t>
      </w:r>
    </w:p>
    <w:p>
      <w:pPr>
        <w:ind w:left="0" w:right="0" w:firstLine="560"/>
        <w:spacing w:before="450" w:after="450" w:line="312" w:lineRule="auto"/>
      </w:pPr>
      <w:r>
        <w:rPr>
          <w:rFonts w:ascii="宋体" w:hAnsi="宋体" w:eastAsia="宋体" w:cs="宋体"/>
          <w:color w:val="000"/>
          <w:sz w:val="28"/>
          <w:szCs w:val="28"/>
        </w:rPr>
        <w:t xml:space="preserve">　　一、完成党的任务的保证。</w:t>
      </w:r>
    </w:p>
    <w:p>
      <w:pPr>
        <w:ind w:left="0" w:right="0" w:firstLine="560"/>
        <w:spacing w:before="450" w:after="450" w:line="312" w:lineRule="auto"/>
      </w:pPr>
      <w:r>
        <w:rPr>
          <w:rFonts w:ascii="宋体" w:hAnsi="宋体" w:eastAsia="宋体" w:cs="宋体"/>
          <w:color w:val="000"/>
          <w:sz w:val="28"/>
          <w:szCs w:val="28"/>
        </w:rPr>
        <w:t xml:space="preserve">　　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　　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　　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　　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　　三、党风通常称为党的作风，是党的世界观和方法论在行动上的表现，是指党的组织及其成员在思想、政治、理论、工作、组织、生活等方面表现出来的一贯态度和行为。党的作风建设是党的建设的重要组成部分，党的作风建设的核心问题是党群关系问题，加强和改进党的作风建设。</w:t>
      </w:r>
    </w:p>
    <w:p>
      <w:pPr>
        <w:ind w:left="0" w:right="0" w:firstLine="560"/>
        <w:spacing w:before="450" w:after="450" w:line="312" w:lineRule="auto"/>
      </w:pPr>
      <w:r>
        <w:rPr>
          <w:rFonts w:ascii="宋体" w:hAnsi="宋体" w:eastAsia="宋体" w:cs="宋体"/>
          <w:color w:val="000"/>
          <w:sz w:val="28"/>
          <w:szCs w:val="28"/>
        </w:rPr>
        <w:t xml:space="preserve">　　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2025-05-17T12:20:07+08:00</dcterms:created>
  <dcterms:modified xsi:type="dcterms:W3CDTF">2025-05-17T12:20:07+08:00</dcterms:modified>
</cp:coreProperties>
</file>

<file path=docProps/custom.xml><?xml version="1.0" encoding="utf-8"?>
<Properties xmlns="http://schemas.openxmlformats.org/officeDocument/2006/custom-properties" xmlns:vt="http://schemas.openxmlformats.org/officeDocument/2006/docPropsVTypes"/>
</file>