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小学秋季开学典礼教师发言稿</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教师发言稿【5篇】一个顽强坚持自己在正义事业中的目标的人是不会因同伴发疯似地狂叫“错了”而动摇决心，也不会因暴君威胁恫吓的脸色而恐惧退缩。下面给大家分享小学秋季开学典礼教师发言稿，欢迎阅读！小学秋季开学典礼教师发言稿【篇1】...</w:t>
      </w:r>
    </w:p>
    <w:p>
      <w:pPr>
        <w:ind w:left="0" w:right="0" w:firstLine="560"/>
        <w:spacing w:before="450" w:after="450" w:line="312" w:lineRule="auto"/>
      </w:pPr>
      <w:r>
        <w:rPr>
          <w:rFonts w:ascii="宋体" w:hAnsi="宋体" w:eastAsia="宋体" w:cs="宋体"/>
          <w:color w:val="000"/>
          <w:sz w:val="28"/>
          <w:szCs w:val="28"/>
        </w:rPr>
        <w:t xml:space="preserve">小学秋季开学典礼教师发言稿【5篇】</w:t>
      </w:r>
    </w:p>
    <w:p>
      <w:pPr>
        <w:ind w:left="0" w:right="0" w:firstLine="560"/>
        <w:spacing w:before="450" w:after="450" w:line="312" w:lineRule="auto"/>
      </w:pPr>
      <w:r>
        <w:rPr>
          <w:rFonts w:ascii="宋体" w:hAnsi="宋体" w:eastAsia="宋体" w:cs="宋体"/>
          <w:color w:val="000"/>
          <w:sz w:val="28"/>
          <w:szCs w:val="28"/>
        </w:rPr>
        <w:t xml:space="preserve">一个顽强坚持自己在正义事业中的目标的人是不会因同伴发疯似地狂叫“错了”而动摇决心，也不会因暴君威胁恫吓的脸色而恐惧退缩。下面给大家分享小学秋季开学典礼教师发言稿，欢迎阅读！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初一年级的新同学。在此，请允许我代表全体教师热烈欢迎各位新同学的到来！也预祝各位同学在新的一学期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 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 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 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2025-05-01T17:42:24+08:00</dcterms:created>
  <dcterms:modified xsi:type="dcterms:W3CDTF">2025-05-01T17:42:24+08:00</dcterms:modified>
</cp:coreProperties>
</file>

<file path=docProps/custom.xml><?xml version="1.0" encoding="utf-8"?>
<Properties xmlns="http://schemas.openxmlformats.org/officeDocument/2006/custom-properties" xmlns:vt="http://schemas.openxmlformats.org/officeDocument/2006/docPropsVTypes"/>
</file>