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中等生家长会发言稿</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等生家长会发言稿4篇我们每个人都写过家长会相关的发言稿，众所周知，开家长会能够加强家长与学校的联系，让我们知道身为家长要经常把自己的鼓励送给孩子。你是否在找正准备撰写“中等生家长会发言稿”，下面小编收集了相关的素材，供大家写文参考！中等生...</w:t>
      </w:r>
    </w:p>
    <w:p>
      <w:pPr>
        <w:ind w:left="0" w:right="0" w:firstLine="560"/>
        <w:spacing w:before="450" w:after="450" w:line="312" w:lineRule="auto"/>
      </w:pPr>
      <w:r>
        <w:rPr>
          <w:rFonts w:ascii="宋体" w:hAnsi="宋体" w:eastAsia="宋体" w:cs="宋体"/>
          <w:color w:val="000"/>
          <w:sz w:val="28"/>
          <w:szCs w:val="28"/>
        </w:rPr>
        <w:t xml:space="preserve">中等生家长会发言稿4篇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经常把自己的鼓励送给孩子。你是否在找正准备撰写“中等生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中等生家长会发言稿篇1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中等生家长会发言稿篇2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中等生家长会发言稿篇3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 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 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中等生家长会发言稿篇4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2025-06-17T14:53:17+08:00</dcterms:created>
  <dcterms:modified xsi:type="dcterms:W3CDTF">2025-06-17T14:53:17+08:00</dcterms:modified>
</cp:coreProperties>
</file>

<file path=docProps/custom.xml><?xml version="1.0" encoding="utf-8"?>
<Properties xmlns="http://schemas.openxmlformats.org/officeDocument/2006/custom-properties" xmlns:vt="http://schemas.openxmlformats.org/officeDocument/2006/docPropsVTypes"/>
</file>