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教师代表在妇女节国旗下讲话稿5篇范文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家知道妇女节的讲话稿怎么写吗？一起来看看。国际妇女节是妇女创造历史的见证，妇女为争取与男性平等所走的斗争道路十分漫长。你是否在找正准备撰写“教师在妇女节国旗下讲话稿”，下面小编收集了相关的素材，供大家写文参考！1教师在妇女节国旗下讲话稿尊...</w:t>
      </w:r>
    </w:p>
    <w:p>
      <w:pPr>
        <w:ind w:left="0" w:right="0" w:firstLine="560"/>
        <w:spacing w:before="450" w:after="450" w:line="312" w:lineRule="auto"/>
      </w:pPr>
      <w:r>
        <w:rPr>
          <w:rFonts w:ascii="宋体" w:hAnsi="宋体" w:eastAsia="宋体" w:cs="宋体"/>
          <w:color w:val="000"/>
          <w:sz w:val="28"/>
          <w:szCs w:val="28"/>
        </w:rPr>
        <w:t xml:space="preserve">大家知道妇女节的讲话稿怎么写吗？一起来看看。国际妇女节是妇女创造历史的见证，妇女为争取与男性平等所走的斗争道路十分漫长。你是否在找正准备撰写“教师在妇女节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1教师在妇女节国旗下讲话稿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2教师在妇女节国旗下讲话稿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3教师在妇女节国旗下讲话稿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4教师在妇女节国旗下讲话稿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5教师在妇女节国旗下讲话稿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2025-06-17T15:08:57+08:00</dcterms:created>
  <dcterms:modified xsi:type="dcterms:W3CDTF">2025-06-17T15:08:57+08:00</dcterms:modified>
</cp:coreProperties>
</file>

<file path=docProps/custom.xml><?xml version="1.0" encoding="utf-8"?>
<Properties xmlns="http://schemas.openxmlformats.org/officeDocument/2006/custom-properties" xmlns:vt="http://schemas.openxmlformats.org/officeDocument/2006/docPropsVTypes"/>
</file>