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职教学校开学典礼教师代表发言稿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职教学校开学典礼教师代表发言稿模板5篇生活规律得仿佛生了锈一般，既让人轻蔑，又让人害怕，但同时也是一种保护，让他意识不到时间的流逝。下面给大家分享职教学校开学典礼教师代表发言稿，欢迎阅读！职教学校开学典礼教师代表发言稿篇1尊敬的老师，亲爱的...</w:t>
      </w:r>
    </w:p>
    <w:p>
      <w:pPr>
        <w:ind w:left="0" w:right="0" w:firstLine="560"/>
        <w:spacing w:before="450" w:after="450" w:line="312" w:lineRule="auto"/>
      </w:pPr>
      <w:r>
        <w:rPr>
          <w:rFonts w:ascii="宋体" w:hAnsi="宋体" w:eastAsia="宋体" w:cs="宋体"/>
          <w:color w:val="000"/>
          <w:sz w:val="28"/>
          <w:szCs w:val="28"/>
        </w:rPr>
        <w:t xml:space="preserve">职教学校开学典礼教师代表发言稿模板5篇</w:t>
      </w:r>
    </w:p>
    <w:p>
      <w:pPr>
        <w:ind w:left="0" w:right="0" w:firstLine="560"/>
        <w:spacing w:before="450" w:after="450" w:line="312" w:lineRule="auto"/>
      </w:pPr>
      <w:r>
        <w:rPr>
          <w:rFonts w:ascii="宋体" w:hAnsi="宋体" w:eastAsia="宋体" w:cs="宋体"/>
          <w:color w:val="000"/>
          <w:sz w:val="28"/>
          <w:szCs w:val="28"/>
        </w:rPr>
        <w:t xml:space="preserve">生活规律得仿佛生了锈一般，既让人轻蔑，又让人害怕，但同时也是一种保护，让他意识不到时间的流逝。下面给大家分享职教学校开学典礼教师代表发言稿，欢迎阅读！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_学年取得的骄人成绩，五条红色的横幅自信地展示着__的辉煌，我们的高考再创佳绩，我们的会考通过率达到100%，成为和一中、二中、北师大并列的嘉兴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2025-05-02T03:21:27+08:00</dcterms:created>
  <dcterms:modified xsi:type="dcterms:W3CDTF">2025-05-02T03:21:27+08:00</dcterms:modified>
</cp:coreProperties>
</file>

<file path=docProps/custom.xml><?xml version="1.0" encoding="utf-8"?>
<Properties xmlns="http://schemas.openxmlformats.org/officeDocument/2006/custom-properties" xmlns:vt="http://schemas.openxmlformats.org/officeDocument/2006/docPropsVTypes"/>
</file>