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电力爱岗敬业优秀演讲稿范文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电力爱岗敬业演讲稿1医院的手术台上，医生正在娴熟而紧张...</w:t>
      </w:r>
    </w:p>
    <w:p>
      <w:pPr>
        <w:ind w:left="0" w:right="0" w:firstLine="560"/>
        <w:spacing w:before="450" w:after="450" w:line="312" w:lineRule="auto"/>
      </w:pPr>
      <w:r>
        <w:rPr>
          <w:rFonts w:ascii="宋体" w:hAnsi="宋体" w:eastAsia="宋体" w:cs="宋体"/>
          <w:color w:val="000"/>
          <w:sz w:val="28"/>
          <w:szCs w:val="28"/>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日，我站到这里，心情很激动，也很复杂。因为，对我们而言，“三为”服务不是形式主义的口号，而是年复一年，日复一日的切实行动!所以，今日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另一篇电力系统演讲稿。</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或许，此时此刻，心灵的祈祷是的无言的祝福!</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计量中心的___。今天我演讲的题目是《珍惜所有让青春在奋斗中闪光》。众所周知，以企业为家，是大多数企业对员工的要求。目前公司开展的“主人翁意识教育”活动已经日渐深入人心，努力营造家庭式温馨氛围，促进企业各项工作的正常有序地开展，已成为我们每个人的共识。“主人翁意识教育”倡导的是每位员工要把自己当成企业的主人，既享受主人应有的权利，也要尽自己的义务。</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是技能方面，略显欠缺的员工要主动向班长学习、看齐，工作的积极性需进一步提高。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大家好，我是来自修试工区的_。今天，我演讲的题目是：电业人，我为你自豪!　　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任何新生命当她脱离母体初露头角的一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当你漫步在华灯初上宽阔街道上;当你和妻子、儿女幸福地坐在明亮的灯光下看着电视;当你在夜幕降临时，打开墙壁上的灯。你是否会想到在炎炎的烈日下，一群头戴安全帽，穿绝缘鞋;腰上系着安全带，爬在电线杆上的外线电力职工呢?你是否会想到工作在</w:t>
      </w:r>
    </w:p>
    <w:p>
      <w:pPr>
        <w:ind w:left="0" w:right="0" w:firstLine="560"/>
        <w:spacing w:before="450" w:after="450" w:line="312" w:lineRule="auto"/>
      </w:pPr>
      <w:r>
        <w:rPr>
          <w:rFonts w:ascii="宋体" w:hAnsi="宋体" w:eastAsia="宋体" w:cs="宋体"/>
          <w:color w:val="000"/>
          <w:sz w:val="28"/>
          <w:szCs w:val="28"/>
        </w:rPr>
        <w:t xml:space="preserve">第一线的电力职工，他们也会象你们一样，拥有那么多的幸福时光吗?如果你想深入了解他们的生活、工作，了解他们的艰辛，就听一听一个电力职工的妻子的心声吧!</w:t>
      </w:r>
    </w:p>
    <w:p>
      <w:pPr>
        <w:ind w:left="0" w:right="0" w:firstLine="560"/>
        <w:spacing w:before="450" w:after="450" w:line="312" w:lineRule="auto"/>
      </w:pPr>
      <w:r>
        <w:rPr>
          <w:rFonts w:ascii="宋体" w:hAnsi="宋体" w:eastAsia="宋体" w:cs="宋体"/>
          <w:color w:val="000"/>
          <w:sz w:val="28"/>
          <w:szCs w:val="28"/>
        </w:rPr>
        <w:t xml:space="preserve">刚结婚时，根本没有想到丈夫的工作是那么劳累，那么危险，一根高高的电杆，他一站上去就是几个小时，有时还有摔下来的危险，电线杆还有断裂或者传电的可能。他们的工作，有多少不安全的因素存在。我常常想，他们把自己的生命，把妻子、儿女的幸福，都交给了这一根根直立的电线杆。如果外线电力职工是那一根根电线杆，那么他们的妻子、儿女就是那电线杆下的拉线，紧紧的相连、相互依靠……。</w:t>
      </w:r>
    </w:p>
    <w:p>
      <w:pPr>
        <w:ind w:left="0" w:right="0" w:firstLine="560"/>
        <w:spacing w:before="450" w:after="450" w:line="312" w:lineRule="auto"/>
      </w:pPr>
      <w:r>
        <w:rPr>
          <w:rFonts w:ascii="宋体" w:hAnsi="宋体" w:eastAsia="宋体" w:cs="宋体"/>
          <w:color w:val="000"/>
          <w:sz w:val="28"/>
          <w:szCs w:val="28"/>
        </w:rPr>
        <w:t xml:space="preserve">多少个风雪交加的夜晚，他们要到施工现场，疏通一个又一个线路故障，把光明送给千家万户，他们是光明的守护者。哪里有村庄，哪里有住户，哪里就有外线电力职工的足迹，哪里就有他们栽下的一根根电线杆，哪里就有他们送去的光明和温暖。</w:t>
      </w:r>
    </w:p>
    <w:p>
      <w:pPr>
        <w:ind w:left="0" w:right="0" w:firstLine="560"/>
        <w:spacing w:before="450" w:after="450" w:line="312" w:lineRule="auto"/>
      </w:pPr>
      <w:r>
        <w:rPr>
          <w:rFonts w:ascii="宋体" w:hAnsi="宋体" w:eastAsia="宋体" w:cs="宋体"/>
          <w:color w:val="000"/>
          <w:sz w:val="28"/>
          <w:szCs w:val="28"/>
        </w:rPr>
        <w:t xml:space="preserve">地处边远山区的电力职工，施工、架线、排除故障、抄表，要走非常多的山路，磨破了一双又一双的鞋，但是有一点，哪里需要他们，他们就到那里去，从来都没有半点怨言。作为妻子，我只好在他工作时每天不停地祈祷上帝：“他们是光明的使者，上帝你要保护他们，让他们安全地归来吧!”外线电力职工，他们也是一家之主，也是家庭的脊梁，也是单位的顶梁住，也是国家电力战线上最基础、最艰辛的建设者。他们的工作也是我们做妻子的光荣。接到事故电话，不论白天、黑夜他就急匆匆地出门了，只有维修好了线路，他才拖着疲惫的双腿回到了家里。每次他出门干活时，做妻子的我就开始担心他的安全，临出家门时，千叮咛万嘱咐：“你要注意安全。”他的安全，连着做妻子的心啊!</w:t>
      </w:r>
    </w:p>
    <w:p>
      <w:pPr>
        <w:ind w:left="0" w:right="0" w:firstLine="560"/>
        <w:spacing w:before="450" w:after="450" w:line="312" w:lineRule="auto"/>
      </w:pPr>
      <w:r>
        <w:rPr>
          <w:rFonts w:ascii="宋体" w:hAnsi="宋体" w:eastAsia="宋体" w:cs="宋体"/>
          <w:color w:val="000"/>
          <w:sz w:val="28"/>
          <w:szCs w:val="28"/>
        </w:rPr>
        <w:t xml:space="preserve">“幸福的家庭都一样，不幸的家庭就有千万不幸的原因。”丈夫的家庭负担非常重。奶奶瘫痪在床十几年，父亲又患有脑血栓、高血压、心脏病。我们的儿子，也在我们俩的忙碌中落下了终身的残疾，孩子一岁半左右，在外面玩耍不慎跌入深坑里，孩子的右小脑严重摔伤，阻碍了运动神经，孩子再也站不起来了。听到医生的这一诊断，犹如五雷轰顶，我俩的心里再也承受不了这么重的打击。我就埋怨丈夫：“如果你不是早出晚归地忙，我的孩子会得这样的重病吗?”当时，我就不喜欢丈夫这种危险的职业了，我想他工作时站那么高，太危险，说不上出什么事呢?孩子已经有病了，他再也不能有什么闪失，要肩负这么沉重的家庭压力，重新让一家人对生活有信心，丈夫和我流了多少幸酸的泪水……。</w:t>
      </w:r>
    </w:p>
    <w:p>
      <w:pPr>
        <w:ind w:left="0" w:right="0" w:firstLine="560"/>
        <w:spacing w:before="450" w:after="450" w:line="312" w:lineRule="auto"/>
      </w:pPr>
      <w:r>
        <w:rPr>
          <w:rFonts w:ascii="宋体" w:hAnsi="宋体" w:eastAsia="宋体" w:cs="宋体"/>
          <w:color w:val="000"/>
          <w:sz w:val="28"/>
          <w:szCs w:val="28"/>
        </w:rPr>
        <w:t xml:space="preserve">面对这种种生活压力，面对孩子治病需要昂贵的药费，我该怎么办呢?只能咬牙坚持，记得我当时在日记本的封面写下这样一句话：“面对生活的重负只有坚持、坚持，再坚持。”挺过这样沉重的生活压力，使家庭、工作、生活都能逐渐步入轨道。为了不让他分心，为了让他能够安心地工作在</w:t>
      </w:r>
    </w:p>
    <w:p>
      <w:pPr>
        <w:ind w:left="0" w:right="0" w:firstLine="560"/>
        <w:spacing w:before="450" w:after="450" w:line="312" w:lineRule="auto"/>
      </w:pPr>
      <w:r>
        <w:rPr>
          <w:rFonts w:ascii="宋体" w:hAnsi="宋体" w:eastAsia="宋体" w:cs="宋体"/>
          <w:color w:val="000"/>
          <w:sz w:val="28"/>
          <w:szCs w:val="28"/>
        </w:rPr>
        <w:t xml:space="preserve">第一线，做为妻子的我，要付出多少艰辛的劳动，自己心里非常清楚。回想起当时，也多亏组织给我们送来了温暖，送来了关怀，使我们一家人度过了难关。从这以后，我才对丈夫的这个职业开始喜欢了，有了深厚的感情。我想有这样憨厚、淳朴、善良、正直的电力人去干电力工作，电力事业会蒸蒸日上的。在我的生活中，也就更加全力支持丈夫的工作。孩子治病我就利用寒暑假期，很少让丈夫请假，怕他耽误工作，他经常请假，怕影响电力施工工期的正常进展。用这样深厚的感情去支持丈夫的工作，丈夫的工作也就安心了，不安全的隐患也少了，因此，我要在这里对外线电力职工的妻子们说一句：“只有家庭温暖幸福了，他们的安全才会有保证。</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2025-07-08T18:58:54+08:00</dcterms:created>
  <dcterms:modified xsi:type="dcterms:W3CDTF">2025-07-08T18:58:54+08:00</dcterms:modified>
</cp:coreProperties>
</file>

<file path=docProps/custom.xml><?xml version="1.0" encoding="utf-8"?>
<Properties xmlns="http://schemas.openxmlformats.org/officeDocument/2006/custom-properties" xmlns:vt="http://schemas.openxmlformats.org/officeDocument/2006/docPropsVTypes"/>
</file>