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中学生读书演讲稿3分钟范文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学生读书演讲稿3分钟范文5篇我们的一生都需要书的陪伴，书籍犹如久旱后的甘霖，滋润着我们每个人的灵魂，书籍犹如黑暗中的明灯，指引我们前进的道路。下面小编给大家带来关于中学生读书演讲稿3分钟范文，希望会对大家的工作与学习有所帮助。中学生读书演...</w:t>
      </w:r>
    </w:p>
    <w:p>
      <w:pPr>
        <w:ind w:left="0" w:right="0" w:firstLine="560"/>
        <w:spacing w:before="450" w:after="450" w:line="312" w:lineRule="auto"/>
      </w:pPr>
      <w:r>
        <w:rPr>
          <w:rFonts w:ascii="宋体" w:hAnsi="宋体" w:eastAsia="宋体" w:cs="宋体"/>
          <w:color w:val="000"/>
          <w:sz w:val="28"/>
          <w:szCs w:val="28"/>
        </w:rPr>
        <w:t xml:space="preserve">中学生读书演讲稿3分钟范文5篇</w:t>
      </w:r>
    </w:p>
    <w:p>
      <w:pPr>
        <w:ind w:left="0" w:right="0" w:firstLine="560"/>
        <w:spacing w:before="450" w:after="450" w:line="312" w:lineRule="auto"/>
      </w:pPr>
      <w:r>
        <w:rPr>
          <w:rFonts w:ascii="宋体" w:hAnsi="宋体" w:eastAsia="宋体" w:cs="宋体"/>
          <w:color w:val="000"/>
          <w:sz w:val="28"/>
          <w:szCs w:val="28"/>
        </w:rPr>
        <w:t xml:space="preserve">我们的一生都需要书的陪伴，书籍犹如久旱后的甘霖，滋润着我们每个人的灵魂，书籍犹如黑暗中的明灯，指引我们前进的道路。下面小编给大家带来关于中学生读书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中学生读书演讲稿3分钟范文1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_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因为我喜欢读书，妈妈每外出一次总会给我带回来许多书。从这些书籍里我学到了许多课外知识。有时我知道的爸妈都不一定知道，这时我可就成为“小老师”了，我感到真自豪。因为我喜欢读书，所以学习新知识时会觉得轻松些，成绩在班里也一直保持前几名。老师爱我，同学们喜欢我。我知道这都是读书带给我的幸福与快乐。很多同学都害怕写作文，可我不怕，而且时常会主动写些自己的感想或趣事。</w:t>
      </w:r>
    </w:p>
    <w:p>
      <w:pPr>
        <w:ind w:left="0" w:right="0" w:firstLine="560"/>
        <w:spacing w:before="450" w:after="450" w:line="312" w:lineRule="auto"/>
      </w:pPr>
      <w:r>
        <w:rPr>
          <w:rFonts w:ascii="宋体" w:hAnsi="宋体" w:eastAsia="宋体" w:cs="宋体"/>
          <w:color w:val="000"/>
          <w:sz w:val="28"/>
          <w:szCs w:val="28"/>
        </w:rPr>
        <w:t xml:space="preserve">同学们，让我们一起爱上读书吧。当有一天你爱上它时，你也会像我一样体会到它所带给你的快乐与幸福。读书，将会让我们的生活充满阳光。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中学生读书演讲稿3分钟范文2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中学生读书演讲稿3分钟范文3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中学生读书演讲稿3分钟范文4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当今社会科学发展的突飞猛进;知道了我们中国的强大。我们中国有句古话叫：“秀才不出门，全知天下事。”我正式如此。因为我晕车，所以没去过多少地方，但对其它地区的人情风俗，名胜古迹，名人伟人等我都了如指掌，因为我爱读书。我爱读书，因为书丰富了我的情感世界。我同情小凡卡的不平凡命运;我关心阿廖沙酸甜苦辣的生活;我敬佩晏子巧答楚王的机智勇敢;我欣赏宋庆龄、华罗庚那种爱国精神;我喜欢林海音求知的_;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我记得司马迁曾经说过：“人固有一死，或重于泰山，或轻于鸿毛。”是啊，有许多人为了自己的理想努力着，奋斗着。马克思为了写《资本论》花了约40年的时间;钱学森为了回国为国家做贡献而不惜忍受牢狱之苦;江姐、刘胡兰、董存瑞等一个又一个英雄人物为了新中国的成立而抛头颅，洒热血这些人为了自己的理想而不惜一切代价，他们都是我们的榜样，是他们帮我树立了远大的理想，为中华之崛起而读书，为21世纪的新中国而读书!</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书籍是人类进步的阶梯，是知识的海洋，一个人如果不读书就像一个没有灵魂的躯壳一样。所以，同学们，多读书吧!为了我们的祖国越来越强大，读书吧!我的演讲到此结束，谢谢大家!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中学生读书演讲稿3分钟范文5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2025-06-17T13:00:13+08:00</dcterms:created>
  <dcterms:modified xsi:type="dcterms:W3CDTF">2025-06-17T13:00:13+08:00</dcterms:modified>
</cp:coreProperties>
</file>

<file path=docProps/custom.xml><?xml version="1.0" encoding="utf-8"?>
<Properties xmlns="http://schemas.openxmlformats.org/officeDocument/2006/custom-properties" xmlns:vt="http://schemas.openxmlformats.org/officeDocument/2006/docPropsVTypes"/>
</file>