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职中家长会教师发言稿</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职中家长会教师发言稿4篇关于家长会相关的发言稿很容易写，大家都来写一篇吧。通过家长会可以让老师知道孩子在家的表现，进一步和谐家庭与学校对孩子的教育，让孩子变得更优秀，更出色。你是否在找正准备撰写“职中家长会教师发言稿”，下面小编收集了相关的...</w:t>
      </w:r>
    </w:p>
    <w:p>
      <w:pPr>
        <w:ind w:left="0" w:right="0" w:firstLine="560"/>
        <w:spacing w:before="450" w:after="450" w:line="312" w:lineRule="auto"/>
      </w:pPr>
      <w:r>
        <w:rPr>
          <w:rFonts w:ascii="宋体" w:hAnsi="宋体" w:eastAsia="宋体" w:cs="宋体"/>
          <w:color w:val="000"/>
          <w:sz w:val="28"/>
          <w:szCs w:val="28"/>
        </w:rPr>
        <w:t xml:space="preserve">职中家长会教师发言稿4篇</w:t>
      </w:r>
    </w:p>
    <w:p>
      <w:pPr>
        <w:ind w:left="0" w:right="0" w:firstLine="560"/>
        <w:spacing w:before="450" w:after="450" w:line="312" w:lineRule="auto"/>
      </w:pPr>
      <w:r>
        <w:rPr>
          <w:rFonts w:ascii="宋体" w:hAnsi="宋体" w:eastAsia="宋体" w:cs="宋体"/>
          <w:color w:val="000"/>
          <w:sz w:val="28"/>
          <w:szCs w:val="28"/>
        </w:rPr>
        <w:t xml:space="preserve">关于家长会相关的发言稿很容易写，大家都来写一篇吧。通过家长会可以让老师知道孩子在家的表现，进一步和谐家庭与学校对孩子的教育，让孩子变得更优秀，更出色。你是否在找正准备撰写“职中家长会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职中家长会教师发言稿篇1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职中家长会教师发言稿篇2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职中家长会教师发言稿篇3</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职中家长会教师发言稿篇4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2025-08-05T22:11:43+08:00</dcterms:created>
  <dcterms:modified xsi:type="dcterms:W3CDTF">2025-08-05T22:11:43+08:00</dcterms:modified>
</cp:coreProperties>
</file>

<file path=docProps/custom.xml><?xml version="1.0" encoding="utf-8"?>
<Properties xmlns="http://schemas.openxmlformats.org/officeDocument/2006/custom-properties" xmlns:vt="http://schemas.openxmlformats.org/officeDocument/2006/docPropsVTypes"/>
</file>