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小学班主任经验交流发言稿</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班主任经验交流发言稿尊敬的各位领导、老师们：大家好！首先感谢学校领导给我一次与大家交流的机会。我觉得自己所做的工作太平常，而且自己在工作中还有许多不尽人意的地方，还应该继续努力。再者，在座的各位班主任中，年长一些的都有着丰富的班级管理经...</w:t>
      </w:r>
    </w:p>
    <w:p>
      <w:pPr>
        <w:ind w:left="0" w:right="0" w:firstLine="560"/>
        <w:spacing w:before="450" w:after="450" w:line="312" w:lineRule="auto"/>
      </w:pPr>
      <w:r>
        <w:rPr>
          <w:rFonts w:ascii="宋体" w:hAnsi="宋体" w:eastAsia="宋体" w:cs="宋体"/>
          <w:color w:val="000"/>
          <w:sz w:val="28"/>
          <w:szCs w:val="28"/>
        </w:rPr>
        <w:t xml:space="preserve">小学班主任经验交流发言稿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我觉得自己所做的工作太平常，而且自己在工作中还有许多不尽人意的地方，还应该继续努力。再者，在座的各位班主任中，年长一些的都有着丰富的班级管理经验；年轻的班主任，都有着更新、更适宜、更有生命力的班级管理理念，作为我来说，如果不努力的话，仍然赶不上大家。所以，如果让我谈经验，真叫做班门弄斧。今天，我把自己的一些想法、做法拿来和在座的各位同仁交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一颗爱心，爱是教育的营养，没有爱，就没有教育的成功。</w:t>
      </w:r>
    </w:p>
    <w:p>
      <w:pPr>
        <w:ind w:left="0" w:right="0" w:firstLine="560"/>
        <w:spacing w:before="450" w:after="450" w:line="312" w:lineRule="auto"/>
      </w:pPr>
      <w:r>
        <w:rPr>
          <w:rFonts w:ascii="宋体" w:hAnsi="宋体" w:eastAsia="宋体" w:cs="宋体"/>
          <w:color w:val="000"/>
          <w:sz w:val="28"/>
          <w:szCs w:val="28"/>
        </w:rPr>
        <w:t xml:space="preserve">今年我第一次担任小学一年级的班主任工作。看着一个个活泼可爱的孩子，他们像一朵朵娇艳的花朵，让人陶醉；又是一张张空白的纸，等待着老师用爱心描绘。看着一双双清澈的眼睛，想着家长信任又期望的眼神，我深知自己面临的工作的繁杂，但我更清楚肩负的责任。就因为心中有对他们的爱，再累，我总是满怀希望，也是在对孩子们的付出中，我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了。所以，平时我会更加严格的要求他们，当他们犯错误的时候，我会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金凤凰”固然可爱,但是“丑小鸭”更需阳光。对于表现差的学生，更需要我的耐心、宽容和关爱。我班有一个很好动的学生叫代楷，上课时一刻也闲不下来，不是随意走动，就是转过身去和后面的孩子嬉闹，甚至在课堂上怪叫，有一次，实习老师在上美术课时，他跑到讲台上然后又窜到座位上，老师批评了他几句，他不但不改，反而在班上嘿嘿嘿地耍起了跆拳道，几个老师都拿他没办法！（班主任 www.banzhuren.cn）其他科任教师也反映到类似的情况，我听了也不知怎么办才好，后来有一次上语文课，他书写非常工整、漂亮，我当着全班同学表扬了他，从那以后，只要他有了一点进步，我就使劲表扬他，只要我瞄到他在动，我就提醒他要坚持，坚持到最后就是胜利者，慢慢地，这个孩子的自控力较以前有了很大的进步，虽然有反复，改变很慢，维持的时间很短，但我相信只要给予他无私的关爱，充分的信任和耐心的引导，相信对于他的转化不是很困难了。</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小学生，对班主任有着一种特殊的信任和依赖情感。班主任的自身素质，道德修养，班主任的一言一行，一举一动，深深地影响着每一个孩子的成长，无形之中会成为全班几十个孩子的榜样。因此，在班级工作中我时刻注意自身形象，事事从我做起，以良好的形象率先垂范，潜移默化地影响着我的学生。平时，凡要求学生做到的，我首先做到。还记得学生在刚入学的时候，他们什么也不懂。当他们去上体育课时，班上的电灯、风扇就一直开着没人主动去关。后来，我针对此现象给他们讲了节约资源的重要性，并在此后的时间里亲自关灯。学生看在眼里，记在心里。没多久，孩子们都记住了在离开教室的时候要把所有的电源关掉。大教育家乌申斯基曾有过这样一段话：“教师个人的范例，对于学生的心灵是任何东西都不能代替的最有用的阳光。”这种无声的教育，往往能达到无声胜有声的效果。</w:t>
      </w:r>
    </w:p>
    <w:p>
      <w:pPr>
        <w:ind w:left="0" w:right="0" w:firstLine="560"/>
        <w:spacing w:before="450" w:after="450" w:line="312" w:lineRule="auto"/>
      </w:pPr>
      <w:r>
        <w:rPr>
          <w:rFonts w:ascii="宋体" w:hAnsi="宋体" w:eastAsia="宋体" w:cs="宋体"/>
          <w:color w:val="000"/>
          <w:sz w:val="28"/>
          <w:szCs w:val="28"/>
        </w:rPr>
        <w:t xml:space="preserve">作为一个低年级的班主任，我认为还应做到“三勤”——“脚勤、嘴勤、眼勤”。脚勤，就是要经常走到班级的学生中去，多与学生接触，在开始习惯未养成时，多跟班进行督促检查。眼勤，就是多观察学生的情况，及时掌握第一手材料。当学生有异常时，要及时地了解、关心帮助他。嘴还要勤，就是要多找学生谈心，了解他们的内心世界，做学生的知心朋友。在我班上，学生都很喜欢与我分享一些他们的悄悄话。平常下课后一般我都不会急于回办公室休息，因为班上那一群小可爱总会热情地围在我身边说一些他们感兴趣的话题。师生间的距离在这短短的交谈中拉近了很多。除了课间的谈话外，我还习惯利用中午与学生共同吃饭的时间与他们聊天。有时候孩子们会说说家里发生的事，有时他们会说说喜欢做的事情、喜欢的卡通人物……这些谈话的内容在我看来虽然比较稚气，但却拉近了我和学生间的距离。</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以上几点，只是我在开展班主任工作以来的一点小体会，谈不上理论研究的高度，也还有很多地方做得不足，希望能向各位班主任学习，踏踏实实干好班主任工作，使自己的班级管理水平进步得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2025-05-02T06:11:15+08:00</dcterms:created>
  <dcterms:modified xsi:type="dcterms:W3CDTF">2025-05-02T06:11:15+08:00</dcterms:modified>
</cp:coreProperties>
</file>

<file path=docProps/custom.xml><?xml version="1.0" encoding="utf-8"?>
<Properties xmlns="http://schemas.openxmlformats.org/officeDocument/2006/custom-properties" xmlns:vt="http://schemas.openxmlformats.org/officeDocument/2006/docPropsVTypes"/>
</file>