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120词左右的英语演讲稿作文5篇范文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想演讲吸引听众、起到煽动听众情绪、让人进入演讲人的时态就要尽量使用听众觉得与众不同的词语，如古诗、名句、名言或者网络、社会、切中时代利弊的新词,做到引人入胜，尽量使用排比句和循环句，可以得到事半功倍的效果，吸引听众。下面给大家分享一些关于...</w:t>
      </w:r>
    </w:p>
    <w:p>
      <w:pPr>
        <w:ind w:left="0" w:right="0" w:firstLine="560"/>
        <w:spacing w:before="450" w:after="450" w:line="312" w:lineRule="auto"/>
      </w:pPr>
      <w:r>
        <w:rPr>
          <w:rFonts w:ascii="宋体" w:hAnsi="宋体" w:eastAsia="宋体" w:cs="宋体"/>
          <w:color w:val="000"/>
          <w:sz w:val="28"/>
          <w:szCs w:val="28"/>
        </w:rPr>
        <w:t xml:space="preserve">要想演讲吸引听众、起到煽动听众情绪、让人进入演讲人的时态就要尽量使用听众觉得与众不同的词语，如古诗、名句、名言或者网络、社会、切中时代利弊的新词,做到引人入胜，尽量使用排比句和循环句，可以得到事半功倍的效果，吸引听众。下面给大家分享一些关于120词左右的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w:t>
      </w:r>
    </w:p>
    <w:p>
      <w:pPr>
        <w:ind w:left="0" w:right="0" w:firstLine="560"/>
        <w:spacing w:before="450" w:after="450" w:line="312" w:lineRule="auto"/>
      </w:pPr>
      <w:r>
        <w:rPr>
          <w:rFonts w:ascii="宋体" w:hAnsi="宋体" w:eastAsia="宋体" w:cs="宋体"/>
          <w:color w:val="000"/>
          <w:sz w:val="28"/>
          <w:szCs w:val="28"/>
        </w:rPr>
        <w:t xml:space="preserve">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said：Thanksgiving to the door pushed open the living. If you carefully listen to thevoices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everyone%26#39;s life is acontinuation of the parents of one blood， all of the parents gave us love， letus enjoy the human world of affection and happiness， therefore， we would like tothank the 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theirwords and deeds， let us benefit for life， we pay for teachers efforts and sweat，we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other，help each other， to jointly overcome difficulties and setbacks， the common tasteof success and happiness learning， we should be grateful for every day and weaccompanied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120词左右的英语演讲稿作文(4)</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120词左右的英语演讲稿作文(5)</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2025-06-16T16:41:53+08:00</dcterms:created>
  <dcterms:modified xsi:type="dcterms:W3CDTF">2025-06-16T16:41:53+08:00</dcterms:modified>
</cp:coreProperties>
</file>

<file path=docProps/custom.xml><?xml version="1.0" encoding="utf-8"?>
<Properties xmlns="http://schemas.openxmlformats.org/officeDocument/2006/custom-properties" xmlns:vt="http://schemas.openxmlformats.org/officeDocument/2006/docPropsVTypes"/>
</file>