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热爱读书国旗下演讲稿202_最新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国旗下演讲稿20_最新8篇书中有着广阔的世界，书中有着永世不朽的精神，虽然沧海桑田，物换星移，但书籍永远是新的。下面小编给大家带来关于热爱读书国旗下演讲稿，希望会对大家的工作与学习有所帮助。热爱读书国旗下演讲稿20_最新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热爱读书国旗下演讲稿20_最新8篇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书中有着广阔的世界，书中有着永世不朽的精神，虽然沧海桑田，物换星移，但书籍永远是新的。下面小编给大家带来关于热爱读书国旗下演讲稿，希望会对大家的工作与学习有所帮助。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在我们美丽的校园中，我们比先辈拥有了更优越的学习条件，能心无旁骛，日以继夜地遨游学海，向书山攀登。历经苦难的高尔基说：“书籍使我变成了一个幸福的人我读书我快乐演讲稿14篇我读书我快乐演讲稿14篇。”我们又何尝不是呢读书带给我们最隽永的乐趣，最恒久的动力;读书带给我们心灵的和平，精神的慰籍。朋友可能离去，书却是最忠诚的伙伴，时光不断流逝，阅读却让我们永葆青春!不仅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透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能够使心灵充实，使之明辨是非，使人有爱心和礼貌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期望得到一本书，他是渔民的儿子。白天，他跟父亲打鱼，晚上，躲在板棚里看书。有一天，罗蒙诺索夫和父亲在海上打鱼，忽然，一阵狂风，大海掀起了巨浪，船上的帆篷被吹落了，状况十分紧急。他不顾一切，沿着摇晃的桅杆爬上去，很快把吹落的帆篷扎结实了，渔船恢复了平稳。狂风过去后，父亲把他拉到身边，笑眯眯地说：“孩子，我要奖赏你的勇敢，给你买件鹿皮上衣，好吗”罗蒙诺索夫摇摇头。“那你要什么呢”“我要买一本书，爸爸，其它我什么都不要。”“难道一件鹿皮上衣还比不上一本书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必须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 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有一次，我-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瞧，书不但给了我快乐，又帮我找回了朋友，真是“有益无害”呀!书，像一位老师，在我遇到难题的时候，它就详详细细地为我讲解。有一次，我们语文考试，作文题目有点 本文。 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 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