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在全面从严治党工作部署会议上的讲话范文(精选8篇)</w:t>
      </w:r>
      <w:bookmarkEnd w:id="1"/>
    </w:p>
    <w:p>
      <w:pPr>
        <w:jc w:val="center"/>
        <w:spacing w:before="0" w:after="450"/>
      </w:pPr>
      <w:r>
        <w:rPr>
          <w:rFonts w:ascii="Arial" w:hAnsi="Arial" w:eastAsia="Arial" w:cs="Arial"/>
          <w:color w:val="999999"/>
          <w:sz w:val="20"/>
          <w:szCs w:val="20"/>
        </w:rPr>
        <w:t xml:space="preserve">来源：网络  作者：红叶飘零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下面是小编精心整理的在全面从严治党工作部署...</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工作会议上的讲话，对开展这次主题教育作了全面部署，明确提出了开展主题教育的总要求、根本任务、具体目标等，为开展这次主题教育指明了努力方向，提供了根本遵循。下面是小编精心整理的在全面从严治党工作部署会议上的讲话范文(精选8篇)，仅供参考，大家一起来看看吧。[_TAG_h2]在全面从严治党工作部署会议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&gt;　　一、20_年，我们实干担当、奋发有为，学院工作取得新成效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&gt;　　二、20_年，我们精诚团结、改革创新，力争各项工作再上新台阶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&gt;　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　　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　　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面从严治党工作会议，主要任务是，深入学习贯彻习近平新时代中国特色社会主义思想，全面贯彻党的十九届六中全会精神和十九届中央纪委六次全会精神，深入贯彻省第十二次党代会、市第十三次党代会精神，认真落实十九届中央纪委六次全会、省纪委十二届二次全会和市委十三届二次全会部署要求，部署20_年工作任务，扎实推进单位从严治党工作走向深入，大力建设清廉机关、巩固良好政治生态、切实做到风清气正，进一步营造尊廉崇廉、奋勇争先、担当务实良好氛围。</w:t>
      </w:r>
    </w:p>
    <w:p>
      <w:pPr>
        <w:ind w:left="0" w:right="0" w:firstLine="560"/>
        <w:spacing w:before="450" w:after="450" w:line="312" w:lineRule="auto"/>
      </w:pPr>
      <w:r>
        <w:rPr>
          <w:rFonts w:ascii="宋体" w:hAnsi="宋体" w:eastAsia="宋体" w:cs="宋体"/>
          <w:color w:val="000"/>
          <w:sz w:val="28"/>
          <w:szCs w:val="28"/>
        </w:rPr>
        <w:t xml:space="preserve">　　一是要做到绝对忠诚，坚决做到“两个维护”。继续毫不动摇坚决拥护以习近平同志为核心的党中央的领导，坚决做到“两个维护”。要持续落实好、贯彻好习近平总书记重要讲话重要指示，坚定不移走高质量发展道路，并认真落实好总书记关于生态环境、疫情防控、粮食安全、乡村振兴、安全生产等领域的批示指示精神，推动党中央各项决策部署在全市政府系统一抓到底、见实见效。要全力落实好省市党代会精神，再次领会省委、市委为我市未来五年擘画的蓝图愿景与目标路径，对照落实省市党代会精神任务分工，优化工作方案，调动精干力量，积极践行总体思路部署，奋力实施“十大战略”，主动唱好未来五年发展的主旋律。要推动巡察反馈问题整改、政治监督专项检查反馈问题整治机制化、常态化，认识到接受政治巡察、政治监督是党组织、党员应尽义务，落实整改是政治责任，将整改融入日常工作，摒弃“过关”、“赶考”心态，确保整改到位。</w:t>
      </w:r>
    </w:p>
    <w:p>
      <w:pPr>
        <w:ind w:left="0" w:right="0" w:firstLine="560"/>
        <w:spacing w:before="450" w:after="450" w:line="312" w:lineRule="auto"/>
      </w:pPr>
      <w:r>
        <w:rPr>
          <w:rFonts w:ascii="宋体" w:hAnsi="宋体" w:eastAsia="宋体" w:cs="宋体"/>
          <w:color w:val="000"/>
          <w:sz w:val="28"/>
          <w:szCs w:val="28"/>
        </w:rPr>
        <w:t xml:space="preserve">　　二是要坚定理想信念，树牢共产主义信仰。人心齐，泰山移。做好思想工作，凝聚思想共识，坚定马克思主义共同信仰，树牢实现中华民族伟大复兴共同理想，在政府办办营造人心思齐、人心思进氛围，迸发强大精神力量。要持续强化理论武装，加大政治理论学习力度，坚持常态化学习习近平新时代中国特色社会主义思想，反复学习习近平总书记系列重要讲话重要指示，深刻领会全国“两会”、省、市党代会、市“两会”精神，党组、总支、支部要专门制定学习计划，列出目录清单，党员要积极参加学习，做好学习笔记，积极交流讨论，掀起学习政治理论热潮。要履行好意识形态责任制，继续坚持党组研究意识形态工作，开展分析研判，并做好舆情监测、重要舆情登记等日常工作，及时发现党员干部思想中存在的苗头性、倾向性问题，及时介入疏导，开展思想教育，保证党员干部思想稳定，筑牢思想堤坝。要开展社会主义核心价值观教育，把“富强、民主、文明、和谐、自由、平等、公正、法治、爱国、敬业、诚信、友善”植入脑海，作为共同价值追求，同时开展传统文化、文明道德教育，切实讲文明、树新风。</w:t>
      </w:r>
    </w:p>
    <w:p>
      <w:pPr>
        <w:ind w:left="0" w:right="0" w:firstLine="560"/>
        <w:spacing w:before="450" w:after="450" w:line="312" w:lineRule="auto"/>
      </w:pPr>
      <w:r>
        <w:rPr>
          <w:rFonts w:ascii="宋体" w:hAnsi="宋体" w:eastAsia="宋体" w:cs="宋体"/>
          <w:color w:val="000"/>
          <w:sz w:val="28"/>
          <w:szCs w:val="28"/>
        </w:rPr>
        <w:t xml:space="preserve">　　三是要夯实组织基础，做强做优基层组织。总支、支部、党小组要主动发挥组织功能，提升党组织建设水平，把政党组织建设成为党员同志们互相关心、互相扶持、干事创业、共荣奋进的“党员之家”，为党支部发挥战斗堡垒作用和党员发挥先锋模范作用提供保障。要严格党内政治生活，严格遵守《党内政治生活若干规定》，落实好“三会一课”、民主生活会、组织生活会各项制度，特别要严格遵守民主集中制，在充分保障民主的同时切实维护党的集中统一领导；要创新组织生活方式，可以结合入企帮扶、进村服务将“三会一课”开到社区农村、地头车间，既保证了党员参加组织生活，又统筹利用了时间。要坚持开展主题党日活动，各支部务必每月组织一次，结合政治生日、重要节日、警示教育等内容确定活动主题，通过重温入党誓词、参观纪念场馆、座谈交流研讨等方式，增加党员对组织的归属感、认同感。要组织好换届选举，本届总支、支部任期到今年月，因为提拔调整、退休调离等原因，许多在总支、支部委员会成员已经不再适合从事支部工作，要提前谋划，定好方案，酝酿好新一届委员会人选，严格履行选举各项程序，保证选出来的新一届支委及时上任，把支部工作落实好、把基层组织建设好。</w:t>
      </w:r>
    </w:p>
    <w:p>
      <w:pPr>
        <w:ind w:left="0" w:right="0" w:firstLine="560"/>
        <w:spacing w:before="450" w:after="450" w:line="312" w:lineRule="auto"/>
      </w:pPr>
      <w:r>
        <w:rPr>
          <w:rFonts w:ascii="宋体" w:hAnsi="宋体" w:eastAsia="宋体" w:cs="宋体"/>
          <w:color w:val="000"/>
          <w:sz w:val="28"/>
          <w:szCs w:val="28"/>
        </w:rPr>
        <w:t xml:space="preserve">　　四是要守规矩讲纪律，不断强化纪律观念。纪律规矩是底线，是红线，更是高压线，清廉是共产党员的共同政治属性，不因岗位不同就因人而异，不因职位高低就区别对待，在纪律规矩面前，所有党员干部只有清廉这一把尺子，所以必须坚决做到讲规矩、知敬畏、明底线、守纪律。要注重党章党纪党规学习，把学习纳入党组、总支、支部日常学习范围，坚持以学习《党章》为统领，学习其他党内法规为关键，引导党员建立起党内法规制度体系，做到知规懂规用规，杜绝因不知不懂而导致违纪违规。要配合纪检监察部门开展专项行动，借助纪检监察部门专业优势，积极开展廉政谈话等行动，推动主体责任、监督责任有机融合、形成合力。要切实加强对“一把手”和领导班子的监督，党组履行主体责任，切实做到严格自律、严负其责、严管所辖。要加大警示教育力度，在利用典型案例开展教育的基础上，更加注重以身边事教育身边人，用发生在周围的违纪案件，让党员汲取教训、自警自醒，切实起到以案说法、以案促改之效。</w:t>
      </w:r>
    </w:p>
    <w:p>
      <w:pPr>
        <w:ind w:left="0" w:right="0" w:firstLine="560"/>
        <w:spacing w:before="450" w:after="450" w:line="312" w:lineRule="auto"/>
      </w:pPr>
      <w:r>
        <w:rPr>
          <w:rFonts w:ascii="宋体" w:hAnsi="宋体" w:eastAsia="宋体" w:cs="宋体"/>
          <w:color w:val="000"/>
          <w:sz w:val="28"/>
          <w:szCs w:val="28"/>
        </w:rPr>
        <w:t xml:space="preserve">　　五是要锤炼优良作风，激励主动担当作为。作风是干好工作的重要保证，优良过硬作风的重要性不言而喻。要驰而不息纠正“四风”，认真查找形式主义、官僚主义的新表现、新动向，坚决纠正回避问题、庸懒无为、不敢担当等问题。紧盯关键节点，防范和查处隐形变异问题，防止老问题复燃、新问题萌发、小问题做大。要坚决反对特权思想，牢记“清正廉洁作表率”的要求，保持为民务实清廉的政治本色，严格家教家风，坚决抵制政治上的特权、经济上的特权、生活上的特权，真正做到清清白白为官、干干净净做事、老老实实做人。要树牢担当为民导向，持续精简会议、文件，转变文风、会风，切实为基层部门减负，把更多精力用在抓工作落实上，持续改进调查研究，走进基层与干部群众深入交流，精准发现问题，切实为群众办实事做好事解难事。</w:t>
      </w:r>
    </w:p>
    <w:p>
      <w:pPr>
        <w:ind w:left="0" w:right="0" w:firstLine="560"/>
        <w:spacing w:before="450" w:after="450" w:line="312" w:lineRule="auto"/>
      </w:pPr>
      <w:r>
        <w:rPr>
          <w:rFonts w:ascii="宋体" w:hAnsi="宋体" w:eastAsia="宋体" w:cs="宋体"/>
          <w:color w:val="000"/>
          <w:sz w:val="28"/>
          <w:szCs w:val="28"/>
        </w:rPr>
        <w:t xml:space="preserve">　　六是要健全完善制度，实现科学规范管理。科学的制度是开展工作的重要保障，全面从严治，同样需要制度来保证实施。要形成制度体系，重视党建的制度建设，从完善体系入手，对现有制度进行梳理汇兑，该合并的合并、该补充的补充，让各项制度尽早完善起来。要保证制度落实，再好的制度，如果不落实，也是空中楼阁，毫无意义，要从制度执行入手，制定好工作要点，列出具体工作事项，避免以制度执行制度、空对空等现象。要善于总结经验，建立了《》《》《》等项制度，有效推动了问题整改，特别是对今后提高工作档次起到了建章立制、顶层设计之效，下一步，要继续总结经验，不断优化现有制度，为高效、精准开展工作创造条件。</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一刻不停、蹄疾步稳地推进全面从严治党、党风廉政建设和反腐败斗争向纵深发展，为充分职能提供坚强的政治和纪律保障，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　&gt;　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　　（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　　&gt;二、坚定不移落实全面从严治党的各项任务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　　要以政治建设为引领，着力强基固本。要充分发挥基层党组织政治引领作用，教育引导广大党员干部增强“ 四个意识 \"、坚定“四个自信”, 把 “两个维护”作为最高政治原则，不断增强对“两个维护” 高度的理性认同、情感认同 ,切实把“两个维护”体现在坚决贯彻党中央决策部署的行动上，体现在履职尽责、做好本职工作的实效上，体现在日常言行上。持续深化理论武装 ,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在全面从严治党工作部署会议上的讲话篇5</w:t>
      </w:r>
    </w:p>
    <w:p>
      <w:pPr>
        <w:ind w:left="0" w:right="0" w:firstLine="560"/>
        <w:spacing w:before="450" w:after="450" w:line="312" w:lineRule="auto"/>
      </w:pPr>
      <w:r>
        <w:rPr>
          <w:rFonts w:ascii="宋体" w:hAnsi="宋体" w:eastAsia="宋体" w:cs="宋体"/>
          <w:color w:val="000"/>
          <w:sz w:val="28"/>
          <w:szCs w:val="28"/>
        </w:rPr>
        <w:t xml:space="preserve">　　推进全面从严治党落地落实，党委落实主体责任是核心，我们必须以严的基调、严的监督、严的制度、严的履职、严的态度，推动各级党委主体责任一贯到底，切实增强落实主体责任的政治自觉和行动自觉。</w:t>
      </w:r>
    </w:p>
    <w:p>
      <w:pPr>
        <w:ind w:left="0" w:right="0" w:firstLine="560"/>
        <w:spacing w:before="450" w:after="450" w:line="312" w:lineRule="auto"/>
      </w:pPr>
      <w:r>
        <w:rPr>
          <w:rFonts w:ascii="宋体" w:hAnsi="宋体" w:eastAsia="宋体" w:cs="宋体"/>
          <w:color w:val="000"/>
          <w:sz w:val="28"/>
          <w:szCs w:val="28"/>
        </w:rPr>
        <w:t xml:space="preserve">　　一要在思想建设上从严从实。推进全面从严治党，要始终以习近平新时代中国特色社会主义思想为指引，把思想政治建设摆在首位，坚定不移、不折不扣贯彻落实党中央的路线方针政策和自治区党委、市委的决策部署，以高度的政治自觉、思想自觉和行动自觉，坚决做到令行禁止，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要在责任压实上从严从实。推进全面从严治党，要紧紧抓住主体责任落实这个“牛鼻子”，强化政治担当、责任担当，切实把各级党组织全面从严治党主体责任压实到位，工作落到实处。党委（党组）“既要挂帅又要出征”，把责任扛在肩上、落实在行动上，真正把主体责任担起来，切实做到真抓真管、实抓实管。党委（党组）书记要认真履行第一责任人职责，重要工作亲自部署、重大问题亲自过问、重要环节亲自协调、重要案件亲自督办，当好全面从严治党的“明白人”，种好全面从严治党的“责任田”。</w:t>
      </w:r>
    </w:p>
    <w:p>
      <w:pPr>
        <w:ind w:left="0" w:right="0" w:firstLine="560"/>
        <w:spacing w:before="450" w:after="450" w:line="312" w:lineRule="auto"/>
      </w:pPr>
      <w:r>
        <w:rPr>
          <w:rFonts w:ascii="宋体" w:hAnsi="宋体" w:eastAsia="宋体" w:cs="宋体"/>
          <w:color w:val="000"/>
          <w:sz w:val="28"/>
          <w:szCs w:val="28"/>
        </w:rPr>
        <w:t xml:space="preserve">　　三要在队伍建设上从严从实。推进全面从严治党，要从严从实管好领导干部这个“关键少数”，建立健全纵向到底、横向到边的责任体系，层层压实责任，层层传导压力，一级抓一级、一级带一级，一级促一级，切实做到人人肩上有任务，个个心中有压力，着力建设一支忠诚干净担当的干部队伍。</w:t>
      </w:r>
    </w:p>
    <w:p>
      <w:pPr>
        <w:ind w:left="0" w:right="0" w:firstLine="560"/>
        <w:spacing w:before="450" w:after="450" w:line="312" w:lineRule="auto"/>
      </w:pPr>
      <w:r>
        <w:rPr>
          <w:rFonts w:ascii="宋体" w:hAnsi="宋体" w:eastAsia="宋体" w:cs="宋体"/>
          <w:color w:val="000"/>
          <w:sz w:val="28"/>
          <w:szCs w:val="28"/>
        </w:rPr>
        <w:t xml:space="preserve">　　四要在正风肃纪上从严从实。推进全面从严治党，要始终保持正风反腐高压态势，坚持反腐无禁区、全覆盖、零容忍，坚持重遏制、强高压、长震慑，全面支持各级纪检监察机关扎实履行监督责任，有案必查，有腐必惩，一体推进不敢腐、不能腐、不想腐，巩固发展反腐败斗争压倒性胜利。</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在全面从严治党工作部署会议上的讲话篇6</w:t>
      </w:r>
    </w:p>
    <w:p>
      <w:pPr>
        <w:ind w:left="0" w:right="0" w:firstLine="560"/>
        <w:spacing w:before="450" w:after="450" w:line="312" w:lineRule="auto"/>
      </w:pPr>
      <w:r>
        <w:rPr>
          <w:rFonts w:ascii="宋体" w:hAnsi="宋体" w:eastAsia="宋体" w:cs="宋体"/>
          <w:color w:val="000"/>
          <w:sz w:val="28"/>
          <w:szCs w:val="28"/>
        </w:rPr>
        <w:t xml:space="preserve">　　今天我们在这里召开X年全面从严治党专题会议，主要任务是传达学习中纪委四次全会精神以省市委贯彻落实意见，总结我县过去一年全面从严治党工作，安排布置今年全面从严治党工作。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X年，我们坚持以新时代中国特色社会主义思想为指导，深入学习贯彻党的十九大和十九届五中全会精神，坚持用新时代中国特色社会主义思想WZ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w:t>
      </w:r>
    </w:p>
    <w:p>
      <w:pPr>
        <w:ind w:left="0" w:right="0" w:firstLine="560"/>
        <w:spacing w:before="450" w:after="450" w:line="312" w:lineRule="auto"/>
      </w:pPr>
      <w:r>
        <w:rPr>
          <w:rFonts w:ascii="宋体" w:hAnsi="宋体" w:eastAsia="宋体" w:cs="宋体"/>
          <w:color w:val="000"/>
          <w:sz w:val="28"/>
          <w:szCs w:val="28"/>
        </w:rPr>
        <w:t xml:space="preserve">　　扎实推进“X、X”主题教育，依托中心组学习、读书班、“三会一课”等集中学习X余次、交流研讨X余次。领导干部沉到一线开展调研X人次，形成调研报告X篇，按照“四个讲清”要求，上专题党课X多次，全县基层党支部书记报告心得学习体会X次，全县党员干部理想信念更加坚定，党性更强,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二是基层党组织建设开创新亮点。</w:t>
      </w:r>
    </w:p>
    <w:p>
      <w:pPr>
        <w:ind w:left="0" w:right="0" w:firstLine="560"/>
        <w:spacing w:before="450" w:after="450" w:line="312" w:lineRule="auto"/>
      </w:pPr>
      <w:r>
        <w:rPr>
          <w:rFonts w:ascii="宋体" w:hAnsi="宋体" w:eastAsia="宋体" w:cs="宋体"/>
          <w:color w:val="000"/>
          <w:sz w:val="28"/>
          <w:szCs w:val="28"/>
        </w:rPr>
        <w:t xml:space="preserve">　　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个。继续抓好整顿软弱涣散基层党组织工作，全县X个软弱涣散基层党组织全部实现转化升级。强化选派帮扶干部作用发挥，及时增派X名选派帮扶干部，全面加强村驻村扶贫工作队力量，实现每个人村均有X名驻村工作队队员。</w:t>
      </w:r>
    </w:p>
    <w:p>
      <w:pPr>
        <w:ind w:left="0" w:right="0" w:firstLine="560"/>
        <w:spacing w:before="450" w:after="450" w:line="312" w:lineRule="auto"/>
      </w:pPr>
      <w:r>
        <w:rPr>
          <w:rFonts w:ascii="宋体" w:hAnsi="宋体" w:eastAsia="宋体" w:cs="宋体"/>
          <w:color w:val="000"/>
          <w:sz w:val="28"/>
          <w:szCs w:val="28"/>
        </w:rPr>
        <w:t xml:space="preserve">　　三是干部人才队伍适应新常态。</w:t>
      </w:r>
    </w:p>
    <w:p>
      <w:pPr>
        <w:ind w:left="0" w:right="0" w:firstLine="560"/>
        <w:spacing w:before="450" w:after="450" w:line="312" w:lineRule="auto"/>
      </w:pPr>
      <w:r>
        <w:rPr>
          <w:rFonts w:ascii="宋体" w:hAnsi="宋体" w:eastAsia="宋体" w:cs="宋体"/>
          <w:color w:val="000"/>
          <w:sz w:val="28"/>
          <w:szCs w:val="28"/>
        </w:rPr>
        <w:t xml:space="preserve">　　坚持党管干部原则，认真落实“X字”好干部标准，注重在基层一线和困难艰苦的地方培养锻炼年轻干部，全年提拔重用干部X人，调整交流干部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四是党风廉政建设和反腐败斗争实现新突破。</w:t>
      </w:r>
    </w:p>
    <w:p>
      <w:pPr>
        <w:ind w:left="0" w:right="0" w:firstLine="560"/>
        <w:spacing w:before="450" w:after="450" w:line="312" w:lineRule="auto"/>
      </w:pPr>
      <w:r>
        <w:rPr>
          <w:rFonts w:ascii="宋体" w:hAnsi="宋体" w:eastAsia="宋体" w:cs="宋体"/>
          <w:color w:val="000"/>
          <w:sz w:val="28"/>
          <w:szCs w:val="28"/>
        </w:rPr>
        <w:t xml:space="preserve">　　旗帜鲜明惩治腐败，压紧压实“两个责任”，强化“一案双查”，严格执行述责述廉、责任约谈、询问评议等制度。坚持无禁区、全覆盖、零容忍，有腐必反、有贪必肃，保持严厉惩治腐败的高压态势，全年共受理信访举报X件（次），处置问题线索X件，立案X件，给予党政纪处分X人。认真做好省委巡视反馈意见整改工作，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　　五是作风建设取得新成效。</w:t>
      </w:r>
    </w:p>
    <w:p>
      <w:pPr>
        <w:ind w:left="0" w:right="0" w:firstLine="560"/>
        <w:spacing w:before="450" w:after="450" w:line="312" w:lineRule="auto"/>
      </w:pPr>
      <w:r>
        <w:rPr>
          <w:rFonts w:ascii="宋体" w:hAnsi="宋体" w:eastAsia="宋体" w:cs="宋体"/>
          <w:color w:val="000"/>
          <w:sz w:val="28"/>
          <w:szCs w:val="28"/>
        </w:rPr>
        <w:t xml:space="preserve">　　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X年查处违反中央八项规定精神和“四风”问题X起，处理X人（其中给予纪律处分X人）。坚持以身边事教育身边人，共通报X批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　　一是管党治党责任落实不到位。</w:t>
      </w:r>
    </w:p>
    <w:p>
      <w:pPr>
        <w:ind w:left="0" w:right="0" w:firstLine="560"/>
        <w:spacing w:before="450" w:after="450" w:line="312" w:lineRule="auto"/>
      </w:pPr>
      <w:r>
        <w:rPr>
          <w:rFonts w:ascii="宋体" w:hAnsi="宋体" w:eastAsia="宋体" w:cs="宋体"/>
          <w:color w:val="000"/>
          <w:sz w:val="28"/>
          <w:szCs w:val="28"/>
        </w:rPr>
        <w:t xml:space="preserve">　　少数党组织管党治党主体责任落实不到位、不扎实，存在上紧下松、上热下冷等问题。</w:t>
      </w:r>
    </w:p>
    <w:p>
      <w:pPr>
        <w:ind w:left="0" w:right="0" w:firstLine="560"/>
        <w:spacing w:before="450" w:after="450" w:line="312" w:lineRule="auto"/>
      </w:pPr>
      <w:r>
        <w:rPr>
          <w:rFonts w:ascii="宋体" w:hAnsi="宋体" w:eastAsia="宋体" w:cs="宋体"/>
          <w:color w:val="000"/>
          <w:sz w:val="28"/>
          <w:szCs w:val="28"/>
        </w:rPr>
        <w:t xml:space="preserve">　　二是解决党建新问题办法不多。</w:t>
      </w:r>
    </w:p>
    <w:p>
      <w:pPr>
        <w:ind w:left="0" w:right="0" w:firstLine="560"/>
        <w:spacing w:before="450" w:after="450" w:line="312" w:lineRule="auto"/>
      </w:pPr>
      <w:r>
        <w:rPr>
          <w:rFonts w:ascii="宋体" w:hAnsi="宋体" w:eastAsia="宋体" w:cs="宋体"/>
          <w:color w:val="000"/>
          <w:sz w:val="28"/>
          <w:szCs w:val="28"/>
        </w:rPr>
        <w:t xml:space="preserve">　　对新形势下党建工作的前瞻性估计不足，创新手段不多，特别是对当前农村党员结构不合理、非公企业党员队伍不稳定等问题，缺乏系统有效解决措施。</w:t>
      </w:r>
    </w:p>
    <w:p>
      <w:pPr>
        <w:ind w:left="0" w:right="0" w:firstLine="560"/>
        <w:spacing w:before="450" w:after="450" w:line="312" w:lineRule="auto"/>
      </w:pPr>
      <w:r>
        <w:rPr>
          <w:rFonts w:ascii="宋体" w:hAnsi="宋体" w:eastAsia="宋体" w:cs="宋体"/>
          <w:color w:val="000"/>
          <w:sz w:val="28"/>
          <w:szCs w:val="28"/>
        </w:rPr>
        <w:t xml:space="preserve">　　三是各领域党建工作推进不平衡。</w:t>
      </w:r>
    </w:p>
    <w:p>
      <w:pPr>
        <w:ind w:left="0" w:right="0" w:firstLine="560"/>
        <w:spacing w:before="450" w:after="450" w:line="312" w:lineRule="auto"/>
      </w:pPr>
      <w:r>
        <w:rPr>
          <w:rFonts w:ascii="宋体" w:hAnsi="宋体" w:eastAsia="宋体" w:cs="宋体"/>
          <w:color w:val="000"/>
          <w:sz w:val="28"/>
          <w:szCs w:val="28"/>
        </w:rPr>
        <w:t xml:space="preserve">　　各领域党建工作虽做了些工作，也有一定起色，但仍存在一些软弱涣散村党支部整顿效果不明显的问题，抓党建促脱贫攻坚、抓党建促乡村振兴等工作仍有薄弱环节。</w:t>
      </w:r>
    </w:p>
    <w:p>
      <w:pPr>
        <w:ind w:left="0" w:right="0" w:firstLine="560"/>
        <w:spacing w:before="450" w:after="450" w:line="312" w:lineRule="auto"/>
      </w:pPr>
      <w:r>
        <w:rPr>
          <w:rFonts w:ascii="宋体" w:hAnsi="宋体" w:eastAsia="宋体" w:cs="宋体"/>
          <w:color w:val="000"/>
          <w:sz w:val="28"/>
          <w:szCs w:val="28"/>
        </w:rPr>
        <w:t xml:space="preserve">　　四是监督体系建设不够完善。</w:t>
      </w:r>
    </w:p>
    <w:p>
      <w:pPr>
        <w:ind w:left="0" w:right="0" w:firstLine="560"/>
        <w:spacing w:before="450" w:after="450" w:line="312" w:lineRule="auto"/>
      </w:pPr>
      <w:r>
        <w:rPr>
          <w:rFonts w:ascii="宋体" w:hAnsi="宋体" w:eastAsia="宋体" w:cs="宋体"/>
          <w:color w:val="000"/>
          <w:sz w:val="28"/>
          <w:szCs w:val="28"/>
        </w:rPr>
        <w:t xml:space="preserve">　　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思想建设。要持续巩固“X、X”主题教育成果，更加自觉的用新时代中国特色社会主义思想WZ头脑、指导实践、推动工作。大力推进“学习强国”学习近平台建设，抓好各级党委（党组）理论学习中心组和党员干部理论学习，扎实开展党的十九届五中全会宣讲活动，用党的创新理论WZ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二是坚定不移加强政治建设。</w:t>
      </w:r>
    </w:p>
    <w:p>
      <w:pPr>
        <w:ind w:left="0" w:right="0" w:firstLine="560"/>
        <w:spacing w:before="450" w:after="450" w:line="312" w:lineRule="auto"/>
      </w:pPr>
      <w:r>
        <w:rPr>
          <w:rFonts w:ascii="宋体" w:hAnsi="宋体" w:eastAsia="宋体" w:cs="宋体"/>
          <w:color w:val="000"/>
          <w:sz w:val="28"/>
          <w:szCs w:val="28"/>
        </w:rPr>
        <w:t xml:space="preserve">　　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w:t>
      </w:r>
    </w:p>
    <w:p>
      <w:pPr>
        <w:ind w:left="0" w:right="0" w:firstLine="560"/>
        <w:spacing w:before="450" w:after="450" w:line="312" w:lineRule="auto"/>
      </w:pPr>
      <w:r>
        <w:rPr>
          <w:rFonts w:ascii="宋体" w:hAnsi="宋体" w:eastAsia="宋体" w:cs="宋体"/>
          <w:color w:val="000"/>
          <w:sz w:val="28"/>
          <w:szCs w:val="28"/>
        </w:rPr>
        <w:t xml:space="preserve">　　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四是坚定不移加强党内监督。</w:t>
      </w:r>
    </w:p>
    <w:p>
      <w:pPr>
        <w:ind w:left="0" w:right="0" w:firstLine="560"/>
        <w:spacing w:before="450" w:after="450" w:line="312" w:lineRule="auto"/>
      </w:pPr>
      <w:r>
        <w:rPr>
          <w:rFonts w:ascii="宋体" w:hAnsi="宋体" w:eastAsia="宋体" w:cs="宋体"/>
          <w:color w:val="000"/>
          <w:sz w:val="28"/>
          <w:szCs w:val="28"/>
        </w:rPr>
        <w:t xml:space="preserve">　　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五是坚定不移深化作风建设。</w:t>
      </w:r>
    </w:p>
    <w:p>
      <w:pPr>
        <w:ind w:left="0" w:right="0" w:firstLine="560"/>
        <w:spacing w:before="450" w:after="450" w:line="312" w:lineRule="auto"/>
      </w:pPr>
      <w:r>
        <w:rPr>
          <w:rFonts w:ascii="宋体" w:hAnsi="宋体" w:eastAsia="宋体" w:cs="宋体"/>
          <w:color w:val="000"/>
          <w:sz w:val="28"/>
          <w:szCs w:val="28"/>
        </w:rPr>
        <w:t xml:space="preserve">　　坚持以上率下，继续巩固群众路线、“三严三实”专题教育、“两学一做”学习教育、“X、X”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六是坚定不移加强基层党组织建设。</w:t>
      </w:r>
    </w:p>
    <w:p>
      <w:pPr>
        <w:ind w:left="0" w:right="0" w:firstLine="560"/>
        <w:spacing w:before="450" w:after="450" w:line="312" w:lineRule="auto"/>
      </w:pPr>
      <w:r>
        <w:rPr>
          <w:rFonts w:ascii="宋体" w:hAnsi="宋体" w:eastAsia="宋体" w:cs="宋体"/>
          <w:color w:val="000"/>
          <w:sz w:val="28"/>
          <w:szCs w:val="28"/>
        </w:rPr>
        <w:t xml:space="preserve">　　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在全面从严治党工作部署会议上的讲话篇7</w:t>
      </w:r>
    </w:p>
    <w:p>
      <w:pPr>
        <w:ind w:left="0" w:right="0" w:firstLine="560"/>
        <w:spacing w:before="450" w:after="450" w:line="312" w:lineRule="auto"/>
      </w:pPr>
      <w:r>
        <w:rPr>
          <w:rFonts w:ascii="宋体" w:hAnsi="宋体" w:eastAsia="宋体" w:cs="宋体"/>
          <w:color w:val="000"/>
          <w:sz w:val="28"/>
          <w:szCs w:val="28"/>
        </w:rPr>
        <w:t xml:space="preserve">　　根据《**关于开展全面从严治党检查工作的通知》（，结合《**全面从严治党工作检查方案》，**党支部于20_年*月*日—*月*日，对**进行了全面从严治党工作检查。现将检查情况报告如下。</w:t>
      </w:r>
    </w:p>
    <w:p>
      <w:pPr>
        <w:ind w:left="0" w:right="0" w:firstLine="560"/>
        <w:spacing w:before="450" w:after="450" w:line="312" w:lineRule="auto"/>
      </w:pPr>
      <w:r>
        <w:rPr>
          <w:rFonts w:ascii="宋体" w:hAnsi="宋体" w:eastAsia="宋体" w:cs="宋体"/>
          <w:color w:val="000"/>
          <w:sz w:val="28"/>
          <w:szCs w:val="28"/>
        </w:rPr>
        <w:t xml:space="preserve">　　1.各级**研究部署全面从严治党、党风廉政建设、法制、意识形态等工作的专题会议情况。特别是会前准备、会中讨论、问题查摆、问题认领、整改落实清单、监督检查等全部环节是否落实到位。（相关资料：党组会议记录、会议纪要；队务会记录、会议纪要等）</w:t>
      </w:r>
    </w:p>
    <w:p>
      <w:pPr>
        <w:ind w:left="0" w:right="0" w:firstLine="560"/>
        <w:spacing w:before="450" w:after="450" w:line="312" w:lineRule="auto"/>
      </w:pPr>
      <w:r>
        <w:rPr>
          <w:rFonts w:ascii="宋体" w:hAnsi="宋体" w:eastAsia="宋体" w:cs="宋体"/>
          <w:color w:val="000"/>
          <w:sz w:val="28"/>
          <w:szCs w:val="28"/>
        </w:rPr>
        <w:t xml:space="preserve">　　2.各级**在巡察、审计、主题教育专题民主生活会、专项治理中所发现问题的整改落实情况。（相关资料：情况报告、问题整改清单、问题整改报告等）</w:t>
      </w:r>
    </w:p>
    <w:p>
      <w:pPr>
        <w:ind w:left="0" w:right="0" w:firstLine="560"/>
        <w:spacing w:before="450" w:after="450" w:line="312" w:lineRule="auto"/>
      </w:pPr>
      <w:r>
        <w:rPr>
          <w:rFonts w:ascii="宋体" w:hAnsi="宋体" w:eastAsia="宋体" w:cs="宋体"/>
          <w:color w:val="000"/>
          <w:sz w:val="28"/>
          <w:szCs w:val="28"/>
        </w:rPr>
        <w:t xml:space="preserve">　　3.各级**一体推进“三不”建设情况，在纠治“四风”方面开展的工作情况，开展警示教育的具体情况。</w:t>
      </w:r>
    </w:p>
    <w:p>
      <w:pPr>
        <w:ind w:left="0" w:right="0" w:firstLine="560"/>
        <w:spacing w:before="450" w:after="450" w:line="312" w:lineRule="auto"/>
      </w:pPr>
      <w:r>
        <w:rPr>
          <w:rFonts w:ascii="宋体" w:hAnsi="宋体" w:eastAsia="宋体" w:cs="宋体"/>
          <w:color w:val="000"/>
          <w:sz w:val="28"/>
          <w:szCs w:val="28"/>
        </w:rPr>
        <w:t xml:space="preserve">　　4.各级**班子成员、领导干部遵纪守法情况，特别是遵守政治纪律的情况。</w:t>
      </w:r>
    </w:p>
    <w:p>
      <w:pPr>
        <w:ind w:left="0" w:right="0" w:firstLine="560"/>
        <w:spacing w:before="450" w:after="450" w:line="312" w:lineRule="auto"/>
      </w:pPr>
      <w:r>
        <w:rPr>
          <w:rFonts w:ascii="宋体" w:hAnsi="宋体" w:eastAsia="宋体" w:cs="宋体"/>
          <w:color w:val="000"/>
          <w:sz w:val="28"/>
          <w:szCs w:val="28"/>
        </w:rPr>
        <w:t xml:space="preserve">　　5.各级**执纪审查情况，处置问题线索情况，重点关注是否存在隐瞒线索、压案不报、压案不查、处置不规范、处理处分宽松软“宽松软”等问题。</w:t>
      </w:r>
    </w:p>
    <w:p>
      <w:pPr>
        <w:ind w:left="0" w:right="0" w:firstLine="560"/>
        <w:spacing w:before="450" w:after="450" w:line="312" w:lineRule="auto"/>
      </w:pPr>
      <w:r>
        <w:rPr>
          <w:rFonts w:ascii="宋体" w:hAnsi="宋体" w:eastAsia="宋体" w:cs="宋体"/>
          <w:color w:val="000"/>
          <w:sz w:val="28"/>
          <w:szCs w:val="28"/>
        </w:rPr>
        <w:t xml:space="preserve">　　6.班子成员每半年汇报一次落实“一岗双责”情况，领导干部对分管领域及分管领域的干部进行监督、检查、提醒、教育情况。（相关资料：党组会议记录、会议纪要；队务会记录、会议纪要；谈话记录等）</w:t>
      </w:r>
    </w:p>
    <w:p>
      <w:pPr>
        <w:ind w:left="0" w:right="0" w:firstLine="560"/>
        <w:spacing w:before="450" w:after="450" w:line="312" w:lineRule="auto"/>
      </w:pPr>
      <w:r>
        <w:rPr>
          <w:rFonts w:ascii="宋体" w:hAnsi="宋体" w:eastAsia="宋体" w:cs="宋体"/>
          <w:color w:val="000"/>
          <w:sz w:val="28"/>
          <w:szCs w:val="28"/>
        </w:rPr>
        <w:t xml:space="preserve">　　7.各级**执行民主集中制情况，包括党组会、队务会、民主生活会、组织生活会的情况，严肃党内政治生活情况。是否存在民主生活会、组织生活会查摆问题不到位、流于表面，相互批评一团和气等情况。</w:t>
      </w:r>
    </w:p>
    <w:p>
      <w:pPr>
        <w:ind w:left="0" w:right="0" w:firstLine="560"/>
        <w:spacing w:before="450" w:after="450" w:line="312" w:lineRule="auto"/>
      </w:pPr>
      <w:r>
        <w:rPr>
          <w:rFonts w:ascii="宋体" w:hAnsi="宋体" w:eastAsia="宋体" w:cs="宋体"/>
          <w:color w:val="000"/>
          <w:sz w:val="28"/>
          <w:szCs w:val="28"/>
        </w:rPr>
        <w:t xml:space="preserve">　　8.各级**是否做到全面从严治党主体责任清单化，明确责任到人。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在全面从严治党工作部署会议上的讲话篇8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2025-05-15T07:12:09+08:00</dcterms:created>
  <dcterms:modified xsi:type="dcterms:W3CDTF">2025-05-15T07:12:09+08:00</dcterms:modified>
</cp:coreProperties>
</file>

<file path=docProps/custom.xml><?xml version="1.0" encoding="utf-8"?>
<Properties xmlns="http://schemas.openxmlformats.org/officeDocument/2006/custom-properties" xmlns:vt="http://schemas.openxmlformats.org/officeDocument/2006/docPropsVTypes"/>
</file>