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教师意识形态发言稿集合11篇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教师意识形态发言稿集合11篇，仅供参考，大家一起来看看吧。教师...</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教师意识形态发言稿集合11篇，仅供参考，大家一起来看看吧。[_TAG_h2]教师意识形态发言稿篇1</w:t>
      </w:r>
    </w:p>
    <w:p>
      <w:pPr>
        <w:ind w:left="0" w:right="0" w:firstLine="560"/>
        <w:spacing w:before="450" w:after="450" w:line="312" w:lineRule="auto"/>
      </w:pPr>
      <w:r>
        <w:rPr>
          <w:rFonts w:ascii="宋体" w:hAnsi="宋体" w:eastAsia="宋体" w:cs="宋体"/>
          <w:color w:val="000"/>
          <w:sz w:val="28"/>
          <w:szCs w:val="28"/>
        </w:rPr>
        <w:t xml:space="preserve">　　意识形态宣传不能落下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 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教师意识形态发言稿篇2</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形成工作共识。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责任制实施细则》的基础上，进一步明确了局党组抓意识形态工作的具体制度、责任科室，以及一些具体情况的处置办法。修订《安监局领导干部党风廉政责任清单》，并按照党风廉政建设责任制和一岗双责的要求，</w:t>
      </w:r>
    </w:p>
    <w:p>
      <w:pPr>
        <w:ind w:left="0" w:right="0" w:firstLine="560"/>
        <w:spacing w:before="450" w:after="450" w:line="312" w:lineRule="auto"/>
      </w:pPr>
      <w:r>
        <w:rPr>
          <w:rFonts w:ascii="宋体" w:hAnsi="宋体" w:eastAsia="宋体" w:cs="宋体"/>
          <w:color w:val="000"/>
          <w:sz w:val="28"/>
          <w:szCs w:val="28"/>
        </w:rPr>
        <w:t xml:space="preserve">　　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w:t>
      </w:r>
    </w:p>
    <w:p>
      <w:pPr>
        <w:ind w:left="0" w:right="0" w:firstLine="560"/>
        <w:spacing w:before="450" w:after="450" w:line="312" w:lineRule="auto"/>
      </w:pPr>
      <w:r>
        <w:rPr>
          <w:rFonts w:ascii="宋体" w:hAnsi="宋体" w:eastAsia="宋体" w:cs="宋体"/>
          <w:color w:val="000"/>
          <w:sz w:val="28"/>
          <w:szCs w:val="28"/>
        </w:rPr>
        <w:t xml:space="preserve">　　党组中心组扩大会，认真组织学习党的十八届五中、六中全会精神，学习____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　　20_教师意识形态心得体会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w:t>
      </w:r>
    </w:p>
    <w:p>
      <w:pPr>
        <w:ind w:left="0" w:right="0" w:firstLine="560"/>
        <w:spacing w:before="450" w:after="450" w:line="312" w:lineRule="auto"/>
      </w:pPr>
      <w:r>
        <w:rPr>
          <w:rFonts w:ascii="宋体" w:hAnsi="宋体" w:eastAsia="宋体" w:cs="宋体"/>
          <w:color w:val="000"/>
          <w:sz w:val="28"/>
          <w:szCs w:val="28"/>
        </w:rPr>
        <w:t xml:space="preserve">　　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w:t>
      </w:r>
    </w:p>
    <w:p>
      <w:pPr>
        <w:ind w:left="0" w:right="0" w:firstLine="560"/>
        <w:spacing w:before="450" w:after="450" w:line="312" w:lineRule="auto"/>
      </w:pPr>
      <w:r>
        <w:rPr>
          <w:rFonts w:ascii="宋体" w:hAnsi="宋体" w:eastAsia="宋体" w:cs="宋体"/>
          <w:color w:val="000"/>
          <w:sz w:val="28"/>
          <w:szCs w:val="28"/>
        </w:rPr>
        <w:t xml:space="preserve">　　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宋体" w:hAnsi="宋体" w:eastAsia="宋体" w:cs="宋体"/>
          <w:color w:val="000"/>
          <w:sz w:val="28"/>
          <w:szCs w:val="28"/>
        </w:rPr>
        <w:t xml:space="preserve">　　20_教师意识形态心得体会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_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w:t>
      </w:r>
    </w:p>
    <w:p>
      <w:pPr>
        <w:ind w:left="0" w:right="0" w:firstLine="560"/>
        <w:spacing w:before="450" w:after="450" w:line="312" w:lineRule="auto"/>
      </w:pPr>
      <w:r>
        <w:rPr>
          <w:rFonts w:ascii="宋体" w:hAnsi="宋体" w:eastAsia="宋体" w:cs="宋体"/>
          <w:color w:val="000"/>
          <w:sz w:val="28"/>
          <w:szCs w:val="28"/>
        </w:rPr>
        <w:t xml:space="preserve">　　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____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____同志系列重要讲话的学习教育，综合运用新闻宣传、社会宣传和网络宣传等多种形式，大力宣传十八大以来，以____同志为核心的党中央团结带领全党全国各族人民走过的不平凡历程、取得的辉煌成就，精心组织党的十九大精神的宣传贯彻，引导广大干部群众切实增强认同、增强自信，凝聚起“撸起袖子加油干”</w:t>
      </w:r>
    </w:p>
    <w:p>
      <w:pPr>
        <w:ind w:left="0" w:right="0" w:firstLine="560"/>
        <w:spacing w:before="450" w:after="450" w:line="312" w:lineRule="auto"/>
      </w:pPr>
      <w:r>
        <w:rPr>
          <w:rFonts w:ascii="宋体" w:hAnsi="宋体" w:eastAsia="宋体" w:cs="宋体"/>
          <w:color w:val="000"/>
          <w:sz w:val="28"/>
          <w:szCs w:val="28"/>
        </w:rPr>
        <w:t xml:space="preserve">　　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____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w:t>
      </w:r>
    </w:p>
    <w:p>
      <w:pPr>
        <w:ind w:left="0" w:right="0" w:firstLine="560"/>
        <w:spacing w:before="450" w:after="450" w:line="312" w:lineRule="auto"/>
      </w:pPr>
      <w:r>
        <w:rPr>
          <w:rFonts w:ascii="宋体" w:hAnsi="宋体" w:eastAsia="宋体" w:cs="宋体"/>
          <w:color w:val="000"/>
          <w:sz w:val="28"/>
          <w:szCs w:val="28"/>
        </w:rPr>
        <w:t xml:space="preserve">　　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伍。四是努力完善好党建工作的新理念。做好意识形态工作，抓好党建守键。年初，按照县委党建工作要点要求，组织全委党员干部围绕新形势、新要求下党建工作的重点，周密谋划了全年的党建工作。从</w:t>
      </w:r>
    </w:p>
    <w:p>
      <w:pPr>
        <w:ind w:left="0" w:right="0" w:firstLine="560"/>
        <w:spacing w:before="450" w:after="450" w:line="312" w:lineRule="auto"/>
      </w:pPr>
      <w:r>
        <w:rPr>
          <w:rFonts w:ascii="宋体" w:hAnsi="宋体" w:eastAsia="宋体" w:cs="宋体"/>
          <w:color w:val="000"/>
          <w:sz w:val="28"/>
          <w:szCs w:val="28"/>
        </w:rPr>
        <w:t xml:space="preserve">　　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w:t>
      </w:r>
    </w:p>
    <w:p>
      <w:pPr>
        <w:ind w:left="0" w:right="0" w:firstLine="560"/>
        <w:spacing w:before="450" w:after="450" w:line="312" w:lineRule="auto"/>
      </w:pPr>
      <w:r>
        <w:rPr>
          <w:rFonts w:ascii="宋体" w:hAnsi="宋体" w:eastAsia="宋体" w:cs="宋体"/>
          <w:color w:val="000"/>
          <w:sz w:val="28"/>
          <w:szCs w:val="28"/>
        </w:rPr>
        <w:t xml:space="preserve">　　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教师意识形态发言稿篇3</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教师意识形态发言稿篇4</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教师意识形态发言稿篇5</w:t>
      </w:r>
    </w:p>
    <w:p>
      <w:pPr>
        <w:ind w:left="0" w:right="0" w:firstLine="560"/>
        <w:spacing w:before="450" w:after="450" w:line="312" w:lineRule="auto"/>
      </w:pPr>
      <w:r>
        <w:rPr>
          <w:rFonts w:ascii="宋体" w:hAnsi="宋体" w:eastAsia="宋体" w:cs="宋体"/>
          <w:color w:val="000"/>
          <w:sz w:val="28"/>
          <w:szCs w:val="28"/>
        </w:rPr>
        <w:t xml:space="preserve">　　在县委的正确领导下，我带领全局认真贯彻落实习总书记关于意识形态工作的系列讲话精神，把围绕中心、服务大局作为基本职责，按照高举旗帜、围绕大局、服务人民、改革创新的总要求，积极培育和践行社会主义核心价值观，壮大主流思想舆论，统一思想、凝聚力量。认真履行班子集体意识形态工作的主体责任、主要负责人的第一责任以及分管领导的责任，明确具体责任，建立完善责任考核机制，把意识形态工作纳入了党建工作责任制，纳入目标管理，与党的其他工作紧密结合，一起部署、一起落实、一起检查、一起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意识形态工作纳入机关综合目标考评，与业务工作同部署、同落实、同检查、同考核。认真落实党组书记意识形态工作述职制度，实行“一把手”负总责，班子成员各负其责，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强化学习教育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落实中心组学习制度。党组班子成员严格执行双重组织生活制度，模范践行社会主义核心价值观，以身作则，率先垂范，积极开展“三会一课”。二是以“两学一做”学习教育为契机，组织全局学习习近平总书记系列重要讲话精神，学习党章和党的纪律规定及党的光辉历史等知识。三是开展党风廉政建设宣传教育活动。组织全体干部职工观看警示教育片接受警示教育，教育引导党员干部充分认识遵守党的纪律和规矩的重要性、严肃性，拒腐防变，警钟长鸣。四是设立道德讲堂，通过学唱道德歌曲、诵读道德经典、宣讲典型事迹等方式，强化道德理念，弘扬道德风尚，开展道德模范学习宣传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强化舆论引导</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建立党务政务公开制度，认真开展党务政务公开工作，依托党务、政务信息公开网，宣传栏等形式，及时公开本单位重大决策、重要人事任免、重大工程项目和财务预决算等相关信息，一年来，党务政务公开网共更新信息30余条。及时做好重要节点和敏感时期的舆论监管,一年来，先后进行网上回复20余件；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教师意识形态发言稿篇6</w:t>
      </w:r>
    </w:p>
    <w:p>
      <w:pPr>
        <w:ind w:left="0" w:right="0" w:firstLine="560"/>
        <w:spacing w:before="450" w:after="450" w:line="312" w:lineRule="auto"/>
      </w:pPr>
      <w:r>
        <w:rPr>
          <w:rFonts w:ascii="宋体" w:hAnsi="宋体" w:eastAsia="宋体" w:cs="宋体"/>
          <w:color w:val="000"/>
          <w:sz w:val="28"/>
          <w:szCs w:val="28"/>
        </w:rPr>
        <w:t xml:space="preserve">　　经走过，作为教师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&gt;　　一、政治态度和师德</w:t>
      </w:r>
    </w:p>
    <w:p>
      <w:pPr>
        <w:ind w:left="0" w:right="0" w:firstLine="560"/>
        <w:spacing w:before="450" w:after="450" w:line="312" w:lineRule="auto"/>
      </w:pPr>
      <w:r>
        <w:rPr>
          <w:rFonts w:ascii="宋体" w:hAnsi="宋体" w:eastAsia="宋体" w:cs="宋体"/>
          <w:color w:val="000"/>
          <w:sz w:val="28"/>
          <w:szCs w:val="28"/>
        </w:rPr>
        <w:t xml:space="preserve">　　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&gt;　　二、学识水平和工作能力</w:t>
      </w:r>
    </w:p>
    <w:p>
      <w:pPr>
        <w:ind w:left="0" w:right="0" w:firstLine="560"/>
        <w:spacing w:before="450" w:after="450" w:line="312" w:lineRule="auto"/>
      </w:pPr>
      <w:r>
        <w:rPr>
          <w:rFonts w:ascii="宋体" w:hAnsi="宋体" w:eastAsia="宋体" w:cs="宋体"/>
          <w:color w:val="000"/>
          <w:sz w:val="28"/>
          <w:szCs w:val="28"/>
        </w:rPr>
        <w:t xml:space="preserve">　　（一）教育研究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　　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　　（二）教学业绩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（三）引领作用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教师意识形态发言稿篇7</w:t>
      </w:r>
    </w:p>
    <w:p>
      <w:pPr>
        <w:ind w:left="0" w:right="0" w:firstLine="560"/>
        <w:spacing w:before="450" w:after="450" w:line="312" w:lineRule="auto"/>
      </w:pPr>
      <w:r>
        <w:rPr>
          <w:rFonts w:ascii="宋体" w:hAnsi="宋体" w:eastAsia="宋体" w:cs="宋体"/>
          <w:color w:val="000"/>
          <w:sz w:val="28"/>
          <w:szCs w:val="28"/>
        </w:rPr>
        <w:t xml:space="preserve">　　意识形态工作是1项统1思想的工作，关系到民心向背，干部同志要与党同心同德。下面是本站为大家整理的意识形态工作会议的发言稿，供大家参考。意识形态工作会议的发言稿党的108大以来，____同志站在战略和全局高度，就抓好意识形态工作作出1系列重要论述，要求各级党委对意识形态工作负总责，切实负起政治责任和领导责任。这是党中央着眼加强党对意识形态工作的领导、保护意识形态安全作出的重大决策部署和重要制度安排。湖南省各级党组织要坚决抓好贯彻履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____同志强调，意识形态工作是党的1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建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1同部署、1同落实、1同检查、1同考核。加强组织领导和兼顾指点，像分析经济情势1样定期分析研判意识形态领域情势，定期听取意识形态工作汇报，定期在党内通报意识形态领域情况，切实当好意识形态工作的、推动者、履行者。</w:t>
      </w:r>
    </w:p>
    <w:p>
      <w:pPr>
        <w:ind w:left="0" w:right="0" w:firstLine="560"/>
        <w:spacing w:before="450" w:after="450" w:line="312" w:lineRule="auto"/>
      </w:pPr>
      <w:r>
        <w:rPr>
          <w:rFonts w:ascii="宋体" w:hAnsi="宋体" w:eastAsia="宋体" w:cs="宋体"/>
          <w:color w:val="000"/>
          <w:sz w:val="28"/>
          <w:szCs w:val="28"/>
        </w:rPr>
        <w:t xml:space="preserve">　　凝聚工作协力。意识形态工作不是宣扬部门1家之事，不能让宣扬部门单打独斗，必须坚持1盘棋、构成大合唱。党委(党组)要统揽全局、调和各方，指点和推动本地区本部门本单位把意识形态工作要求融入各自工作，推动意识形态工作与行政管理、行业管理、社会治理更抓紧密地结合起来。充分调动各条阵线各个部门抓意识形态工作的积极性，各司其职、各负其责、共同履责，切实构成党委统1领导、党政齐抓共管、宣扬部门组织调和、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绝不动摇坚守主阵地、躬身不辍种好责任田，在提倡甚么、反对甚么上旗帜鲜明，在大是大非问题上勇于发声，在思想交锋中勇于亮剑，决不能有半点含糊和犹豫，决不能被动应付、被动接招，决不能当爱惜羽毛的所谓开明名流，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1把手带头。肩负起意识形态工作主体责任，1把手必须带头抓、直接抓、具体抓，切实当好第1责任人。各级党委(党组)1把手要旗帜鲜明地站在乎识形态工作第1线，牵头抓总、靠前指挥，做到3个带头3个亲身，即带头抓意识形态工作、带头管阵地把导向强队伍、带头批评毛病观点和毛病偏向，重要工作亲身部署、重要问题亲身过问、重大事件亲身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依照中央的要求和规定，找准着力点和突破口，把各项工作牢牢抓在手上，做到不放手、不松手、不缩手，切实推动主体责任深化、细化、实化。结合湖南实际，要切实实行6个方面的责任。</w:t>
      </w:r>
    </w:p>
    <w:p>
      <w:pPr>
        <w:ind w:left="0" w:right="0" w:firstLine="560"/>
        <w:spacing w:before="450" w:after="450" w:line="312" w:lineRule="auto"/>
      </w:pPr>
      <w:r>
        <w:rPr>
          <w:rFonts w:ascii="宋体" w:hAnsi="宋体" w:eastAsia="宋体" w:cs="宋体"/>
          <w:color w:val="000"/>
          <w:sz w:val="28"/>
          <w:szCs w:val="28"/>
        </w:rPr>
        <w:t xml:space="preserve">　　切实实行把好方向、管好导向之责。把好前进的方向盘导航仪，是党委(党组)抓意识形态工作第1位的责任。当年毛泽东同志就把不问方向、不问线路的人比作倒骑毛驴的张果老，虽然面朝东方蓬莱，但路走错了，永久都到不了目的地。要始终坚持马克思主义1元指点，用中国特点社会主义理论体系和____同志系列重要讲话精神统1思想、凝聚共鸣，确保在举甚么旗、走甚么路、朝着甚么方向努力这1根本问题上绝不含糊、绝无偏差。认真贯彻中央关于意识形态工作的决策部署，严守政治纪律和政治规矩，严守组织纪律和宣扬纪律，坚决保护中央，始终站稳政治立场、保持政治定力、把准政治方向，在思想上政治上行动上同以____同志为总书记的党中央保持高度1致。</w:t>
      </w:r>
    </w:p>
    <w:p>
      <w:pPr>
        <w:ind w:left="0" w:right="0" w:firstLine="560"/>
        <w:spacing w:before="450" w:after="450" w:line="312" w:lineRule="auto"/>
      </w:pPr>
      <w:r>
        <w:rPr>
          <w:rFonts w:ascii="宋体" w:hAnsi="宋体" w:eastAsia="宋体" w:cs="宋体"/>
          <w:color w:val="000"/>
          <w:sz w:val="28"/>
          <w:szCs w:val="28"/>
        </w:rPr>
        <w:t xml:space="preserve">　　切实实行巩固壮大主流思想文化之责。____同志指出，当前意识形态工作的根本任务没有变，也不能变，那就是要巩固马克思主义在乎识形态领域的指点地位、巩固全党全国人民团结奋斗的共同思想基础。实行主体责任，说究竟是对巩固马克思主义在乎识形态领域的指点地位负责，对巩固全党全国人民团结奋斗的共同思想基础负责。只有做到这两个巩固，主流思想文化的根据地才会壮大，争取人心的同心圆才会扩大。要坚持党性和人民性相统1，坚持团结稳定鼓劲、正面宣扬为主，宏扬主旋律、传播正能量，把4个全面战略布局和中央决策部署在湖南的生动实践宣扬好，把党和政府的声音传播好，把社会的主流展现好。认真落实政治家办报、办刊、办台、办新闻网站的要求，守住思想防线，不允许弄舆论飞地。</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教师意识形态发言稿篇8</w:t>
      </w:r>
    </w:p>
    <w:p>
      <w:pPr>
        <w:ind w:left="0" w:right="0" w:firstLine="560"/>
        <w:spacing w:before="450" w:after="450" w:line="312" w:lineRule="auto"/>
      </w:pPr>
      <w:r>
        <w:rPr>
          <w:rFonts w:ascii="宋体" w:hAnsi="宋体" w:eastAsia="宋体" w:cs="宋体"/>
          <w:color w:val="000"/>
          <w:sz w:val="28"/>
          <w:szCs w:val="28"/>
        </w:rPr>
        <w:t xml:space="preserve">　&gt;　一、认清形势、提高认识，充分认识开展反分裂斗争再教育活动的重大意义</w:t>
      </w:r>
    </w:p>
    <w:p>
      <w:pPr>
        <w:ind w:left="0" w:right="0" w:firstLine="560"/>
        <w:spacing w:before="450" w:after="450" w:line="312" w:lineRule="auto"/>
      </w:pPr>
      <w:r>
        <w:rPr>
          <w:rFonts w:ascii="宋体" w:hAnsi="宋体" w:eastAsia="宋体" w:cs="宋体"/>
          <w:color w:val="000"/>
          <w:sz w:val="28"/>
          <w:szCs w:val="28"/>
        </w:rPr>
        <w:t xml:space="preserve">　　当前，自治区总体形势是好的，呈现出经济发展、社会稳定、民族团结，各族人民安居乐业、各项事业不断进步的大好局面。特别是今年以来，自治区党委、政府认真贯彻中央的决策部署，不断强化各</w:t>
      </w:r>
    </w:p>
    <w:p>
      <w:pPr>
        <w:ind w:left="0" w:right="0" w:firstLine="560"/>
        <w:spacing w:before="450" w:after="450" w:line="312" w:lineRule="auto"/>
      </w:pPr>
      <w:r>
        <w:rPr>
          <w:rFonts w:ascii="宋体" w:hAnsi="宋体" w:eastAsia="宋体" w:cs="宋体"/>
          <w:color w:val="000"/>
          <w:sz w:val="28"/>
          <w:szCs w:val="28"/>
        </w:rPr>
        <w:t xml:space="preserve">　　项稳定措施，挫败了敌人企图针对北京奥运会的各种破坏活动，维护了自治区社会政治大局的稳定。但是，我们也要清醒地看到，维护新疆稳定的任务仍然十分艰巨，对敌斗争的形势依然十分严峻。境内外“三股势力”加紧勾联、相互策应，极力发展组织、制造和购买枪支弹药，伺机进行恐怖破坏活动。今年以来，他们先后策划了“3〃7”炸机未遂案、和田“3〃23”煽动打砸抢未遂案以及“7〃8”乌鲁木齐市晨光花园暴力抗拒公安机关执法等案件。在美国及西方反华势力的支持、纵容下，以热比亚、“世维会”和“东伊运”为首的“东突”分裂势力不断调整策略，在继续加紧实施暴力恐怖活动的同时，进一步强化了在意识形态领域的分裂与渗透活动。通过各种方式和途径向境内进行反动思想渗透，大肆攻击党的领导和社</w:t>
      </w:r>
    </w:p>
    <w:p>
      <w:pPr>
        <w:ind w:left="0" w:right="0" w:firstLine="560"/>
        <w:spacing w:before="450" w:after="450" w:line="312" w:lineRule="auto"/>
      </w:pPr>
      <w:r>
        <w:rPr>
          <w:rFonts w:ascii="宋体" w:hAnsi="宋体" w:eastAsia="宋体" w:cs="宋体"/>
          <w:color w:val="000"/>
          <w:sz w:val="28"/>
          <w:szCs w:val="28"/>
        </w:rPr>
        <w:t xml:space="preserve">　　会主义制度，攻击党的民族宗教政策，攻击党和政府为民造福的各项举措，歪曲、篡改新疆历史，大造分裂舆论。“三股势力”继续打着民族、宗教的旗号，大肆煽动“反汉排汉”，鼓吹“新疆独立”，造谣惑众、混淆视听，极力与我争夺人心、争夺群众。发生在喀什的“8〃4”、“8.12”案件、库车的“8〃10”案件，正是境内外“三股势力”长期进行分裂宣传、欺骗毒害极少数无知群众的直接结果。高等学校是反分裂、反渗透斗争的重要阵地。高等学校的反分裂斗争，直接关系到培养社会主义事业建设者和接班人。长期以来，境内外民族分裂势力和宗教极端势力，为了实现其把新疆从祖国分裂出去的罪恶目的，不断加紧向学校渗透、向教育渗透，与我们争夺下一代，争夺意识形态领域阵地。意识形态领域分裂与反分裂的斗争呈现出更加尖锐、激烈的态势，给反分裂工作提出了新的挑战。</w:t>
      </w:r>
    </w:p>
    <w:p>
      <w:pPr>
        <w:ind w:left="0" w:right="0" w:firstLine="560"/>
        <w:spacing w:before="450" w:after="450" w:line="312" w:lineRule="auto"/>
      </w:pPr>
      <w:r>
        <w:rPr>
          <w:rFonts w:ascii="宋体" w:hAnsi="宋体" w:eastAsia="宋体" w:cs="宋体"/>
          <w:color w:val="000"/>
          <w:sz w:val="28"/>
          <w:szCs w:val="28"/>
        </w:rPr>
        <w:t xml:space="preserve">　　20_年以来，按照上级党委的安排，学院接连开展了集中整治、保持共产党员先进性教育活动、揭批依扎布特组织等活动，深入开展了意识形态领域反分裂斗争再教育，不断加大对各族师生员工正面宣传教育的力度，针锋相对地揭批境内外“三股势力”散布的各种反动谬论，大大提高了各族师生员工维护祖国统一、反对民族分裂的思想政治觉悟，师生员工反分裂反渗透的积极性、主动性进一步提高，学院保持了政治大局的稳定。正是因为有了团结稳定的政治局面，学院才能在近年来取得了跨越式的发展，才能在教育部本科教学工作水平评估中取得优秀的成绩。但是，我们也要清醒地看到，我院地处反分裂反渗透斗争的最前沿，境内外“三股势力”始终没有放弃对我院进行渗透、干扰和破坏的政治图谋。与不断发展变化的反分裂斗争的新形势和新任务相比，我们还有很多工作亟待加强：在我院个别教职工和学生当中，还存在着立场不是十分坚定，旗帜不是十分鲜明的问题；有的甚至通过互联网等形式与境外分裂组织联系，鼓吹、宣扬分裂和宗教极端思想；个别学生信教、做“乃麻孜”的现象依然存在；个别领导干部和部分教职工在维护稳定的长效机制落实过程中存在着时紧时松现象。对此，广大教职工尤其是各级领导干部一定要保持清醒的认识。在新疆、在喀什、在我院，分裂与反分裂斗争是长期的、复杂的、尖锐的，是不以人们的意志为转移的。各级领导干部和广大教职工要时刻保持清醒头脑，统一思想、提高认识，进一步认清这场斗争的性质，加强意识形态领域反分裂反渗透斗争再教育，严密防范和坚决打击“三股势力”对我院的渗透、干扰和破坏。</w:t>
      </w:r>
    </w:p>
    <w:p>
      <w:pPr>
        <w:ind w:left="0" w:right="0" w:firstLine="560"/>
        <w:spacing w:before="450" w:after="450" w:line="312" w:lineRule="auto"/>
      </w:pPr>
      <w:r>
        <w:rPr>
          <w:rFonts w:ascii="宋体" w:hAnsi="宋体" w:eastAsia="宋体" w:cs="宋体"/>
          <w:color w:val="000"/>
          <w:sz w:val="28"/>
          <w:szCs w:val="28"/>
        </w:rPr>
        <w:t xml:space="preserve">　　这次反分裂斗争再教育活动，是自治区党委认真贯彻中央关于维护新疆稳定的一系列重要指示精神，积极应对国内外形势的新变化所采取的一项重大举措；是标本兼治，从思想上筑起反分裂斗争钢铁长城，把反分裂斗争引向深入的迫切需要，是一项十分重要的政治任务。各族师生员工特别是领导干部对此必须有清醒的认识，充分认识开展反分裂斗争再教育活动的重大意义，在院党委的统一领导下，扎扎实实地开展好这次再教育活动。</w:t>
      </w:r>
    </w:p>
    <w:p>
      <w:pPr>
        <w:ind w:left="0" w:right="0" w:firstLine="560"/>
        <w:spacing w:before="450" w:after="450" w:line="312" w:lineRule="auto"/>
      </w:pPr>
      <w:r>
        <w:rPr>
          <w:rFonts w:ascii="宋体" w:hAnsi="宋体" w:eastAsia="宋体" w:cs="宋体"/>
          <w:color w:val="000"/>
          <w:sz w:val="28"/>
          <w:szCs w:val="28"/>
        </w:rPr>
        <w:t xml:space="preserve">　&gt;　二、联系实际、突出重点，扎扎实实地开展好反分裂斗争再教育活动</w:t>
      </w:r>
    </w:p>
    <w:p>
      <w:pPr>
        <w:ind w:left="0" w:right="0" w:firstLine="560"/>
        <w:spacing w:before="450" w:after="450" w:line="312" w:lineRule="auto"/>
      </w:pPr>
      <w:r>
        <w:rPr>
          <w:rFonts w:ascii="宋体" w:hAnsi="宋体" w:eastAsia="宋体" w:cs="宋体"/>
          <w:color w:val="000"/>
          <w:sz w:val="28"/>
          <w:szCs w:val="28"/>
        </w:rPr>
        <w:t xml:space="preserve">　　这次集中教育活动，从10月24日起，到本学期末结束，具体分为三个步骤：学习教育、揭批查摆、整改总结。在认真学习中央和自治区领导有关讲话和相关文件，提高思想认识的基础上，以正面教育为主，以揭批“三股势力”的反动本质和罪恶行径为重点，以整改作为教育活动的关键，确保教育活动取得实效。</w:t>
      </w:r>
    </w:p>
    <w:p>
      <w:pPr>
        <w:ind w:left="0" w:right="0" w:firstLine="560"/>
        <w:spacing w:before="450" w:after="450" w:line="312" w:lineRule="auto"/>
      </w:pPr>
      <w:r>
        <w:rPr>
          <w:rFonts w:ascii="宋体" w:hAnsi="宋体" w:eastAsia="宋体" w:cs="宋体"/>
          <w:color w:val="000"/>
          <w:sz w:val="28"/>
          <w:szCs w:val="28"/>
        </w:rPr>
        <w:t xml:space="preserve">　　学习教育是前提。各党总支、直属党支部，各单位、各部门要集中一定的时间，采取多种形式，认真组织本单位、本部门师生员工深入扎实地学习领会这次教育活动所规定的重要文件，进一步武装头脑，切实把思想认识统一到中央和自治区党委关于维护新疆稳定的各项重大决策部署上来。今天的动员会结束后，各系、部，各部门要按照学院再教育活动实施意见的要求，制定教育活动的详细计划，切实保证各项措施落实到位。教职员工的集中学习，以各党总支（直属党支部）为单位进行组织，一定要确保人员落实、时间落实，学习制度落实，教职工的学习时间不少于32小时。各系、部领导都要深入学生班级进行动员，要充分发挥辅导员、班主任的作用，组织好学生的</w:t>
      </w:r>
    </w:p>
    <w:p>
      <w:pPr>
        <w:ind w:left="0" w:right="0" w:firstLine="560"/>
        <w:spacing w:before="450" w:after="450" w:line="312" w:lineRule="auto"/>
      </w:pPr>
      <w:r>
        <w:rPr>
          <w:rFonts w:ascii="宋体" w:hAnsi="宋体" w:eastAsia="宋体" w:cs="宋体"/>
          <w:color w:val="000"/>
          <w:sz w:val="28"/>
          <w:szCs w:val="28"/>
        </w:rPr>
        <w:t xml:space="preserve">　　集中学习，要利用思想政治理论课、周三政治学习、党团日活动和周日班会时间开展，辅导员、班主任要跟班组织、引导学生集中学习。要采用报告会、讨论会、演讲会、揭批会、声讨会等多种形式开展学习教育，学生的学习时间不能少于24个小时。在学习过程中要有学习制度、学习资料、学习讨论记录、学习笔记及学习简报。要严格考勤，做到学习教育一个不漏，各系、部，各单位的党政第一把手要切实负起责任，履行好第一责任人的重任。</w:t>
      </w:r>
    </w:p>
    <w:p>
      <w:pPr>
        <w:ind w:left="0" w:right="0" w:firstLine="560"/>
        <w:spacing w:before="450" w:after="450" w:line="312" w:lineRule="auto"/>
      </w:pPr>
      <w:r>
        <w:rPr>
          <w:rFonts w:ascii="宋体" w:hAnsi="宋体" w:eastAsia="宋体" w:cs="宋体"/>
          <w:color w:val="000"/>
          <w:sz w:val="28"/>
          <w:szCs w:val="28"/>
        </w:rPr>
        <w:t xml:space="preserve">　　要通过学习教育，使全体师生员工进一步认清形势，统一思想，深刻认识新疆半个多世纪以来所发生的翻天覆地的变化，深刻认识我院近年来教育教学工作所取得的显著成绩，倍加珍惜和维护今天来之不易的大好局面，进一步坚定对改革开放的信念，不断增强凝聚力和向心力。</w:t>
      </w:r>
    </w:p>
    <w:p>
      <w:pPr>
        <w:ind w:left="0" w:right="0" w:firstLine="560"/>
        <w:spacing w:before="450" w:after="450" w:line="312" w:lineRule="auto"/>
      </w:pPr>
      <w:r>
        <w:rPr>
          <w:rFonts w:ascii="宋体" w:hAnsi="宋体" w:eastAsia="宋体" w:cs="宋体"/>
          <w:color w:val="000"/>
          <w:sz w:val="28"/>
          <w:szCs w:val="28"/>
        </w:rPr>
        <w:t xml:space="preserve">　　深入揭批是此次再教育活动的重点。全体师生员工要在宣传学习动员的基础上，深入揭批境内外“三股势力”和热比娅之流的分裂罪行，使之成为“过街老鼠、人人喊打”。要充分揭露热比娅及境外“东突”分裂势力甘当西方反华走狗、出卖国家和民族利益、极力在新疆煽动民族分裂和暴力恐怖活动、破坏各族人民幸福安宁生活的反动本质，使广大师生员工彻底认清热比娅之流“假人权、假民主、真暴力、真恐怖”的丑恶面目；充分揭露“东伊运”等暴力恐怖组织与境内“三股势力”狼狈为奸，进行宗教极端思想渗透，以“为圣战而献身可以进天堂”的谎言，蛊惑诱骗无知群众参与反动“圣战”，疯狂进行暴力恐怖犯罪、滥杀无辜、肆意践踏生命和人权，危害新疆稳定、国家安全和各族人民根本利益的滔天罪行，使广大师生员工进一步擦亮眼。</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教师意识形态发言稿篇9</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　　&gt;四、抓机制，掌握意识形态工作控制力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7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教师意识形态发言稿篇10</w:t>
      </w:r>
    </w:p>
    <w:p>
      <w:pPr>
        <w:ind w:left="0" w:right="0" w:firstLine="560"/>
        <w:spacing w:before="450" w:after="450" w:line="312" w:lineRule="auto"/>
      </w:pPr>
      <w:r>
        <w:rPr>
          <w:rFonts w:ascii="宋体" w:hAnsi="宋体" w:eastAsia="宋体" w:cs="宋体"/>
          <w:color w:val="000"/>
          <w:sz w:val="28"/>
          <w:szCs w:val="28"/>
        </w:rPr>
        <w:t xml:space="preserve">　　新疆是祖国不可分割的一部分，新疆的命运同祖国的命运息息相关。新疆各族人民的团结是全中国各民族大团结的重要组成部分。维护新疆各民族的团结，我们责任重大、使命光荣。</w:t>
      </w:r>
    </w:p>
    <w:p>
      <w:pPr>
        <w:ind w:left="0" w:right="0" w:firstLine="560"/>
        <w:spacing w:before="450" w:after="450" w:line="312" w:lineRule="auto"/>
      </w:pPr>
      <w:r>
        <w:rPr>
          <w:rFonts w:ascii="宋体" w:hAnsi="宋体" w:eastAsia="宋体" w:cs="宋体"/>
          <w:color w:val="000"/>
          <w:sz w:val="28"/>
          <w:szCs w:val="28"/>
        </w:rPr>
        <w:t xml:space="preserve">　　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滥杀无辜、手段残忍，是全国各族人民的共同敌人。他们的所作所为不能代表任何一个民族，也不能代表任何一种宗教，也不是针对哪一个民族或哪一个地区，而是少数人为了自己的利益挑战人类的正义、公理和良知，是*、*、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反*斗争具有长期性、复杂性和尖锐性，必须坚决维护社会主义法制，坚决维护人民群众根本利益，坚决维护民族团结。团结稳定是福，**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民族团结就是各族人民的生命线。船的力量在帆上，人的力量在心上。民族团结重在交心，要将心比心、以心换心。各民族同胞要手足相亲、守望相助，共同维护民族团结、国家统一。</w:t>
      </w:r>
    </w:p>
    <w:p>
      <w:pPr>
        <w:ind w:left="0" w:right="0" w:firstLine="560"/>
        <w:spacing w:before="450" w:after="450" w:line="312" w:lineRule="auto"/>
      </w:pPr>
      <w:r>
        <w:rPr>
          <w:rFonts w:ascii="宋体" w:hAnsi="宋体" w:eastAsia="宋体" w:cs="宋体"/>
          <w:color w:val="000"/>
          <w:sz w:val="28"/>
          <w:szCs w:val="28"/>
        </w:rPr>
        <w:t xml:space="preserve">　　由于自然、历史、经济、社会等方面的原因，我国少数民族地区市场经济起步晚，自我发展能力弱、基本公共服务建设严重滞后、劳动力素质低、贫困面大、贫困程度深的问题仍然十分突出，与全省同步全面建成小康社会差距较大。如果民族地区发展差距持续拉大趋势长期得不到根本扭转，就会造成心理失衡乃至民族关系、地区关系失衡。</w:t>
      </w:r>
    </w:p>
    <w:p>
      <w:pPr>
        <w:ind w:left="0" w:right="0" w:firstLine="560"/>
        <w:spacing w:before="450" w:after="450" w:line="312" w:lineRule="auto"/>
      </w:pPr>
      <w:r>
        <w:rPr>
          <w:rFonts w:ascii="宋体" w:hAnsi="宋体" w:eastAsia="宋体" w:cs="宋体"/>
          <w:color w:val="000"/>
          <w:sz w:val="28"/>
          <w:szCs w:val="28"/>
        </w:rPr>
        <w:t xml:space="preserve">　　做好民族工作，最关键的是搞好民族团结，把民族团结作为生命线来守护，像爱护自己的眼睛一样爱护民族团结，像珍视自己的生命一样珍视民族团结，坚决反对一切不利于民族团结的言行，坚决不做任何有损民族团结的事。最管用的是争取人心，世界上最远的距离是心与心的隔阂，最近的距离则是心与心的沟通，只有以心交心才能心心相印、换位思考才能春风化雨。最要害的是用法律来保障民族团结，坚持在法律范围内、法治轨道上处理涉及民族因素的问题，严格区分两类不同性质的矛盾，是什么问题就按什么问题处置，防止无限上纲上线。</w:t>
      </w:r>
    </w:p>
    <w:p>
      <w:pPr>
        <w:ind w:left="0" w:right="0" w:firstLine="560"/>
        <w:spacing w:before="450" w:after="450" w:line="312" w:lineRule="auto"/>
      </w:pPr>
      <w:r>
        <w:rPr>
          <w:rFonts w:ascii="宋体" w:hAnsi="宋体" w:eastAsia="宋体" w:cs="宋体"/>
          <w:color w:val="000"/>
          <w:sz w:val="28"/>
          <w:szCs w:val="28"/>
        </w:rPr>
        <w:t xml:space="preserve">　　民族纷争，则国不安宁，百业凋敝，列强欺凌，民不聊生;</w:t>
      </w:r>
    </w:p>
    <w:p>
      <w:pPr>
        <w:ind w:left="0" w:right="0" w:firstLine="560"/>
        <w:spacing w:before="450" w:after="450" w:line="312" w:lineRule="auto"/>
      </w:pPr>
      <w:r>
        <w:rPr>
          <w:rFonts w:ascii="宋体" w:hAnsi="宋体" w:eastAsia="宋体" w:cs="宋体"/>
          <w:color w:val="000"/>
          <w:sz w:val="28"/>
          <w:szCs w:val="28"/>
        </w:rPr>
        <w:t xml:space="preserve">　　民族团结，则国泰民安，经济繁荣，民族自豪，人民幸福。</w:t>
      </w:r>
    </w:p>
    <w:p>
      <w:pPr>
        <w:ind w:left="0" w:right="0" w:firstLine="560"/>
        <w:spacing w:before="450" w:after="450" w:line="312" w:lineRule="auto"/>
      </w:pPr>
      <w:r>
        <w:rPr>
          <w:rFonts w:ascii="宋体" w:hAnsi="宋体" w:eastAsia="宋体" w:cs="宋体"/>
          <w:color w:val="000"/>
          <w:sz w:val="28"/>
          <w:szCs w:val="28"/>
        </w:rPr>
        <w:t xml:space="preserve">　　各民族大团结是包括新疆各族儿女在内的全中国人民的共同利益所在;加强和促进各民族大团结是人心所向，是我们每一个公民的神圣职责。</w:t>
      </w:r>
    </w:p>
    <w:p>
      <w:pPr>
        <w:ind w:left="0" w:right="0" w:firstLine="560"/>
        <w:spacing w:before="450" w:after="450" w:line="312" w:lineRule="auto"/>
      </w:pPr>
      <w:r>
        <w:rPr>
          <w:rFonts w:ascii="宋体" w:hAnsi="宋体" w:eastAsia="宋体" w:cs="宋体"/>
          <w:color w:val="000"/>
          <w:sz w:val="28"/>
          <w:szCs w:val="28"/>
        </w:rPr>
        <w:t xml:space="preserve">　　为此，我对民族*分子、域外反华势力坚定发声：恪守一个中国原则，坚决反对一切民族*的行为，坚决维护民族团结，积极和各民族爱国同胞一起，营造和谐社会氛围，共建祖国美好家园。</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教师意识形态发言稿篇11</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2025-08-04T19:27:47+08:00</dcterms:created>
  <dcterms:modified xsi:type="dcterms:W3CDTF">2025-08-04T19:27:47+08:00</dcterms:modified>
</cp:coreProperties>
</file>

<file path=docProps/custom.xml><?xml version="1.0" encoding="utf-8"?>
<Properties xmlns="http://schemas.openxmlformats.org/officeDocument/2006/custom-properties" xmlns:vt="http://schemas.openxmlformats.org/officeDocument/2006/docPropsVTypes"/>
</file>