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关于党史学习教育专题组织生活会发言提纲【十五篇】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以下是为大家整理的关于党史学习教育专题组织生活会发言提纲的文章15篇 ,欢迎品鉴！【篇一】党史学习教育专题组织生活会发言提纲　　通过党史学习教育，对党史学...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到成败、得失、知兴替代。习近平总书记指出：“历史是最好的教科书”“历史是最好的老师”“中国革命历史是最好的营养剂”。历史从昨天到今天，未来从今天到明天，过去、现在、未来是相通的。只有真正了解过去，才能正确认识现在，正确认识现在，才能科学把握未来。注重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老话题，是共产党员一生的必修课。更重要的是，加强党性锻炼和党性修养，既是我党的优良传统，也是新形势下加强党建的基础工程，更是实践三大代表重要思想，深化共产党员先进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结合个人上半年学习和工作实际情况，要重视党性修养，加强知识修养，加强党性修养。</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根据主题教育中对检测问题的要求，我重点从三个方面开展自我检测，清楚地看到自己存在的问题和差距，进一步加强了党章意识、党规意识、党纪意识。现在自己比较检查情况，做以下报告</w:t>
      </w:r>
    </w:p>
    <w:p>
      <w:pPr>
        <w:ind w:left="0" w:right="0" w:firstLine="560"/>
        <w:spacing w:before="450" w:after="450" w:line="312" w:lineRule="auto"/>
      </w:pPr>
      <w:r>
        <w:rPr>
          <w:rFonts w:ascii="宋体" w:hAnsi="宋体" w:eastAsia="宋体" w:cs="宋体"/>
          <w:color w:val="000"/>
          <w:sz w:val="28"/>
          <w:szCs w:val="28"/>
        </w:rPr>
        <w:t xml:space="preserve">　　有问题:</w:t>
      </w:r>
    </w:p>
    <w:p>
      <w:pPr>
        <w:ind w:left="0" w:right="0" w:firstLine="560"/>
        <w:spacing w:before="450" w:after="450" w:line="312" w:lineRule="auto"/>
      </w:pPr>
      <w:r>
        <w:rPr>
          <w:rFonts w:ascii="宋体" w:hAnsi="宋体" w:eastAsia="宋体" w:cs="宋体"/>
          <w:color w:val="000"/>
          <w:sz w:val="28"/>
          <w:szCs w:val="28"/>
        </w:rPr>
        <w:t xml:space="preserve">　　坚定信念，提高意识，增强党性</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为庆祝建党100周年，教育引导广大党员干部扎实开展党史学习教育，进一步学党史、悟思想、办实事、开新局，近日，中国进出口银行河南省开展了主题为“感悟百年党史汲取奋进力量”的党史学习教育专题党课，分行党委书记、行长袁彪同志主讲，全体干部员工参加学习。</w:t>
      </w:r>
    </w:p>
    <w:p>
      <w:pPr>
        <w:ind w:left="0" w:right="0" w:firstLine="560"/>
        <w:spacing w:before="450" w:after="450" w:line="312" w:lineRule="auto"/>
      </w:pPr>
      <w:r>
        <w:rPr>
          <w:rFonts w:ascii="宋体" w:hAnsi="宋体" w:eastAsia="宋体" w:cs="宋体"/>
          <w:color w:val="000"/>
          <w:sz w:val="28"/>
          <w:szCs w:val="28"/>
        </w:rPr>
        <w:t xml:space="preserve">　　党课回顾了中国共产党从诞生、成长到发展壮大的百年奋斗历程，讲述了党在新民主主义革命时期、社会主义革命和建设时期以及改革开放新时期所涌现出的英雄人物和先进事迹，明确指出一百年来中国共产党“为中国人民谋幸福、为中华民族谋复兴”的初心使命始终坚定不移，教育引导广大党员干部深刻认识中国共产党为什么能、马克思主义为什么行、中国特色社会主义为什么好，从而不断增强“四个意识”，坚定“四个自信”，坚定理想信念，传承红色基因，提升党性修养。党史学习教育的最终目标是要做到学史力行，党课着重讲到要把学习教育和解决实际问题结合起来，把学习成效转化为工作动力和成效，进一步发挥好政策性金融职能作用，贯彻落实国家战略，提升服务实体经济水平，为实现第二个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本次党史学习教育专题党课是分行扎实开展党史学习教育工作的重要内容，也是分行党委持续深入开展“党课开讲啦”活动的重要举措。分行将以党史学习教育为契机，严格落实“三会一课”、讲党课、主题党日等组织生活基本制度，强化党员日常教育，不断提高党史学习教育质量、丰富学习教育形式，将党的创新理论、党的基本知识、光荣历史和优良传统学习好、总结好、传承好、发扬好，持续推动党史学习教育活动走深走实，收获实实在在的教育成果。</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湖南日报·新湖南客户端7月5日讯（记者黄晗向莉君）7月2日至5日，党史学习教育中央第四指导组来湘调研指导。其间，指导组一行到会指导湖南省庆祝中国共产党成立100周年座谈会、省级领导干部学习贯彻习近平总书记“七一”重要讲话精神研讨交流会，列席省委书记、省人大常委会主任许达哲同志所在党支部专题组织生活会，并深入湘西土家族苗族自治州、张家界市，和有关省直单位开展调研指导，强调要把学习贯彻习近平总书记“七一”重要讲话精神作为当前党史学习教育的重中之重，持续推动党史学习教育走深走实。</w:t>
      </w:r>
    </w:p>
    <w:p>
      <w:pPr>
        <w:ind w:left="0" w:right="0" w:firstLine="560"/>
        <w:spacing w:before="450" w:after="450" w:line="312" w:lineRule="auto"/>
      </w:pPr>
      <w:r>
        <w:rPr>
          <w:rFonts w:ascii="宋体" w:hAnsi="宋体" w:eastAsia="宋体" w:cs="宋体"/>
          <w:color w:val="000"/>
          <w:sz w:val="28"/>
          <w:szCs w:val="28"/>
        </w:rPr>
        <w:t xml:space="preserve">　　党史学习教育中央第四指导组组长于跃敏一行深入吉首市矮寨镇德夯苗寨、矮寨大桥，花垣县双龙镇十八洞村，永顺县塔卧镇湘鄂川黔革命根据地旧址和纪念馆，张家界贺龙公园，武陵源区协和乡龙尾巴社区等地走访调研，通过召开党史学习教育基层调研座谈会，列席基层党支部专题组织生活会、屋场会专题党课，开展调研访谈和查阅党史学习教育有关资料等方式，了解我省基层党史学习教育开展情况，与基层干部群众深入交流。</w:t>
      </w:r>
    </w:p>
    <w:p>
      <w:pPr>
        <w:ind w:left="0" w:right="0" w:firstLine="560"/>
        <w:spacing w:before="450" w:after="450" w:line="312" w:lineRule="auto"/>
      </w:pPr>
      <w:r>
        <w:rPr>
          <w:rFonts w:ascii="宋体" w:hAnsi="宋体" w:eastAsia="宋体" w:cs="宋体"/>
          <w:color w:val="000"/>
          <w:sz w:val="28"/>
          <w:szCs w:val="28"/>
        </w:rPr>
        <w:t xml:space="preserve">　　于跃敏对湖南高标准高质量开展党史学习教育表示充分肯定。她说，党史学习教育启动以来，湖南省委高度重视，政治站位高、行动快、举措实、效果好、特色突出。各级党委主要负责同志主动担当作为，省委理论学习中心组率先垂范，紧扣我们党在湖南的革命足迹，组织策划现场学习和实践体验，精心组织开展专题学习、宣传宣讲、巡回指导、“我为群众办实事”等重点活动，让党员干部受教育，让人民群众得实惠，给指导组留下了深刻印象，将认真总结好湖南的生动实践和鲜活经验。</w:t>
      </w:r>
    </w:p>
    <w:p>
      <w:pPr>
        <w:ind w:left="0" w:right="0" w:firstLine="560"/>
        <w:spacing w:before="450" w:after="450" w:line="312" w:lineRule="auto"/>
      </w:pPr>
      <w:r>
        <w:rPr>
          <w:rFonts w:ascii="宋体" w:hAnsi="宋体" w:eastAsia="宋体" w:cs="宋体"/>
          <w:color w:val="000"/>
          <w:sz w:val="28"/>
          <w:szCs w:val="28"/>
        </w:rPr>
        <w:t xml:space="preserve">　　于跃敏说，习近平总书记“七一”重要讲话，回望光辉历史、擘画光明未来，是新时代中国共产党人不忘初心、牢记使命的政治宣言，是我们党团结带领人民以史为鉴、开创未来的行动指南。党史学习教育的突出任务，就是学习贯彻习近平总书记“七一”重要讲话精神。要引导广大党员干部群众深刻领会和把握讲话的重大意义、丰富内涵、核心要义、实践要求，切实把思想和行动统一到讲话精神上来。要持续加强红色资源的保护管理运用，让红色资源和新时代红色地标在党史学习教育中发挥更大作用。要高标准高质量开好专题组织生活会，重点围绕学习贯彻习近平总书记“七一”重要讲话精神谈认识、找差距、明方向。要扎实深入开展好“我为群众办实事”实践活动，着力解决百姓身边“急难愁盼”问题，不断增强人民群众的获得感、幸福感。要通过学党史、悟思想，推动办实事、开新局，在经济社会高质量发展中彰显湖南新担当。</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中央统一部署，7月16日上午，青海省委书记王建军参加所在的省委办公厅省委常委办公室党支部专题组织生活会，深入学习贯彻习近平总书记“七一”重要讲话，围绕“学党史、悟思想、办实事、开新局”主题，交流心得，剖析问题，明确方向。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前，支部党员深入谈心谈话、查找不足，为开好专题组织生活会作了充分准备。会上，党支部负责同志报告了上半年工作情况和开展党史学习教育情况，通报党支部委员会检视问题情况。支部党员围绕主题逐一发言，王建军与大家一起谈心得、讲感悟，找差距、作检视、开展批评和自我批评，表示要把专题组织生活会开成一次学习交流会、思想见面会、谈心谈话会、党性锻炼会、工作提升会。</w:t>
      </w:r>
    </w:p>
    <w:p>
      <w:pPr>
        <w:ind w:left="0" w:right="0" w:firstLine="560"/>
        <w:spacing w:before="450" w:after="450" w:line="312" w:lineRule="auto"/>
      </w:pPr>
      <w:r>
        <w:rPr>
          <w:rFonts w:ascii="宋体" w:hAnsi="宋体" w:eastAsia="宋体" w:cs="宋体"/>
          <w:color w:val="000"/>
          <w:sz w:val="28"/>
          <w:szCs w:val="28"/>
        </w:rPr>
        <w:t xml:space="preserve">　　王建军指出，习近平总书记“七一”重要讲话，深刻阐明我们党百年来始终勇立时代潮头、从胜利走向胜利的根本经验和执政兴国必须长期坚持的根本方略，是指引全党奋力推进中国特色社会主义伟大事业的纲领性文献。要把学习贯彻习近平总书记“七一”重要讲话同深入践行“五个坚持”重要要求结合起来，增强“四个意识”、坚定“四个自信”、做到“两个维护”，不断提高政治判断力、政治领悟力、政治执行力，推动“三服务”工作迈上新台阶。</w:t>
      </w:r>
    </w:p>
    <w:p>
      <w:pPr>
        <w:ind w:left="0" w:right="0" w:firstLine="560"/>
        <w:spacing w:before="450" w:after="450" w:line="312" w:lineRule="auto"/>
      </w:pPr>
      <w:r>
        <w:rPr>
          <w:rFonts w:ascii="宋体" w:hAnsi="宋体" w:eastAsia="宋体" w:cs="宋体"/>
          <w:color w:val="000"/>
          <w:sz w:val="28"/>
          <w:szCs w:val="28"/>
        </w:rPr>
        <w:t xml:space="preserve">　　王建军强调，大力弘扬伟大建党精神，从百年党史中汲取丰厚营养和强大力量。要带着感情学党史，用真挚朴素的感情在党史中寻找中国共产党为什么能、马克思主义为什么行、中国特色社会主义为什么好的答案，以此厚植爱党、爱国、爱社会主义的感情，把对党的感情、对领袖的感情、对人民的感情，融入血脉，植入灵魂，让党史始终伴随着我们健康成长。要坚定信仰悟思想，坚守“从哪里来”的精神密码和“走向何方”的思想路标，感悟马克思主义的真理力量和实践力量，以习近平新时代中国特色社会主义思想武装头脑、教育人民、指导实践、推动工作。要真心诚意办实事，把自己摆进去、把工作摆进去、把职责摆进去，本本分分、老老实实做人，扑下身子、立足本职做事，把学习的成果转化为实践的成效。要奋力前行开新局，时刻用《党章》衡量和检视自己，用伟大建党精神激励和鞭策自己，不忘初心、牢记使命，以青春无悔、中年无怨、到老无憾的人生境界和追求，为党、为祖国、为人民、为民族复兴不懈奋斗、争取荣光。</w:t>
      </w:r>
    </w:p>
    <w:p>
      <w:pPr>
        <w:ind w:left="0" w:right="0" w:firstLine="560"/>
        <w:spacing w:before="450" w:after="450" w:line="312" w:lineRule="auto"/>
      </w:pPr>
      <w:r>
        <w:rPr>
          <w:rFonts w:ascii="宋体" w:hAnsi="宋体" w:eastAsia="宋体" w:cs="宋体"/>
          <w:color w:val="000"/>
          <w:sz w:val="28"/>
          <w:szCs w:val="28"/>
        </w:rPr>
        <w:t xml:space="preserve">　　青海省委有关副秘书长参加会议并作点评，党史学习教育中央第十指导组成员参加会议。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_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2025-05-02T10:34:26+08:00</dcterms:created>
  <dcterms:modified xsi:type="dcterms:W3CDTF">2025-05-02T10:34:26+08:00</dcterms:modified>
</cp:coreProperties>
</file>

<file path=docProps/custom.xml><?xml version="1.0" encoding="utf-8"?>
<Properties xmlns="http://schemas.openxmlformats.org/officeDocument/2006/custom-properties" xmlns:vt="http://schemas.openxmlformats.org/officeDocument/2006/docPropsVTypes"/>
</file>