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学党史悟思想办实事开新局发言稿范文(精选10篇)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以下是为大家整理的关于学党史悟思想办实事开新局发言稿的文章10篇 ,欢迎品鉴！学党史悟思想办实事开...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以下是为大家整理的关于学党史悟思想办实事开新局发言稿的文章10篇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学党史悟思想办实事开新局发言稿篇2</w:t>
      </w:r>
    </w:p>
    <w:p>
      <w:pPr>
        <w:ind w:left="0" w:right="0" w:firstLine="560"/>
        <w:spacing w:before="450" w:after="450" w:line="312" w:lineRule="auto"/>
      </w:pPr>
      <w:r>
        <w:rPr>
          <w:rFonts w:ascii="宋体" w:hAnsi="宋体" w:eastAsia="宋体" w:cs="宋体"/>
          <w:color w:val="000"/>
          <w:sz w:val="28"/>
          <w:szCs w:val="28"/>
        </w:rPr>
        <w:t xml:space="preserve">　　“了解历史才能看得远，理解历史才能走得远。”</w:t>
      </w:r>
    </w:p>
    <w:p>
      <w:pPr>
        <w:ind w:left="0" w:right="0" w:firstLine="560"/>
        <w:spacing w:before="450" w:after="450" w:line="312" w:lineRule="auto"/>
      </w:pPr>
      <w:r>
        <w:rPr>
          <w:rFonts w:ascii="宋体" w:hAnsi="宋体" w:eastAsia="宋体" w:cs="宋体"/>
          <w:color w:val="000"/>
          <w:sz w:val="28"/>
          <w:szCs w:val="28"/>
        </w:rPr>
        <w:t xml:space="preserve">　　早春时节，春的生机与韵律已在神州大地涌动。</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百年征程，波澜壮阔；百年初心，历久弥坚；百年历史，常读常新。</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在党史学习教育动员大会上，习近平总书记发出铿锵有力的号召。</w:t>
      </w:r>
    </w:p>
    <w:p>
      <w:pPr>
        <w:ind w:left="0" w:right="0" w:firstLine="560"/>
        <w:spacing w:before="450" w:after="450" w:line="312" w:lineRule="auto"/>
      </w:pPr>
      <w:r>
        <w:rPr>
          <w:rFonts w:ascii="宋体" w:hAnsi="宋体" w:eastAsia="宋体" w:cs="宋体"/>
          <w:color w:val="000"/>
          <w:sz w:val="28"/>
          <w:szCs w:val="28"/>
        </w:rPr>
        <w:t xml:space="preserve">　　知党史才能更加自觉牢记初心，明党史才能更加坚定担当使命。习近平总书记的重要讲话在代表委员中引起热烈反响，大家认真学习讲话精神，即刻付诸行动：购买党史书籍、查找文献资料、交流心得体会……</w:t>
      </w:r>
    </w:p>
    <w:p>
      <w:pPr>
        <w:ind w:left="0" w:right="0" w:firstLine="560"/>
        <w:spacing w:before="450" w:after="450" w:line="312" w:lineRule="auto"/>
      </w:pPr>
      <w:r>
        <w:rPr>
          <w:rFonts w:ascii="宋体" w:hAnsi="宋体" w:eastAsia="宋体" w:cs="宋体"/>
          <w:color w:val="000"/>
          <w:sz w:val="28"/>
          <w:szCs w:val="28"/>
        </w:rPr>
        <w:t xml:space="preserve">　　代表委员们纷纷表示，党的历史是我们党、国家和民族的宝贵精神财富，是一座巨大的精神“富矿”。我们应该深挖这座“富矿”，从党的非凡历程中感悟马克思主义的真理力量和实践力量，从历史中获得启迪，从历史经验中提炼出克敌制胜的法宝，增强坚守初心勇担使命的思想和行动自觉，在新时代的新征程中，展现新作为，取得新成绩。</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明镜所以照形，古事所以知今。”重视对历史特别是自身历史的学习和经验的总结运用，善于从不断认识和把握历史规律中找到前进方向和正确道路，是中国共产党在百年奋斗历程中能够领导中国革命、建设、改革不断取得胜利的一个重要原因。</w:t>
      </w:r>
    </w:p>
    <w:p>
      <w:pPr>
        <w:ind w:left="0" w:right="0" w:firstLine="560"/>
        <w:spacing w:before="450" w:after="450" w:line="312" w:lineRule="auto"/>
      </w:pPr>
      <w:r>
        <w:rPr>
          <w:rFonts w:ascii="宋体" w:hAnsi="宋体" w:eastAsia="宋体" w:cs="宋体"/>
          <w:color w:val="000"/>
          <w:sz w:val="28"/>
          <w:szCs w:val="28"/>
        </w:rPr>
        <w:t xml:space="preserve">　　“如果不把党的历史搞清楚，不把党在历史上所走的路搞清楚，便不能把事情办得更好。”抗战时期，毛泽东同志就撰写了《如何研究中共党史》，号召全党学习历史、总结历史。党的六届七中全会通过《关于若干历史问题的决议》，在回顾历史中统一思想，把全党全国人民的力量凝聚起来夺取抗日战争、解放战争的伟大胜利。</w:t>
      </w:r>
    </w:p>
    <w:p>
      <w:pPr>
        <w:ind w:left="0" w:right="0" w:firstLine="560"/>
        <w:spacing w:before="450" w:after="450" w:line="312" w:lineRule="auto"/>
      </w:pPr>
      <w:r>
        <w:rPr>
          <w:rFonts w:ascii="宋体" w:hAnsi="宋体" w:eastAsia="宋体" w:cs="宋体"/>
          <w:color w:val="000"/>
          <w:sz w:val="28"/>
          <w:szCs w:val="28"/>
        </w:rPr>
        <w:t xml:space="preserve">　　“总结过去是为了引导大家团结一致向前看。”邓小平同志高度重视对党的历史经验的总结，亲自主持起草《关于建国以来党的若干历史问题的决议》。“决议对新中国成立以来的一系列重大历史问题和经验教训作出正确结论和科学总结，对于调动全国人民同心同德进行社会主义现代化建设意义重大。”中华人民共和国国史学会秘书长张星星委员说。</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把党和国家各项事业继续推向前进的必修课。”党的十八大以来，以习近平同志为核心的党中央以强烈的政治自觉和深沉的历史自觉，高度重视对党的历史的总结运用，把学习党史提高到事关党和国家工作全局的重要地位，强调“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党的十九大闭幕不久，习近平总书记带领中共中央政治局常委专程前往上海和浙江嘉兴，瞻仰中共一大会址和嘉兴南湖红船，追寻革命火种，赓续红色血脉。</w:t>
      </w:r>
    </w:p>
    <w:p>
      <w:pPr>
        <w:ind w:left="0" w:right="0" w:firstLine="560"/>
        <w:spacing w:before="450" w:after="450" w:line="312" w:lineRule="auto"/>
      </w:pPr>
      <w:r>
        <w:rPr>
          <w:rFonts w:ascii="宋体" w:hAnsi="宋体" w:eastAsia="宋体" w:cs="宋体"/>
          <w:color w:val="000"/>
          <w:sz w:val="28"/>
          <w:szCs w:val="28"/>
        </w:rPr>
        <w:t xml:space="preserve">　　从延安宝塔山下的革命旧址，到太行深处的革命根据地；从于都河畔的红军长征集结出发地，到大别山中的鄂豫皖苏区首府革命博物馆；从甘肃高台的西路军纪念碑，到北京香山的革命纪念地……习近平总书记的“红色足迹”遍及大江南北。</w:t>
      </w:r>
    </w:p>
    <w:p>
      <w:pPr>
        <w:ind w:left="0" w:right="0" w:firstLine="560"/>
        <w:spacing w:before="450" w:after="450" w:line="312" w:lineRule="auto"/>
      </w:pPr>
      <w:r>
        <w:rPr>
          <w:rFonts w:ascii="宋体" w:hAnsi="宋体" w:eastAsia="宋体" w:cs="宋体"/>
          <w:color w:val="000"/>
          <w:sz w:val="28"/>
          <w:szCs w:val="28"/>
        </w:rPr>
        <w:t xml:space="preserve">　　习近平总书记强调，充分发挥党史以史鉴今、资政育人的作用。对此，河南师范大学党委书记赵国祥代表表示，这为全党认真总结党的历史、科学对待党的历史、重视学习党的历史、善于运用党的历史提供了根本遵循。</w:t>
      </w:r>
    </w:p>
    <w:p>
      <w:pPr>
        <w:ind w:left="0" w:right="0" w:firstLine="560"/>
        <w:spacing w:before="450" w:after="450" w:line="312" w:lineRule="auto"/>
      </w:pPr>
      <w:r>
        <w:rPr>
          <w:rFonts w:ascii="宋体" w:hAnsi="宋体" w:eastAsia="宋体" w:cs="宋体"/>
          <w:color w:val="000"/>
          <w:sz w:val="28"/>
          <w:szCs w:val="28"/>
        </w:rPr>
        <w:t xml:space="preserve">　　中国共产党的历史是一部丰富生动的教科书。中国社会科学院近代史研究所研究员郑大华委员说，它包含着党的奋斗发展史、党的理论创新史、党的自身建设史等丰富内容，是党的几代领导集体和广大党员干部的智慧结晶，具有以史鉴今、资政育人的重要功能。认真学好党史，有助于我们认清党和国家发展的历史方位，认清肩负的历史责任和神圣使命，更深切地回答中国共产党为什么能、马克思主义为什么行、中国特色社会主义为什么好，从灵魂深处汲取历史智慧、激发奋进力量。</w:t>
      </w:r>
    </w:p>
    <w:p>
      <w:pPr>
        <w:ind w:left="0" w:right="0" w:firstLine="560"/>
        <w:spacing w:before="450" w:after="450" w:line="312" w:lineRule="auto"/>
      </w:pPr>
      <w:r>
        <w:rPr>
          <w:rFonts w:ascii="宋体" w:hAnsi="宋体" w:eastAsia="宋体" w:cs="宋体"/>
          <w:color w:val="000"/>
          <w:sz w:val="28"/>
          <w:szCs w:val="28"/>
        </w:rPr>
        <w:t xml:space="preserve">　　“必须从历史中获得启迪，从历史经验中提炼出克敌制胜的法宝。”中国社会科学院学部委员、教授程恩富代表指出，回望历史，是为了更好地锚定前行的方向。“十四五”时期，我国仍处于重要战略机遇期，但面临的国内外环境正在发生深刻复杂变化。在党史学习教育中，我们必须传承好党的优良传统，强化底线思维，增强忧患意识，对风险和挑战提前作出判断和把握，同时凝心聚力办好自己的事，增强斗争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历史、现实、未来是相通的。”我们不仅可以从党的非凡历程中感悟马克思主义的真理力量和实践力量，同时也能更好理解党的十八大以来党和国家事业取得历史性成就、发生历史性变革的进程，坚持不懈用党的创新理论最新成果武装头脑、指导实践、推动工作。赵国祥代表指出，习近平总书记强调要树立大历史观，就是要把坚持和发展中国特色社会主义，放在宽广的世界历史视野和悠久的中国历史长河中去考量，从而在国际风云变幻中把握世界大势，找寻经济社会发展的正确方向，使各项战略策略更具系统性、预见性、创造性，更加反映中国人民意愿、适应新时代发展要求，更好地为解决全球性问题贡献中国智慧、中国方案、中国力量。</w:t>
      </w:r>
    </w:p>
    <w:p>
      <w:pPr>
        <w:ind w:left="0" w:right="0" w:firstLine="560"/>
        <w:spacing w:before="450" w:after="450" w:line="312" w:lineRule="auto"/>
      </w:pPr>
      <w:r>
        <w:rPr>
          <w:rFonts w:ascii="宋体" w:hAnsi="宋体" w:eastAsia="宋体" w:cs="宋体"/>
          <w:color w:val="000"/>
          <w:sz w:val="28"/>
          <w:szCs w:val="28"/>
        </w:rPr>
        <w:t xml:space="preserve">　　“江山就是人民，人民就是江山”</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从上海石库门到北京天安门，从播撒革命火种的一叶扁舟，到领航复兴伟业的巍巍巨轮，中国共产党始终不变的是为人民谋幸福、为民族谋复兴的初心使命。</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　　“学习和领会习近平总书记重要讲话精神，必须走进历史当中，认真学习党史，重温党百年来波澜壮阔的伟大奋斗历程。”程恩富代表表示，近代中国四分五裂、战乱频仍，山河破碎、民不聊生。无数仁人志士苦苦探寻救国救民的道路，均以失败告终。中国共产党登上历史舞台之后，中国人民才有了主心骨，中华民族才有了坚强的领路人。</w:t>
      </w:r>
    </w:p>
    <w:p>
      <w:pPr>
        <w:ind w:left="0" w:right="0" w:firstLine="560"/>
        <w:spacing w:before="450" w:after="450" w:line="312" w:lineRule="auto"/>
      </w:pPr>
      <w:r>
        <w:rPr>
          <w:rFonts w:ascii="宋体" w:hAnsi="宋体" w:eastAsia="宋体" w:cs="宋体"/>
          <w:color w:val="000"/>
          <w:sz w:val="28"/>
          <w:szCs w:val="28"/>
        </w:rPr>
        <w:t xml:space="preserve">　　挽狂澜于即倒，撑大厦于断梁。自诞生之日起，中国共产党就自觉担负起求得民族独立和人民解放、实现国家富强和人民幸福的历史使命。毛泽东同志说：“我们共产党人好比种子，人民好比土地。我们到了一个地方，就要同那里的人民结合起来，在人民中间生根、开花。”跨越惊涛骇浪、穿过激流险滩，鲜红的党旗上始终铭刻着“人民”二字。</w:t>
      </w:r>
    </w:p>
    <w:p>
      <w:pPr>
        <w:ind w:left="0" w:right="0" w:firstLine="560"/>
        <w:spacing w:before="450" w:after="450" w:line="312" w:lineRule="auto"/>
      </w:pPr>
      <w:r>
        <w:rPr>
          <w:rFonts w:ascii="宋体" w:hAnsi="宋体" w:eastAsia="宋体" w:cs="宋体"/>
          <w:color w:val="000"/>
          <w:sz w:val="28"/>
          <w:szCs w:val="28"/>
        </w:rPr>
        <w:t xml:space="preserve">　　习近平总书记强调：“为什么人、靠什么人的问题，是检验一个政党、一个政权性质的试金石。”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　　民心是最大的政治。南京航空航天大学教授王立峰代表说，“纵观古今，民心向背，决定存亡；得民心者得天下。百年来，中国共产党团结带领人民所取得一系列伟大成就、谱写的壮丽史诗，充分证明她是人民的政党，深深植根于人民群众之中。”</w:t>
      </w:r>
    </w:p>
    <w:p>
      <w:pPr>
        <w:ind w:left="0" w:right="0" w:firstLine="560"/>
        <w:spacing w:before="450" w:after="450" w:line="312" w:lineRule="auto"/>
      </w:pPr>
      <w:r>
        <w:rPr>
          <w:rFonts w:ascii="宋体" w:hAnsi="宋体" w:eastAsia="宋体" w:cs="宋体"/>
          <w:color w:val="000"/>
          <w:sz w:val="28"/>
          <w:szCs w:val="28"/>
        </w:rPr>
        <w:t xml:space="preserve">　　深深植根于人民群众之中，自然会得到人民群众的信赖、拥护和支持。人民是真正的英雄，人民是历史的创造者。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　　井冈山的红米饭、南瓜汤，滋养着革命的星星之火；880余万人次，大小车辆141万辆，粮食4.25亿公斤……三大战役的胜利，离不开人民群众的支持；新中国成立后，在较短时间内鞍山钢铁厂、上海电机厂等一批重大工程竣工；小岗村的18名村民在土地承包责任书上摁下的“红手印”，见证了党和人民的艰辛探索；经济特区的“杀出一条血路来”，人民的力量推动改革开放不断前行。</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面对突如其来的新冠肺炎疫情，以习近平同志为核心的党中央坚持人民至上、生命至上，全国上下团结一心、顽强奋斗，率先控制疫情、率先实现经济正增长，充分彰显了党一切为了人民、一切依靠人民，与人民始终心心相印的坚定信念和深厚情怀。我国脱贫攻坚战取得全面胜利，创造了又一个彪炳史册的人间奇迹。”中国社会科学院历史学部主任、学部委员王巍代表兴奋地说。</w:t>
      </w:r>
    </w:p>
    <w:p>
      <w:pPr>
        <w:ind w:left="0" w:right="0" w:firstLine="560"/>
        <w:spacing w:before="450" w:after="450" w:line="312" w:lineRule="auto"/>
      </w:pPr>
      <w:r>
        <w:rPr>
          <w:rFonts w:ascii="宋体" w:hAnsi="宋体" w:eastAsia="宋体" w:cs="宋体"/>
          <w:color w:val="000"/>
          <w:sz w:val="28"/>
          <w:szCs w:val="28"/>
        </w:rPr>
        <w:t xml:space="preserve">　　百年华章铸辉煌，崭新伟业已开启。党的十九届五中全会擘画了今后一个时期我国经济社会发展的蓝图。薪火相传书写新篇章，锐意进取迈上新征程。</w:t>
      </w:r>
    </w:p>
    <w:p>
      <w:pPr>
        <w:ind w:left="0" w:right="0" w:firstLine="560"/>
        <w:spacing w:before="450" w:after="450" w:line="312" w:lineRule="auto"/>
      </w:pPr>
      <w:r>
        <w:rPr>
          <w:rFonts w:ascii="宋体" w:hAnsi="宋体" w:eastAsia="宋体" w:cs="宋体"/>
          <w:color w:val="000"/>
          <w:sz w:val="28"/>
          <w:szCs w:val="28"/>
        </w:rPr>
        <w:t xml:space="preserve">　　“密切联系群众，是我们党的优秀传统和作风。百年大党的伟大实践带给我们无穷的财富和力量。”安徽省财政厅厅长罗建国代表说，深入学习党史，就要从党的伟大实践中、党的创新理论中汲取智慧启迪，继承共产党人的为民情怀，开展好“我为群众办实事”实践活动，在发展中保障和改善民生，始终把解决人民的急、难、愁、盼作为一切工作的着力点，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　　“鼓起迈进新征程、奋进新时代的精气神”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“对我们共产党人来说，中国革命历史是最好的营养剂。多重温我们党领导人民进行革命的伟大历史，心中就会增添很多正能量。”在当年党中央“进京赶考”的出发地，习近平总书记这样告诫全党。</w:t>
      </w:r>
    </w:p>
    <w:p>
      <w:pPr>
        <w:ind w:left="0" w:right="0" w:firstLine="560"/>
        <w:spacing w:before="450" w:after="450" w:line="312" w:lineRule="auto"/>
      </w:pPr>
      <w:r>
        <w:rPr>
          <w:rFonts w:ascii="宋体" w:hAnsi="宋体" w:eastAsia="宋体" w:cs="宋体"/>
          <w:color w:val="000"/>
          <w:sz w:val="28"/>
          <w:szCs w:val="28"/>
        </w:rPr>
        <w:t xml:space="preserve">　　中国共产党区别于其他政党的一个显著标志，是在一个世纪的风雨征程中，领导人民熔铸锻造了一系列惊天地、泣鬼神的伟大精神，由此去感召和凝聚最广大群众，形成强大的力量，不断开拓进取。让历史告诉未来。历史究竟凭借什么告诉未来？一凭经验，二凭精神。</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无数中国共产党人为了“大我”而不惜牺牲“小我”，涌现出张思德、董存瑞、黄继光、雷锋、焦裕禄、孔繁森等一大批英雄模范人物，在我们党的历史上树立了一座座精神丰碑。合肥学院校长吴春梅委员认为，通过党史学习教育，我们能够深刻认识红色政权来之不易、新中国来之不易、中国特色社会主义来之不易，从而自觉把个人理想融入国家和民族伟大梦想之中，奋力走好新时代的长征路。</w:t>
      </w:r>
    </w:p>
    <w:p>
      <w:pPr>
        <w:ind w:left="0" w:right="0" w:firstLine="560"/>
        <w:spacing w:before="450" w:after="450" w:line="312" w:lineRule="auto"/>
      </w:pPr>
      <w:r>
        <w:rPr>
          <w:rFonts w:ascii="宋体" w:hAnsi="宋体" w:eastAsia="宋体" w:cs="宋体"/>
          <w:color w:val="000"/>
          <w:sz w:val="28"/>
          <w:szCs w:val="28"/>
        </w:rPr>
        <w:t xml:space="preserve">　　百年党史中还凝结着理论联系实际、密切联系群众、批评和自我批评等优良传统和作风，形成了“红船精神”、井冈山精神、长征精神、延安精神、铁人精神、载人航天精神、抗疫精神、脱贫攻坚精神等富有时代特征的革命精神。张星星委员表示，“广大党员干部应通过学习党史，把革命精神内化于心、外化于行，转化为干事创业、勇担使命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多次提到方志敏及其崇高精神，激发了我探究其丰富内涵的热情”。江西省人大常委会原党组书记、副主任周萌代表告诉记者，通过查阅党史资料、实地调研等方式，对方志敏的光辉事迹和崇高精神有了深入认识，“在深入学习与不断领悟中，我们方能找准自身的责任与担当，汲取砥砺前行的不竭力量”。</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习近平总书记在十八届中共中央政治局第一次集体学习时生动地比喻。中国共产党百年奋斗史，就是一部坚定理想信念的生动教材。</w:t>
      </w:r>
    </w:p>
    <w:p>
      <w:pPr>
        <w:ind w:left="0" w:right="0" w:firstLine="560"/>
        <w:spacing w:before="450" w:after="450" w:line="312" w:lineRule="auto"/>
      </w:pPr>
      <w:r>
        <w:rPr>
          <w:rFonts w:ascii="宋体" w:hAnsi="宋体" w:eastAsia="宋体" w:cs="宋体"/>
          <w:color w:val="000"/>
          <w:sz w:val="28"/>
          <w:szCs w:val="28"/>
        </w:rPr>
        <w:t xml:space="preserve">　　重温历史，是对初心的叩问。习近平总书记强调，“要教育引导全党大力发扬红色传统、传承红色基因，赓续共产党人精神血脉，始终保持革命者的大无畏奋斗精神，鼓起迈进新征程、奋进新时代的精气神”。通过党史学习教育，为坚守理想信念找到根基，把稳思想之舵、补足精神之钙，做到知史爱党、知史爱国。</w:t>
      </w:r>
    </w:p>
    <w:p>
      <w:pPr>
        <w:ind w:left="0" w:right="0" w:firstLine="560"/>
        <w:spacing w:before="450" w:after="450" w:line="312" w:lineRule="auto"/>
      </w:pPr>
      <w:r>
        <w:rPr>
          <w:rFonts w:ascii="宋体" w:hAnsi="宋体" w:eastAsia="宋体" w:cs="宋体"/>
          <w:color w:val="000"/>
          <w:sz w:val="28"/>
          <w:szCs w:val="28"/>
        </w:rPr>
        <w:t xml:space="preserve">　　“习近平总书记强调要‘树立正确党史观’”。郑大华委员表示，正确的党史观，就是坚持马克思主义历史唯物主义观点，心怀“国之大者”，分清历史的主流与支流。既要努力了解党史的真相，也要从长的历史视角来审视了解历史的必然性，正确把握党的历史发展的主题主线、主流本质，穿透历史虚无主义的迷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历史是最好的教科书。面对世界百年未有之大变局，面对国内改革发展重任，我们还有许多“雪山”“草地”需要跨越，还有许多“娄山关”“腊子口”需要征服。只有加强党史学习，才能在对历史的深入思考中做好现实工作、更好走向未来。吴春梅委员表示，学史践行，学习中国共产党的历史，作为政协委员要坚持为国履职的使命和为民尽责的初心，围绕党和国家中心工作和人民群众关心的热点难点问题，深入调查研究，及时反映社情民意，积极宣传党和国家方针政策，在建言献策和凝聚共识双向发力，汇聚起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让历史告诉未来。”代表委员们纷纷表示，要立足岗位，把学习党史同总结经验、观照现实、推动工作结合起来，用党的奋斗历程和伟大成就鼓舞斗志、明确方向，用党的光荣传统和优良作风坚定信念、凝聚力量，用党的实践创造和历史经验启迪智慧、砥砺品格。“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我们对时间的理解，是以百年、千年为计。”这是怎样一种雄浑气概与浩瀚视野，浸润其中的既是对历史的洞彻，又是对未来的自信。从历史走向未来，立志于中华民族千秋伟业，百年大党恰是风华正茂！回望过往的奋斗路，眺望前方的奋进路，伟大的中国共产党必将承载14亿中国人民驶向更加美好的未来，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学党史悟思想办实事开新局发言稿篇3</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学党史悟思想办实事开新局发言稿篇4</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学党史悟思想办实事开新局发言稿篇5</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学党史悟思想办实事开新局发言稿篇6</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学党史悟思想办实事开新局发言稿篇7</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学党史悟思想办实事开新局发言稿篇8</w:t>
      </w:r>
    </w:p>
    <w:p>
      <w:pPr>
        <w:ind w:left="0" w:right="0" w:firstLine="560"/>
        <w:spacing w:before="450" w:after="450" w:line="312" w:lineRule="auto"/>
      </w:pPr>
      <w:r>
        <w:rPr>
          <w:rFonts w:ascii="宋体" w:hAnsi="宋体" w:eastAsia="宋体" w:cs="宋体"/>
          <w:color w:val="000"/>
          <w:sz w:val="28"/>
          <w:szCs w:val="28"/>
        </w:rPr>
        <w:t xml:space="preserve">　　我有一个梦，梦中一架时空穿梭机矗立在我眼前，它似乎具备了阿尔法人工智能，它问我，你想去哪段时空？我告诉他，我想去1921年。于是我看到了：在那一年的夏天，十几位年轻人，启动了艰苦卓绝的创业历程。没有办公室，没有注册资金，他们用详尽周密的马克思主义的“创业计划书”拿到了苏联的“天使投资”。这一时期，他们“开展众筹”，进行品牌价值的整合传播，在遵义选出了最为出色的团队管理核心领导层。他们历经千辛万苦挫败了“东西洋跨国集团”的强力冲击，兼并收购了由江浙财阀和欧美财团鼎力支持的国内最强有力的竞争对手。在此期间，他们历经数次“破产危机”，一次次从大厦将倾的绝望边缘浴火重生，终于，在1949年10月1日的北京，他们“成功上市”啦。X年以来，他们艰苦运作，走过荆棘丛生的险境，遭遇难以突围的困境，趟过难以逾越的绝境，几经改革重组，走到了今天。现在，团队成员接近8000万人，“年营业额”突破了10万亿美金，居全球第二，而不久的将来将实现全球第一。这段风云变幻的岁月，他们筚路蓝缕，以启山林，经过大浪淘沙和风霜雨雪的考验，成为了一支坚强果敢、团结奋进的战斗团队，他们就是——中国共产党。</w:t>
      </w:r>
    </w:p>
    <w:p>
      <w:pPr>
        <w:ind w:left="0" w:right="0" w:firstLine="560"/>
        <w:spacing w:before="450" w:after="450" w:line="312" w:lineRule="auto"/>
      </w:pPr>
      <w:r>
        <w:rPr>
          <w:rFonts w:ascii="宋体" w:hAnsi="宋体" w:eastAsia="宋体" w:cs="宋体"/>
          <w:color w:val="000"/>
          <w:sz w:val="28"/>
          <w:szCs w:val="28"/>
        </w:rPr>
        <w:t xml:space="preserve">　　在中国共产党这段奋斗的历史长河中，沉淀下了苦难的沉重沙石，也升腾起了辉煌的潋滟波光，既有惨绝人寰的伤痛记忆在呜咽流淌，更有奋起反抗的民族觉醒在浩浩汤汤。以往，我们认为这仅仅是一种精神感召，而现在我们回头凝望，却有太多的内容值得我们思量。</w:t>
      </w:r>
    </w:p>
    <w:p>
      <w:pPr>
        <w:ind w:left="0" w:right="0" w:firstLine="560"/>
        <w:spacing w:before="450" w:after="450" w:line="312" w:lineRule="auto"/>
      </w:pPr>
      <w:r>
        <w:rPr>
          <w:rFonts w:ascii="宋体" w:hAnsi="宋体" w:eastAsia="宋体" w:cs="宋体"/>
          <w:color w:val="000"/>
          <w:sz w:val="28"/>
          <w:szCs w:val="28"/>
        </w:rPr>
        <w:t xml:space="preserve">　　1921年到X年建党X年的风雨历程，中国共产党经受了世界格局的变化和考验，在“强权政治，霸权主义”的压力下我党不畏强权，毅然提出了“和平发展五项原则”，同世界上许多爱好和平的国家建立了深厚的友谊；在探索社会主义发展的道路中我党实事求是，与时俱进成功进行了社会主义改革开放并取得了重大成效；在应对“98洪灾”、“03非典”、“5.12”、“4.14”汶川和玉树特大地震中一次次体现了我党卓越的组织领导能力和抢险救灾能力，体现了中国的不断上升的综合国力，赢得了世界人民的尊重和认可。X年，我们党团结带领人民，书写了人类发展史上惊天地、泣鬼神的壮丽史诗，从根本上改变了中国人民和中华民族的前途命运，不可逆转地结束了近代以后中国内忧外患、积贫积弱的悲惨命运，不可逆转地开启了中华民族不断发展壮大、走向伟大复兴的历史进军，使具有五千多年文明历史的中国面貌焕然一新，中华民族伟大复兴的“中国梦”展现出前所未有的光明前景。环历史、看今朝，我们的国家已经发生了翻天覆地的变化，国家富强，民族富裕，X年来在党的带领下中华儿女用永不言败的刚毅和自信，在苦难中一步步踏上了辉煌的征程！</w:t>
      </w:r>
    </w:p>
    <w:p>
      <w:pPr>
        <w:ind w:left="0" w:right="0" w:firstLine="560"/>
        <w:spacing w:before="450" w:after="450" w:line="312" w:lineRule="auto"/>
      </w:pPr>
      <w:r>
        <w:rPr>
          <w:rFonts w:ascii="宋体" w:hAnsi="宋体" w:eastAsia="宋体" w:cs="宋体"/>
          <w:color w:val="000"/>
          <w:sz w:val="28"/>
          <w:szCs w:val="28"/>
        </w:rPr>
        <w:t xml:space="preserve">　　X年的奋斗，中国共产党就像一支灿烂的火炬，为我们树立了一面鲜红的旗帜，指明了前进方向。今天，我们的党能够更为科学理性地看待问题和事物，能够更加重视积极地实践求真与努力地探索规律，我们需要的不再是后知后觉的“多难兴邦”，我们更渴望的是用有效的预案和举措来保证中华民族这列动车快速而安全地前行。</w:t>
      </w:r>
    </w:p>
    <w:p>
      <w:pPr>
        <w:ind w:left="0" w:right="0" w:firstLine="560"/>
        <w:spacing w:before="450" w:after="450" w:line="312" w:lineRule="auto"/>
      </w:pPr>
      <w:r>
        <w:rPr>
          <w:rFonts w:ascii="宋体" w:hAnsi="宋体" w:eastAsia="宋体" w:cs="宋体"/>
          <w:color w:val="000"/>
          <w:sz w:val="28"/>
          <w:szCs w:val="28"/>
        </w:rPr>
        <w:t xml:space="preserve">　　歌曲中唱道，“草原上升起不落的太阳”，中国共产党正是这片东方大地上高悬苍穹，普照众生的希望。我们这些“太阳的后裔”——中国共产党党员，是否只是感受着太阳的光与热，讴歌太阳的光芒照四方呢？我觉得不止于此。我们要积极获取太阳的光芒，将它的光和热转换为自强之力量，无论社会如何发展，我们都要坚定信仰，为祖国强大而努力奋斗，用我们的实际行动来证明，革命先烈的热血没有白流，他们践行的壮举仍在发展，他们付出的热血我们会将其转化为人民幸福、社会发展、国家强盛的动力源泉。为了实现这些伟大的目标，我们要积极获取太阳的光芒和热量，照亮我们脚下前行的远方。</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今年是伟大的中国共产党成立第100周年，这100年以来，中国共产党由小变大，由弱变强，领导中国人民冲破重重难关，夺取了革命斗争、社会发展和经济建设的一个又一个胜利，取得了举世瞩目的成就。</w:t>
      </w:r>
    </w:p>
    <w:p>
      <w:pPr>
        <w:ind w:left="0" w:right="0" w:firstLine="560"/>
        <w:spacing w:before="450" w:after="450" w:line="312" w:lineRule="auto"/>
      </w:pPr>
      <w:r>
        <w:rPr>
          <w:rFonts w:ascii="宋体" w:hAnsi="宋体" w:eastAsia="宋体" w:cs="宋体"/>
          <w:color w:val="000"/>
          <w:sz w:val="28"/>
          <w:szCs w:val="28"/>
        </w:rPr>
        <w:t xml:space="preserve">　　回顾中国共产党的历史，可以说是一部艰苦奋斗史、奋发图强史，理论探索史，改革发展史，我党虽历经风霜雨雪、苦难坎坷、时代变革，但始终能够及时把握时代命脉，团结群众，创新发展，最终能够成长为世界第一大党并带领14亿中华儿女过上和平稳定，安居乐业的生活，这不是哪个国家，哪个政党能够轻易做到的。为此，我感到无比的欢喜和自豪。</w:t>
      </w:r>
    </w:p>
    <w:p>
      <w:pPr>
        <w:ind w:left="0" w:right="0" w:firstLine="560"/>
        <w:spacing w:before="450" w:after="450" w:line="312" w:lineRule="auto"/>
      </w:pPr>
      <w:r>
        <w:rPr>
          <w:rFonts w:ascii="宋体" w:hAnsi="宋体" w:eastAsia="宋体" w:cs="宋体"/>
          <w:color w:val="000"/>
          <w:sz w:val="28"/>
          <w:szCs w:val="28"/>
        </w:rPr>
        <w:t xml:space="preserve">　　从小到大，象征着党的温暖的闪闪红星一直伴随着我成长，给我带来欢声笑语，指导我茁壮成长，鼓舞我好好学习，天天向上，助人为乐、责任担当。小学时，一首《闪闪的红星》歌曲深刻的印在我的脑海里，就像歌词里描述的“红星闪闪放光彩，红星灿灿暖胸怀，红星是咱工农的心，党的光辉照万代…”小时候闪闪的红星是解放军叔叔衣领、帽子上闪亮的五角星，璀璨夺目，光彩耀人。中学时，闪闪的红星是无私奉献，争做榜样的精神，一首《接过雷锋的枪》时刻鞭策着我们要做一名像雷锋叔叔一样勇敢、乐于助人的好同志。那时候，闪闪的红星是一股积极向上的力量和乐于奉献刻苦钻研的精神。</w:t>
      </w:r>
    </w:p>
    <w:p>
      <w:pPr>
        <w:ind w:left="0" w:right="0" w:firstLine="560"/>
        <w:spacing w:before="450" w:after="450" w:line="312" w:lineRule="auto"/>
      </w:pPr>
      <w:r>
        <w:rPr>
          <w:rFonts w:ascii="宋体" w:hAnsi="宋体" w:eastAsia="宋体" w:cs="宋体"/>
          <w:color w:val="000"/>
          <w:sz w:val="28"/>
          <w:szCs w:val="28"/>
        </w:rPr>
        <w:t xml:space="preserve">　　长大后一首首《我们走在大路上》、《没有共产党就没有新中国》、《我的祖国》，让我深切地感受到党的伟大，包容和可爱之处，深刻认识到中国共产党是我们各项事业的领导核心，古人讲“六合同风，九州共贯”，在当代中国，没有党的领导这个是万万做不到的。</w:t>
      </w:r>
    </w:p>
    <w:p>
      <w:pPr>
        <w:ind w:left="0" w:right="0" w:firstLine="560"/>
        <w:spacing w:before="450" w:after="450" w:line="312" w:lineRule="auto"/>
      </w:pPr>
      <w:r>
        <w:rPr>
          <w:rFonts w:ascii="宋体" w:hAnsi="宋体" w:eastAsia="宋体" w:cs="宋体"/>
          <w:color w:val="000"/>
          <w:sz w:val="28"/>
          <w:szCs w:val="28"/>
        </w:rPr>
        <w:t xml:space="preserve">　　最后，引用习总书记的一段话，心有所信，方能远行。面向未来，走好新时代的长征路，我们更需要坚定理想信念，矢志拼搏奋斗。作为一名青年党员，我们更要认真学习党史、新中国史、改革开放史、社会主义发展史，在学思践悟中坚定理想信念，在奋发有为中践行初心使命。让闪闪的红星照满神州大地，照亮温暖到每一个人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公众号“老秘带你写材料”整理编辑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学党史悟思想办实事开新局发言稿篇9</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学党史悟思想办实事开新局发言稿篇10</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2025-06-16T05:26:23+08:00</dcterms:created>
  <dcterms:modified xsi:type="dcterms:W3CDTF">2025-06-16T05:26:23+08:00</dcterms:modified>
</cp:coreProperties>
</file>

<file path=docProps/custom.xml><?xml version="1.0" encoding="utf-8"?>
<Properties xmlns="http://schemas.openxmlformats.org/officeDocument/2006/custom-properties" xmlns:vt="http://schemas.openxmlformats.org/officeDocument/2006/docPropsVTypes"/>
</file>