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在迎接省环保督察“回头看”动员大会上讲话</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其方法和手段有工程技术的、行政管理的、创新研发的，也有法律的、经济的、宣传教育的等。本站站今天为大家精心准备了在...</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其方法和手段有工程技术的、行政管理的、创新研发的，也有法律的、经济的、宣传教育的等。本站站今天为大家精心准备了在迎接省环保督察“回头看”动员大会上讲话，希望对大家有所帮助![_TAG_h2]　　在迎接省环保督察“回头看”动员大会上讲话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刚才永海同志对“回头看”工作作了安排。下面就迎检工作简要提几点要求：</w:t>
      </w:r>
    </w:p>
    <w:p>
      <w:pPr>
        <w:ind w:left="0" w:right="0" w:firstLine="560"/>
        <w:spacing w:before="450" w:after="450" w:line="312" w:lineRule="auto"/>
      </w:pPr>
      <w:r>
        <w:rPr>
          <w:rFonts w:ascii="宋体" w:hAnsi="宋体" w:eastAsia="宋体" w:cs="宋体"/>
          <w:color w:val="000"/>
          <w:sz w:val="28"/>
          <w:szCs w:val="28"/>
        </w:rPr>
        <w:t xml:space="preserve">&gt;　　  一、深化认识，提高思想站位</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生态文明建设和环境保护工作摆上更加重要的战略位置，要求各级各部门坚决扛起生态文明建设的政治责任。环保督察是推进生态文明建设和环境保护的重大制度安排，是落实环境保护主体责任、解决突出环境问题、打好污染防治攻坚战的重要举措，是推动经济高质量发展的重要手段。环保督察“回头看”是环保督察的重要组成部分。本次“回头看”主要针对中央环保督察移交信访问题办理情况和反馈意见整改落实情况、省级环保督察和强化督查发现问题整改情况，以及各区（市）县约束性指标完成情况等开展督察，为今年下半年中央环保督察“回头看”作准备。</w:t>
      </w:r>
    </w:p>
    <w:p>
      <w:pPr>
        <w:ind w:left="0" w:right="0" w:firstLine="560"/>
        <w:spacing w:before="450" w:after="450" w:line="312" w:lineRule="auto"/>
      </w:pPr>
      <w:r>
        <w:rPr>
          <w:rFonts w:ascii="宋体" w:hAnsi="宋体" w:eastAsia="宋体" w:cs="宋体"/>
          <w:color w:val="000"/>
          <w:sz w:val="28"/>
          <w:szCs w:val="28"/>
        </w:rPr>
        <w:t xml:space="preserve">　　  同志们，从中央到省、市，对环保工作的重视程度之高，发展责任之重，监管问责之严，前所未有，力度空前。我们在去年就强调过，中央环保督察不是今天来明天走的“一阵风”，督察进驻结束后还将移交移送问题线索，适时安排“回头看”，下一阶段的工作更加艰巨。大家在新闻中都可以看到，从今年开始，中央环保督察组已经对河北、河南、江苏、江西等省份开展了“回头看”，针对部分地方“表面整改”、“假装整改”、“敷衍整改”等情况进行严肃问责，并在中央电视台进行曝光。现在省环保督察组已经进驻成都市开展“回头看”工作，下半年我们还将迎来中央环保督察组的“回头看”检验。这次省环保督察组的“回头看”是落实全国生态环境保护大会精神的重要实践，相当于中央环保督察组“回头看”之前的“战前演习”。大家一定要提高思想站位，时刻绷紧环境保护这根弦，充分认识环保督察“回头看”工作的重要性、严肃性和紧迫性，绝不能有丝毫松懈怠慢，更不能心存侥幸，要把这次的省级环保督察“回头看”当作一项重要的政治任务来对待，抓住关键，从严落实环保措施要求，坚决打好环境污染治理整改攻坚战。</w:t>
      </w:r>
    </w:p>
    <w:p>
      <w:pPr>
        <w:ind w:left="0" w:right="0" w:firstLine="560"/>
        <w:spacing w:before="450" w:after="450" w:line="312" w:lineRule="auto"/>
      </w:pPr>
      <w:r>
        <w:rPr>
          <w:rFonts w:ascii="宋体" w:hAnsi="宋体" w:eastAsia="宋体" w:cs="宋体"/>
          <w:color w:val="000"/>
          <w:sz w:val="28"/>
          <w:szCs w:val="28"/>
        </w:rPr>
        <w:t xml:space="preserve">&gt;　　  二、突出重点，确保整改到位</w:t>
      </w:r>
    </w:p>
    <w:p>
      <w:pPr>
        <w:ind w:left="0" w:right="0" w:firstLine="560"/>
        <w:spacing w:before="450" w:after="450" w:line="312" w:lineRule="auto"/>
      </w:pPr>
      <w:r>
        <w:rPr>
          <w:rFonts w:ascii="宋体" w:hAnsi="宋体" w:eastAsia="宋体" w:cs="宋体"/>
          <w:color w:val="000"/>
          <w:sz w:val="28"/>
          <w:szCs w:val="28"/>
        </w:rPr>
        <w:t xml:space="preserve">　　 20_年，中央和省环保督察组分别对成都市开展了环保督察，并受理群众的来电来信举报问题。其中，我区共受理中央环保督察交办案件221件，目前已完成整改212件；受理省环保督察交办案件80件，已全部完成整改。此次“回头看”主要采取调阅资料、现场核查、调研座谈等形式开展，并将在成都市选取6—7个区（市）县开展现场核查。所以，我们要做好充分准备，把各项工作做在前头，确保所有问题按时限要求整改到位。</w:t>
      </w:r>
    </w:p>
    <w:p>
      <w:pPr>
        <w:ind w:left="0" w:right="0" w:firstLine="560"/>
        <w:spacing w:before="450" w:after="450" w:line="312" w:lineRule="auto"/>
      </w:pPr>
      <w:r>
        <w:rPr>
          <w:rFonts w:ascii="宋体" w:hAnsi="宋体" w:eastAsia="宋体" w:cs="宋体"/>
          <w:color w:val="000"/>
          <w:sz w:val="28"/>
          <w:szCs w:val="28"/>
        </w:rPr>
        <w:t xml:space="preserve">　　  一是要坚持问题导向抓整改。去年12月，中央环保督察组向四川省反馈了督察意见，反映出群众身边的环境污染问题是群众关心的焦点，也是我区面临的重要环境问题。我们要聚焦中央环保督察交办的案件、聚焦省级环保督察发现的问题、聚焦群众反复投诉举报的环境问题，把解决饮用水、社会噪声、餐饮行业油烟、垃圾污染，以及城乡结合部面源污染等突出问题作为重点，对已完成整改的，要加强巡查，防止问题反弹；对尚未完成整改的，要明确整改责任和时限要求，落实时间表、路线图、责任单位和责任人，一抓到底。各街道、各有关部门要严格按照《金牛区防止环保督察问题反弹专项整治督导工作方案》和《金牛区贯彻落实中央第五环境保护督察组督察反馈意见整改方案》的要求，在前期整改的基础上，结合最新部署要求，一锤接着一锤敲，以刀刃向内的决心和勇气抓好问题整改，确保以有效整改体现督察的成效，促进环境质量的提升。</w:t>
      </w:r>
    </w:p>
    <w:p>
      <w:pPr>
        <w:ind w:left="0" w:right="0" w:firstLine="560"/>
        <w:spacing w:before="450" w:after="450" w:line="312" w:lineRule="auto"/>
      </w:pPr>
      <w:r>
        <w:rPr>
          <w:rFonts w:ascii="宋体" w:hAnsi="宋体" w:eastAsia="宋体" w:cs="宋体"/>
          <w:color w:val="000"/>
          <w:sz w:val="28"/>
          <w:szCs w:val="28"/>
        </w:rPr>
        <w:t xml:space="preserve">　　  二是要实事求是和依法依规抓整改。既不能简单化、一刀切、一关了之，也不能降低标准、听之任之、一放了之。要分类施策、一案一策，对合法合规、排放达标的企业要保障其正常生产经营；对与群众生活密切相关，通过整改能够排放达标的企业，监督其尽快完成整改，不得降低要求和标准，严防弄虚作假、放任自流，防止因问题整改不到位而死灰复燃、报复性反弹；对违法违规、污染严重、通过整改也无法达标的企业，特别是没有任何环保措施的“散乱污”企业，要坚决关停，没有商量余地。</w:t>
      </w:r>
    </w:p>
    <w:p>
      <w:pPr>
        <w:ind w:left="0" w:right="0" w:firstLine="560"/>
        <w:spacing w:before="450" w:after="450" w:line="312" w:lineRule="auto"/>
      </w:pPr>
      <w:r>
        <w:rPr>
          <w:rFonts w:ascii="宋体" w:hAnsi="宋体" w:eastAsia="宋体" w:cs="宋体"/>
          <w:color w:val="000"/>
          <w:sz w:val="28"/>
          <w:szCs w:val="28"/>
        </w:rPr>
        <w:t xml:space="preserve">　　  三是要压实责任抓整改。各街道党工委、办事处要切实承担整改落实的第一责任，务必严格落实属地管理责任，做到守土有责、守土尽责、守土负责，要坚持动真碰硬抓整改，继续实行领导干部挂牌督办和包案整改，坚决完成属地环保问题整改工作。区级相关部门要切实履行行业主管责任，主动担责、积极作为，坚持“管行业必须管环保”的原则，牵头抓好各自分管行业领域的环境污染问题治理整改工作。同时严肃追责问效，坚决杜绝懒政怠政行为，切实做到“四不放过”，即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&gt;　　  三、举一反三，做好专项工作</w:t>
      </w:r>
    </w:p>
    <w:p>
      <w:pPr>
        <w:ind w:left="0" w:right="0" w:firstLine="560"/>
        <w:spacing w:before="450" w:after="450" w:line="312" w:lineRule="auto"/>
      </w:pPr>
      <w:r>
        <w:rPr>
          <w:rFonts w:ascii="宋体" w:hAnsi="宋体" w:eastAsia="宋体" w:cs="宋体"/>
          <w:color w:val="000"/>
          <w:sz w:val="28"/>
          <w:szCs w:val="28"/>
        </w:rPr>
        <w:t xml:space="preserve">　　  中央和省环保督察的交办案件和反馈意见，既是对我们环境保护工作的一次提醒，更是帮助我们发现问题、解决问题、改进工作的难得机遇。以环保督察为契机，我们在“散乱污”企业治理、大气污染防治、水污染防治等领域都取得了较为显著的成绩。环保督察“回头看”是对我们取得成绩的一次检验，同时也是给我们敲响警钟，要求我们开展全面排查，举一反三查找生态文明建设和环境保护工作问题，寻找薄弱环节，切实保障环境质量的提升。</w:t>
      </w:r>
    </w:p>
    <w:p>
      <w:pPr>
        <w:ind w:left="0" w:right="0" w:firstLine="560"/>
        <w:spacing w:before="450" w:after="450" w:line="312" w:lineRule="auto"/>
      </w:pPr>
      <w:r>
        <w:rPr>
          <w:rFonts w:ascii="宋体" w:hAnsi="宋体" w:eastAsia="宋体" w:cs="宋体"/>
          <w:color w:val="000"/>
          <w:sz w:val="28"/>
          <w:szCs w:val="28"/>
        </w:rPr>
        <w:t xml:space="preserve">　　  一是要持续打好大气、水、土壤污染防治“三大战役”。各街道和区级有关部门要继续统筹推进大气、水、土壤污染防治工作，针对大气雾霾治理、黑臭水体治理、土壤环境调查等重点工作，尽快完善本行业、本辖区环境污染治理的方案。按照建设“美丽金牛”的目标，持续改善全区区域环境质量，在全市大气、水、土壤污染防治工作中站前列，不掉队。</w:t>
      </w:r>
    </w:p>
    <w:p>
      <w:pPr>
        <w:ind w:left="0" w:right="0" w:firstLine="560"/>
        <w:spacing w:before="450" w:after="450" w:line="312" w:lineRule="auto"/>
      </w:pPr>
      <w:r>
        <w:rPr>
          <w:rFonts w:ascii="宋体" w:hAnsi="宋体" w:eastAsia="宋体" w:cs="宋体"/>
          <w:color w:val="000"/>
          <w:sz w:val="28"/>
          <w:szCs w:val="28"/>
        </w:rPr>
        <w:t xml:space="preserve">　　  二是要完善联动配合机制。街道和部门要加强沟通协调，做到信息共享，同时强化协作，加强工作联动，推动各项工作措施落实。街道以日常检查、信访举报等为线索，及时向区级有关部门提供环境污染线索；区级有关部门主动介入，深入配合，达到共同打击、共同惩治环境违法行为的目标。环保部门要充分发挥牵头抓总、统一监管的职能，主动加强与相关部门的沟通协作；各相关部门要认真履行部门职责，对群众反映的涉及环保的热点难点问题，建立联合执法机制，加大执法力度，增加执法频次，形成各司其职、各负其责、协调联动的工作格局。</w:t>
      </w:r>
    </w:p>
    <w:p>
      <w:pPr>
        <w:ind w:left="0" w:right="0" w:firstLine="560"/>
        <w:spacing w:before="450" w:after="450" w:line="312" w:lineRule="auto"/>
      </w:pPr>
      <w:r>
        <w:rPr>
          <w:rFonts w:ascii="宋体" w:hAnsi="宋体" w:eastAsia="宋体" w:cs="宋体"/>
          <w:color w:val="000"/>
          <w:sz w:val="28"/>
          <w:szCs w:val="28"/>
        </w:rPr>
        <w:t xml:space="preserve">　　  三是要加大环保督查力度。区环督办要结合省、市专项督查机制，加强督查、巡查、交办，做好督查衔接工作。对督查发现的问题，移交属地街道和相关部门，定期开展巡查回头看。对工作重视不够、履职不到位、懒政不作为的，要及时移交追责问责组，启动问责程序，严肃进行责任追究，通过严格的问责措施，推动工作任务全面落实。</w:t>
      </w:r>
    </w:p>
    <w:p>
      <w:pPr>
        <w:ind w:left="0" w:right="0" w:firstLine="560"/>
        <w:spacing w:before="450" w:after="450" w:line="312" w:lineRule="auto"/>
      </w:pPr>
      <w:r>
        <w:rPr>
          <w:rFonts w:ascii="宋体" w:hAnsi="宋体" w:eastAsia="宋体" w:cs="宋体"/>
          <w:color w:val="000"/>
          <w:sz w:val="28"/>
          <w:szCs w:val="28"/>
        </w:rPr>
        <w:t xml:space="preserve">　　  同志们，做好环保督察“回头看”工作，是一项严肃的政治任务，也是对全区各级领导干部能力的一次重大检验。针对这次省环保督察组的“回头看”工作，各街道、部门要进一步提高认识、传导压力、落实责任，继续保持中央环保督察迎检工作的运行机制，确保政令畅通，密切配合，步调一致，同心协力强措施抓落实，确保我区中央和省环保督察交办问题以及突出环境问题得到有效整改，为迎接中央环保督察组“回头看”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在迎接省环保督察“回头看”动员大会上讲话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天，细颗粒物（PM2.5）不能超35微克每立方米，6项指标中重点是细颗粒物（PM2.5），据专家初步分析，PM2.5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高梁坪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攀枝花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苏铁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黑体" w:hAnsi="黑体" w:eastAsia="黑体" w:cs="黑体"/>
          <w:color w:val="000000"/>
          <w:sz w:val="36"/>
          <w:szCs w:val="36"/>
          <w:b w:val="1"/>
          <w:bCs w:val="1"/>
        </w:rPr>
        <w:t xml:space="preserve">　　在迎接省环保督察“回头看”动员大会上讲话</w:t>
      </w:r>
    </w:p>
    <w:p>
      <w:pPr>
        <w:ind w:left="0" w:right="0" w:firstLine="560"/>
        <w:spacing w:before="450" w:after="450" w:line="312" w:lineRule="auto"/>
      </w:pPr>
      <w:r>
        <w:rPr>
          <w:rFonts w:ascii="宋体" w:hAnsi="宋体" w:eastAsia="宋体" w:cs="宋体"/>
          <w:color w:val="000"/>
          <w:sz w:val="28"/>
          <w:szCs w:val="28"/>
        </w:rPr>
        <w:t xml:space="preserve">　　中央环保督察组即将进驻四川开展“回头看”工作。10月23日，环境保护厅召开迎接中央环保督察“回头看”工作动员会，向全厅干部职工发出动员令，借势借力中央环保督察“回头看”，推进全省环境质量持续改善。</w:t>
      </w:r>
    </w:p>
    <w:p>
      <w:pPr>
        <w:ind w:left="0" w:right="0" w:firstLine="560"/>
        <w:spacing w:before="450" w:after="450" w:line="312" w:lineRule="auto"/>
      </w:pPr>
      <w:r>
        <w:rPr>
          <w:rFonts w:ascii="宋体" w:hAnsi="宋体" w:eastAsia="宋体" w:cs="宋体"/>
          <w:color w:val="000"/>
          <w:sz w:val="28"/>
          <w:szCs w:val="28"/>
        </w:rPr>
        <w:t xml:space="preserve">　　会上，环境保护厅副厅长、党组成员雷毅对迎接中央环保督察“回头看”工作进行安排部署。他强调，要强化忧患意识，强化责任担当，扎实全面做好迎接中央环保督察“回头看”各项工作。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省纪委驻环境保护厅纪检组组长、厅党组成员张馨宣读了《四川省环境保护厅迎接中央环境保护督察纪律规定》，明确要切实加强对迎接中央环境保护督察各项工作纪律要求。</w:t>
      </w:r>
    </w:p>
    <w:p>
      <w:pPr>
        <w:ind w:left="0" w:right="0" w:firstLine="560"/>
        <w:spacing w:before="450" w:after="450" w:line="312" w:lineRule="auto"/>
      </w:pPr>
      <w:r>
        <w:rPr>
          <w:rFonts w:ascii="宋体" w:hAnsi="宋体" w:eastAsia="宋体" w:cs="宋体"/>
          <w:color w:val="000"/>
          <w:sz w:val="28"/>
          <w:szCs w:val="28"/>
        </w:rPr>
        <w:t xml:space="preserve">　　环境保护厅厅长、党组书记于会文作动员讲话，并提出四点意见。</w:t>
      </w:r>
    </w:p>
    <w:p>
      <w:pPr>
        <w:ind w:left="0" w:right="0" w:firstLine="560"/>
        <w:spacing w:before="450" w:after="450" w:line="312" w:lineRule="auto"/>
      </w:pPr>
      <w:r>
        <w:rPr>
          <w:rFonts w:ascii="宋体" w:hAnsi="宋体" w:eastAsia="宋体" w:cs="宋体"/>
          <w:color w:val="000"/>
          <w:sz w:val="28"/>
          <w:szCs w:val="28"/>
        </w:rPr>
        <w:t xml:space="preserve">　　（一）充分肯定大家的辛勤付出，为打好中央环保督察“回头看”这场硬仗奠定了坚实基础。目前，各项整改工作扎实推进，各级环保责任层层落实，全体干部职工敢打敢拼，各项迎检工作准备就绪。截至9月底，我省整改方案的89项整改任务已完成31项，其余58项均按序时进度推进；督察组交办信访件涉及的9070个生态环境问题，已整改完成8497个，完成率为93.7%。</w:t>
      </w:r>
    </w:p>
    <w:p>
      <w:pPr>
        <w:ind w:left="0" w:right="0" w:firstLine="560"/>
        <w:spacing w:before="450" w:after="450" w:line="312" w:lineRule="auto"/>
      </w:pPr>
      <w:r>
        <w:rPr>
          <w:rFonts w:ascii="宋体" w:hAnsi="宋体" w:eastAsia="宋体" w:cs="宋体"/>
          <w:color w:val="000"/>
          <w:sz w:val="28"/>
          <w:szCs w:val="28"/>
        </w:rPr>
        <w:t xml:space="preserve">　　（二）要充分认清面临的严峻形势，切实增强做好中央环保督察“回头看”的责任感和使命感。全省环保系统干部职工必须要进一步提高政治站位，继续保持环保人旺盛的工作精力、饱满的工作状态和良好的专业精神，全力以赴投入迎检工作。</w:t>
      </w:r>
    </w:p>
    <w:p>
      <w:pPr>
        <w:ind w:left="0" w:right="0" w:firstLine="560"/>
        <w:spacing w:before="450" w:after="450" w:line="312" w:lineRule="auto"/>
      </w:pPr>
      <w:r>
        <w:rPr>
          <w:rFonts w:ascii="宋体" w:hAnsi="宋体" w:eastAsia="宋体" w:cs="宋体"/>
          <w:color w:val="000"/>
          <w:sz w:val="28"/>
          <w:szCs w:val="28"/>
        </w:rPr>
        <w:t xml:space="preserve">　　（三）要上下一盘棋，充分展示出全厅坚强有力战斗集体的良好形象。要始终与党中央和省委保持高度一致，坚持实事求是，坚持反对“一刀切”，坚持大事不出、小事少出，坚持信息统一发布，坚持责任明晰，坚持协作配合，坚持做好“回头看”与其他重点工作齐头并进、统筹兼顾，推动全省生态环境质量持续改善。</w:t>
      </w:r>
    </w:p>
    <w:p>
      <w:pPr>
        <w:ind w:left="0" w:right="0" w:firstLine="560"/>
        <w:spacing w:before="450" w:after="450" w:line="312" w:lineRule="auto"/>
      </w:pPr>
      <w:r>
        <w:rPr>
          <w:rFonts w:ascii="宋体" w:hAnsi="宋体" w:eastAsia="宋体" w:cs="宋体"/>
          <w:color w:val="000"/>
          <w:sz w:val="28"/>
          <w:szCs w:val="28"/>
        </w:rPr>
        <w:t xml:space="preserve">　　（四）要充分发挥环保铁军精神，讲政治、讲责任、讲担当，以铁的纪律、铁的作风确保中央环保督察“回头看”工作圆满完成。</w:t>
      </w:r>
    </w:p>
    <w:p>
      <w:pPr>
        <w:ind w:left="0" w:right="0" w:firstLine="560"/>
        <w:spacing w:before="450" w:after="450" w:line="312" w:lineRule="auto"/>
      </w:pPr>
      <w:r>
        <w:rPr>
          <w:rFonts w:ascii="宋体" w:hAnsi="宋体" w:eastAsia="宋体" w:cs="宋体"/>
          <w:color w:val="000"/>
          <w:sz w:val="28"/>
          <w:szCs w:val="28"/>
        </w:rPr>
        <w:t xml:space="preserve">　　会议由环境保护厅副厅长、党组成员高洁主持。在家厅领导，厅迎检工作组全体成员，厅机关、执法局全体人员，直属单位班子成员参会。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2025-06-20T23:51:04+08:00</dcterms:created>
  <dcterms:modified xsi:type="dcterms:W3CDTF">2025-06-20T23:51:04+08:00</dcterms:modified>
</cp:coreProperties>
</file>

<file path=docProps/custom.xml><?xml version="1.0" encoding="utf-8"?>
<Properties xmlns="http://schemas.openxmlformats.org/officeDocument/2006/custom-properties" xmlns:vt="http://schemas.openxmlformats.org/officeDocument/2006/docPropsVTypes"/>
</file>